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CAB" w:rsidRDefault="000E2CAB" w:rsidP="000E2CAB">
      <w:pPr>
        <w:shd w:val="clear" w:color="auto" w:fill="FFFFFF"/>
        <w:autoSpaceDE w:val="0"/>
        <w:autoSpaceDN w:val="0"/>
        <w:adjustRightInd w:val="0"/>
        <w:spacing w:after="0" w:line="240" w:lineRule="auto"/>
        <w:ind w:left="57" w:right="57"/>
        <w:jc w:val="center"/>
        <w:rPr>
          <w:bCs/>
          <w:sz w:val="32"/>
          <w:shd w:val="clear" w:color="auto" w:fill="FFFFFF"/>
        </w:rPr>
      </w:pPr>
      <w:bookmarkStart w:id="0" w:name="OLE_LINK1"/>
      <w:bookmarkStart w:id="1" w:name="OLE_LINK3"/>
    </w:p>
    <w:p w:rsidR="000E2CAB" w:rsidRPr="008B464E" w:rsidRDefault="000E2CAB" w:rsidP="000E2CAB">
      <w:pPr>
        <w:shd w:val="clear" w:color="auto" w:fill="FFFFFF"/>
        <w:autoSpaceDE w:val="0"/>
        <w:autoSpaceDN w:val="0"/>
        <w:adjustRightInd w:val="0"/>
        <w:spacing w:after="0" w:line="312" w:lineRule="auto"/>
        <w:ind w:left="57" w:right="57"/>
        <w:jc w:val="center"/>
        <w:rPr>
          <w:bCs/>
          <w:sz w:val="32"/>
          <w:shd w:val="clear" w:color="auto" w:fill="FFFFFF"/>
        </w:rPr>
      </w:pPr>
      <w:r w:rsidRPr="008B464E">
        <w:rPr>
          <w:bCs/>
          <w:sz w:val="32"/>
          <w:shd w:val="clear" w:color="auto" w:fill="FFFFFF"/>
        </w:rPr>
        <w:t>MINISTRY OF EDUCATION AND TRAINING</w:t>
      </w:r>
    </w:p>
    <w:p w:rsidR="000E2CAB" w:rsidRPr="008B464E" w:rsidRDefault="000E2CAB" w:rsidP="000E2CAB">
      <w:pPr>
        <w:shd w:val="clear" w:color="auto" w:fill="FFFFFF"/>
        <w:autoSpaceDE w:val="0"/>
        <w:autoSpaceDN w:val="0"/>
        <w:adjustRightInd w:val="0"/>
        <w:spacing w:after="0" w:line="312" w:lineRule="auto"/>
        <w:ind w:right="24"/>
        <w:jc w:val="center"/>
        <w:rPr>
          <w:b/>
          <w:bCs/>
          <w:sz w:val="32"/>
          <w:shd w:val="clear" w:color="auto" w:fill="FFFFFF"/>
        </w:rPr>
      </w:pPr>
      <w:r w:rsidRPr="008B464E">
        <w:rPr>
          <w:b/>
          <w:bCs/>
          <w:sz w:val="32"/>
          <w:shd w:val="clear" w:color="auto" w:fill="FFFFFF"/>
        </w:rPr>
        <w:t xml:space="preserve">NATIONAL ACADEMY OF EDUCATION MANAGEMENT </w:t>
      </w:r>
    </w:p>
    <w:p w:rsidR="000E2CAB" w:rsidRPr="008B464E" w:rsidRDefault="000E2CAB" w:rsidP="000E2CAB">
      <w:pPr>
        <w:spacing w:after="0" w:line="312" w:lineRule="auto"/>
        <w:jc w:val="center"/>
        <w:rPr>
          <w:sz w:val="32"/>
          <w:lang w:val="pt-BR"/>
        </w:rPr>
      </w:pPr>
      <w:r w:rsidRPr="008B464E">
        <w:rPr>
          <w:sz w:val="32"/>
          <w:lang w:val="pt-BR"/>
        </w:rPr>
        <w:t>-----</w:t>
      </w:r>
      <w:r w:rsidRPr="008B464E">
        <w:rPr>
          <w:sz w:val="32"/>
        </w:rPr>
        <w:sym w:font="Wingdings" w:char="0098"/>
      </w:r>
      <w:r w:rsidRPr="008B464E">
        <w:rPr>
          <w:sz w:val="32"/>
        </w:rPr>
        <w:sym w:font="Wingdings" w:char="0026"/>
      </w:r>
      <w:r w:rsidRPr="008B464E">
        <w:rPr>
          <w:sz w:val="32"/>
        </w:rPr>
        <w:sym w:font="Wingdings" w:char="0099"/>
      </w:r>
      <w:r w:rsidRPr="008B464E">
        <w:rPr>
          <w:sz w:val="32"/>
          <w:lang w:val="pt-BR"/>
        </w:rPr>
        <w:t>-----</w:t>
      </w:r>
    </w:p>
    <w:p w:rsidR="000E2CAB" w:rsidRPr="008B464E" w:rsidRDefault="000E2CAB" w:rsidP="000E2CAB">
      <w:pPr>
        <w:shd w:val="clear" w:color="auto" w:fill="FFFFFF"/>
        <w:autoSpaceDE w:val="0"/>
        <w:autoSpaceDN w:val="0"/>
        <w:adjustRightInd w:val="0"/>
        <w:spacing w:after="0" w:line="240" w:lineRule="auto"/>
        <w:ind w:left="57" w:right="57"/>
        <w:jc w:val="center"/>
        <w:rPr>
          <w:b/>
          <w:bCs/>
          <w:shd w:val="clear" w:color="auto" w:fill="FFFFFF"/>
        </w:rPr>
      </w:pPr>
    </w:p>
    <w:p w:rsidR="000E2CAB" w:rsidRPr="008B464E" w:rsidRDefault="000E2CAB" w:rsidP="000E2CAB">
      <w:pPr>
        <w:shd w:val="clear" w:color="auto" w:fill="FFFFFF"/>
        <w:autoSpaceDE w:val="0"/>
        <w:autoSpaceDN w:val="0"/>
        <w:adjustRightInd w:val="0"/>
        <w:spacing w:after="0" w:line="480" w:lineRule="auto"/>
        <w:ind w:left="57" w:right="57"/>
        <w:jc w:val="center"/>
        <w:rPr>
          <w:b/>
          <w:bCs/>
          <w:shd w:val="clear" w:color="auto" w:fill="FFFFFF"/>
        </w:rPr>
      </w:pPr>
    </w:p>
    <w:p w:rsidR="000E2CAB" w:rsidRPr="008B464E" w:rsidRDefault="000E2CAB" w:rsidP="000E2CAB">
      <w:pPr>
        <w:shd w:val="clear" w:color="auto" w:fill="FFFFFF"/>
        <w:autoSpaceDE w:val="0"/>
        <w:autoSpaceDN w:val="0"/>
        <w:adjustRightInd w:val="0"/>
        <w:spacing w:after="0" w:line="240" w:lineRule="auto"/>
        <w:ind w:left="57" w:right="57"/>
        <w:jc w:val="center"/>
        <w:rPr>
          <w:b/>
          <w:bCs/>
          <w:sz w:val="20"/>
          <w:shd w:val="clear" w:color="auto" w:fill="FFFFFF"/>
        </w:rPr>
      </w:pPr>
    </w:p>
    <w:p w:rsidR="000E2CAB" w:rsidRPr="008B464E" w:rsidRDefault="000E2CAB" w:rsidP="000E2CAB">
      <w:pPr>
        <w:shd w:val="clear" w:color="auto" w:fill="FFFFFF"/>
        <w:autoSpaceDE w:val="0"/>
        <w:autoSpaceDN w:val="0"/>
        <w:adjustRightInd w:val="0"/>
        <w:spacing w:after="0" w:line="480" w:lineRule="auto"/>
        <w:ind w:left="57" w:right="57"/>
        <w:jc w:val="center"/>
        <w:rPr>
          <w:b/>
          <w:bCs/>
          <w:sz w:val="20"/>
          <w:shd w:val="clear" w:color="auto" w:fill="FFFFFF"/>
        </w:rPr>
      </w:pPr>
    </w:p>
    <w:p w:rsidR="000E2CAB" w:rsidRPr="008B464E" w:rsidRDefault="000E2CAB" w:rsidP="000E2CAB">
      <w:pPr>
        <w:autoSpaceDE w:val="0"/>
        <w:autoSpaceDN w:val="0"/>
        <w:adjustRightInd w:val="0"/>
        <w:spacing w:after="0" w:line="312" w:lineRule="auto"/>
        <w:jc w:val="center"/>
        <w:rPr>
          <w:b/>
          <w:sz w:val="34"/>
        </w:rPr>
      </w:pPr>
      <w:r w:rsidRPr="008B464E">
        <w:rPr>
          <w:b/>
          <w:sz w:val="34"/>
        </w:rPr>
        <w:t>VU THI LAN ANH</w:t>
      </w:r>
    </w:p>
    <w:p w:rsidR="000E2CAB" w:rsidRPr="008B464E" w:rsidRDefault="000E2CAB" w:rsidP="000E2CAB">
      <w:pPr>
        <w:shd w:val="clear" w:color="auto" w:fill="FFFFFF"/>
        <w:autoSpaceDE w:val="0"/>
        <w:autoSpaceDN w:val="0"/>
        <w:adjustRightInd w:val="0"/>
        <w:spacing w:after="0" w:line="312" w:lineRule="auto"/>
        <w:ind w:left="57" w:right="57"/>
        <w:jc w:val="center"/>
        <w:rPr>
          <w:shd w:val="clear" w:color="auto" w:fill="FFFFFF"/>
        </w:rPr>
      </w:pPr>
    </w:p>
    <w:p w:rsidR="000E2CAB" w:rsidRPr="008B464E" w:rsidRDefault="000E2CAB" w:rsidP="000E2CAB">
      <w:pPr>
        <w:shd w:val="clear" w:color="auto" w:fill="FFFFFF"/>
        <w:autoSpaceDE w:val="0"/>
        <w:autoSpaceDN w:val="0"/>
        <w:adjustRightInd w:val="0"/>
        <w:spacing w:after="0" w:line="240" w:lineRule="auto"/>
        <w:ind w:left="57" w:right="57"/>
        <w:jc w:val="center"/>
        <w:rPr>
          <w:b/>
          <w:bCs/>
          <w:shd w:val="clear" w:color="auto" w:fill="FFFFFF"/>
        </w:rPr>
      </w:pPr>
    </w:p>
    <w:p w:rsidR="000E2CAB" w:rsidRPr="008B464E" w:rsidRDefault="000E2CAB" w:rsidP="000E2CAB">
      <w:pPr>
        <w:shd w:val="clear" w:color="auto" w:fill="FFFFFF"/>
        <w:autoSpaceDE w:val="0"/>
        <w:autoSpaceDN w:val="0"/>
        <w:adjustRightInd w:val="0"/>
        <w:spacing w:after="0" w:line="312" w:lineRule="auto"/>
        <w:ind w:left="57" w:right="57"/>
        <w:jc w:val="center"/>
        <w:rPr>
          <w:b/>
          <w:bCs/>
          <w:shd w:val="clear" w:color="auto" w:fill="FFFFFF"/>
        </w:rPr>
      </w:pPr>
    </w:p>
    <w:p w:rsidR="000E2CAB" w:rsidRPr="008B464E" w:rsidRDefault="000E2CAB" w:rsidP="000E2CAB">
      <w:pPr>
        <w:shd w:val="clear" w:color="auto" w:fill="FFFFFF"/>
        <w:autoSpaceDE w:val="0"/>
        <w:autoSpaceDN w:val="0"/>
        <w:adjustRightInd w:val="0"/>
        <w:spacing w:after="0" w:line="312" w:lineRule="auto"/>
        <w:ind w:left="57" w:right="57"/>
        <w:jc w:val="center"/>
        <w:rPr>
          <w:b/>
          <w:bCs/>
          <w:shd w:val="clear" w:color="auto" w:fill="FFFFFF"/>
        </w:rPr>
      </w:pPr>
    </w:p>
    <w:p w:rsidR="000E2CAB" w:rsidRDefault="000E2CAB" w:rsidP="000E2CAB">
      <w:pPr>
        <w:spacing w:after="0" w:line="336" w:lineRule="auto"/>
        <w:jc w:val="center"/>
        <w:rPr>
          <w:b/>
          <w:kern w:val="36"/>
          <w:sz w:val="38"/>
        </w:rPr>
      </w:pPr>
      <w:r w:rsidRPr="008B464E">
        <w:rPr>
          <w:b/>
          <w:bCs/>
          <w:sz w:val="38"/>
          <w:lang w:val="nl-NL"/>
        </w:rPr>
        <w:t xml:space="preserve">MANAGING CHANGE IN </w:t>
      </w:r>
      <w:r w:rsidRPr="008B464E">
        <w:rPr>
          <w:b/>
          <w:kern w:val="36"/>
          <w:sz w:val="38"/>
        </w:rPr>
        <w:t xml:space="preserve">CDIO-BASED </w:t>
      </w:r>
    </w:p>
    <w:p w:rsidR="000E2CAB" w:rsidRPr="008B464E" w:rsidRDefault="000E2CAB" w:rsidP="000E2CAB">
      <w:pPr>
        <w:spacing w:after="0" w:line="336" w:lineRule="auto"/>
        <w:jc w:val="center"/>
        <w:rPr>
          <w:b/>
          <w:bCs/>
          <w:sz w:val="38"/>
          <w:lang w:val="vi-VN"/>
        </w:rPr>
      </w:pPr>
      <w:r w:rsidRPr="008B464E">
        <w:rPr>
          <w:b/>
          <w:kern w:val="36"/>
          <w:sz w:val="38"/>
        </w:rPr>
        <w:t>EDUCATION</w:t>
      </w:r>
      <w:r w:rsidRPr="008B464E">
        <w:rPr>
          <w:b/>
          <w:bCs/>
          <w:sz w:val="38"/>
          <w:lang w:val="nl-NL"/>
        </w:rPr>
        <w:t xml:space="preserve"> AT UNIVERSITIES</w:t>
      </w:r>
      <w:r w:rsidRPr="008B464E">
        <w:rPr>
          <w:b/>
          <w:bCs/>
          <w:sz w:val="38"/>
          <w:lang w:val="vi-VN"/>
        </w:rPr>
        <w:t xml:space="preserve"> </w:t>
      </w:r>
    </w:p>
    <w:p w:rsidR="000E2CAB" w:rsidRPr="008B464E" w:rsidRDefault="000E2CAB" w:rsidP="000E2CAB">
      <w:pPr>
        <w:spacing w:after="0" w:line="336" w:lineRule="auto"/>
        <w:jc w:val="center"/>
        <w:rPr>
          <w:b/>
          <w:bCs/>
          <w:sz w:val="38"/>
          <w:lang w:val="nl-NL"/>
        </w:rPr>
      </w:pPr>
      <w:r w:rsidRPr="008B464E">
        <w:rPr>
          <w:b/>
          <w:bCs/>
          <w:sz w:val="38"/>
          <w:lang w:val="nl-NL"/>
        </w:rPr>
        <w:t xml:space="preserve">UNDER </w:t>
      </w:r>
      <w:r w:rsidRPr="008B464E">
        <w:rPr>
          <w:b/>
          <w:sz w:val="38"/>
        </w:rPr>
        <w:t>MINISTRY OF TRANSPORT OF VIETNAM</w:t>
      </w:r>
    </w:p>
    <w:p w:rsidR="000E2CAB" w:rsidRPr="008B464E" w:rsidRDefault="000E2CAB" w:rsidP="000E2CAB">
      <w:pPr>
        <w:autoSpaceDE w:val="0"/>
        <w:autoSpaceDN w:val="0"/>
        <w:adjustRightInd w:val="0"/>
        <w:spacing w:line="312" w:lineRule="auto"/>
        <w:jc w:val="center"/>
        <w:rPr>
          <w:sz w:val="32"/>
          <w:szCs w:val="32"/>
        </w:rPr>
      </w:pPr>
    </w:p>
    <w:p w:rsidR="000E2CAB" w:rsidRPr="008B464E" w:rsidRDefault="000E2CAB" w:rsidP="000E2CAB">
      <w:pPr>
        <w:spacing w:after="0" w:line="360" w:lineRule="auto"/>
        <w:ind w:left="-142" w:firstLine="142"/>
        <w:jc w:val="center"/>
        <w:rPr>
          <w:b/>
          <w:bCs/>
          <w:sz w:val="32"/>
        </w:rPr>
      </w:pPr>
      <w:r w:rsidRPr="008B464E">
        <w:rPr>
          <w:b/>
          <w:sz w:val="32"/>
          <w:szCs w:val="28"/>
        </w:rPr>
        <w:t>Specialization</w:t>
      </w:r>
      <w:r w:rsidRPr="008B464E">
        <w:rPr>
          <w:b/>
          <w:bCs/>
          <w:sz w:val="32"/>
          <w:szCs w:val="28"/>
        </w:rPr>
        <w:t>:</w:t>
      </w:r>
      <w:r w:rsidRPr="008B464E">
        <w:rPr>
          <w:b/>
          <w:bCs/>
          <w:sz w:val="32"/>
        </w:rPr>
        <w:t xml:space="preserve"> Educational Management</w:t>
      </w:r>
    </w:p>
    <w:p w:rsidR="000E2CAB" w:rsidRPr="008B464E" w:rsidRDefault="000E2CAB" w:rsidP="000E2CAB">
      <w:pPr>
        <w:spacing w:after="0" w:line="360" w:lineRule="auto"/>
        <w:ind w:left="-142" w:firstLine="142"/>
        <w:jc w:val="center"/>
        <w:rPr>
          <w:b/>
          <w:bCs/>
          <w:sz w:val="32"/>
          <w:lang w:val="vi-VN"/>
        </w:rPr>
      </w:pPr>
      <w:r w:rsidRPr="008B464E">
        <w:rPr>
          <w:b/>
          <w:bCs/>
          <w:sz w:val="32"/>
        </w:rPr>
        <w:t>Code: 9.14.01.14</w:t>
      </w:r>
    </w:p>
    <w:p w:rsidR="000E2CAB" w:rsidRPr="008B464E" w:rsidRDefault="000E2CAB" w:rsidP="000E2CAB">
      <w:pPr>
        <w:spacing w:after="0" w:line="360" w:lineRule="auto"/>
        <w:ind w:left="-142" w:firstLine="142"/>
        <w:jc w:val="center"/>
        <w:rPr>
          <w:b/>
          <w:bCs/>
          <w:sz w:val="32"/>
        </w:rPr>
      </w:pPr>
    </w:p>
    <w:p w:rsidR="000E2CAB" w:rsidRPr="008B464E" w:rsidRDefault="000E2CAB" w:rsidP="000E2CAB">
      <w:pPr>
        <w:spacing w:after="0" w:line="360" w:lineRule="auto"/>
        <w:ind w:left="-142" w:firstLine="142"/>
        <w:jc w:val="center"/>
        <w:rPr>
          <w:b/>
          <w:bCs/>
          <w:sz w:val="32"/>
        </w:rPr>
      </w:pPr>
    </w:p>
    <w:p w:rsidR="000E2CAB" w:rsidRPr="008B464E" w:rsidRDefault="000E2CAB" w:rsidP="000E2CAB">
      <w:pPr>
        <w:spacing w:after="0" w:line="360" w:lineRule="auto"/>
        <w:ind w:left="-142" w:firstLine="142"/>
        <w:jc w:val="center"/>
        <w:rPr>
          <w:b/>
          <w:bCs/>
          <w:sz w:val="20"/>
        </w:rPr>
      </w:pPr>
      <w:r w:rsidRPr="008B464E">
        <w:rPr>
          <w:b/>
          <w:bCs/>
          <w:sz w:val="32"/>
        </w:rPr>
        <w:t>DOCTOR THESIS IN EDUCATIONAL MANAGEMENT</w:t>
      </w:r>
    </w:p>
    <w:p w:rsidR="000E2CAB" w:rsidRPr="008B464E" w:rsidRDefault="000E2CAB" w:rsidP="000E2CAB">
      <w:pPr>
        <w:spacing w:line="259" w:lineRule="auto"/>
        <w:ind w:left="-142" w:firstLine="142"/>
        <w:jc w:val="center"/>
        <w:rPr>
          <w:b/>
          <w:bCs/>
        </w:rPr>
      </w:pPr>
    </w:p>
    <w:p w:rsidR="000E2CAB" w:rsidRPr="008B464E" w:rsidRDefault="000E2CAB" w:rsidP="000E2CAB">
      <w:pPr>
        <w:shd w:val="clear" w:color="auto" w:fill="FFFFFF"/>
        <w:autoSpaceDE w:val="0"/>
        <w:autoSpaceDN w:val="0"/>
        <w:adjustRightInd w:val="0"/>
        <w:spacing w:after="0" w:line="312" w:lineRule="auto"/>
        <w:ind w:left="57" w:right="57"/>
        <w:jc w:val="center"/>
        <w:rPr>
          <w:b/>
          <w:bCs/>
          <w:shd w:val="clear" w:color="auto" w:fill="FFFFFF"/>
        </w:rPr>
      </w:pPr>
    </w:p>
    <w:p w:rsidR="000E2CAB" w:rsidRPr="008B464E" w:rsidRDefault="000E2CAB" w:rsidP="000E2CAB">
      <w:pPr>
        <w:shd w:val="clear" w:color="auto" w:fill="FFFFFF"/>
        <w:autoSpaceDE w:val="0"/>
        <w:autoSpaceDN w:val="0"/>
        <w:adjustRightInd w:val="0"/>
        <w:spacing w:after="0" w:line="240" w:lineRule="auto"/>
        <w:ind w:left="57" w:right="57"/>
        <w:jc w:val="center"/>
        <w:rPr>
          <w:b/>
          <w:bCs/>
          <w:shd w:val="clear" w:color="auto" w:fill="FFFFFF"/>
        </w:rPr>
      </w:pPr>
    </w:p>
    <w:p w:rsidR="000E2CAB" w:rsidRPr="008B464E" w:rsidRDefault="000E2CAB" w:rsidP="000E2CAB">
      <w:pPr>
        <w:shd w:val="clear" w:color="auto" w:fill="FFFFFF"/>
        <w:autoSpaceDE w:val="0"/>
        <w:autoSpaceDN w:val="0"/>
        <w:adjustRightInd w:val="0"/>
        <w:spacing w:after="0" w:line="480" w:lineRule="auto"/>
        <w:ind w:left="57" w:right="57"/>
        <w:jc w:val="center"/>
        <w:rPr>
          <w:b/>
          <w:bCs/>
          <w:shd w:val="clear" w:color="auto" w:fill="FFFFFF"/>
        </w:rPr>
      </w:pPr>
    </w:p>
    <w:p w:rsidR="000E2CAB" w:rsidRDefault="000E2CAB" w:rsidP="000E2CAB">
      <w:pPr>
        <w:widowControl w:val="0"/>
        <w:shd w:val="clear" w:color="auto" w:fill="FFFFFF"/>
        <w:autoSpaceDE w:val="0"/>
        <w:autoSpaceDN w:val="0"/>
        <w:adjustRightInd w:val="0"/>
        <w:spacing w:after="0" w:line="240" w:lineRule="auto"/>
        <w:ind w:right="-14"/>
        <w:jc w:val="center"/>
        <w:rPr>
          <w:b/>
          <w:sz w:val="30"/>
          <w:shd w:val="clear" w:color="auto" w:fill="FFFFFF"/>
        </w:rPr>
      </w:pPr>
    </w:p>
    <w:p w:rsidR="000E2CAB" w:rsidRPr="008B464E" w:rsidRDefault="000E2CAB" w:rsidP="000E2CAB">
      <w:pPr>
        <w:widowControl w:val="0"/>
        <w:shd w:val="clear" w:color="auto" w:fill="FFFFFF"/>
        <w:autoSpaceDE w:val="0"/>
        <w:autoSpaceDN w:val="0"/>
        <w:adjustRightInd w:val="0"/>
        <w:spacing w:after="0" w:line="240" w:lineRule="auto"/>
        <w:ind w:right="-14"/>
        <w:jc w:val="center"/>
        <w:rPr>
          <w:b/>
          <w:sz w:val="30"/>
          <w:shd w:val="clear" w:color="auto" w:fill="FFFFFF"/>
        </w:rPr>
      </w:pPr>
    </w:p>
    <w:p w:rsidR="000E2CAB" w:rsidRPr="008B464E" w:rsidRDefault="000E2CAB" w:rsidP="000E2CAB">
      <w:pPr>
        <w:widowControl w:val="0"/>
        <w:shd w:val="clear" w:color="auto" w:fill="FFFFFF"/>
        <w:autoSpaceDE w:val="0"/>
        <w:autoSpaceDN w:val="0"/>
        <w:adjustRightInd w:val="0"/>
        <w:spacing w:after="0" w:line="312" w:lineRule="auto"/>
        <w:ind w:right="-14"/>
        <w:jc w:val="center"/>
        <w:rPr>
          <w:b/>
          <w:shd w:val="clear" w:color="auto" w:fill="FFFFFF"/>
        </w:rPr>
      </w:pPr>
    </w:p>
    <w:p w:rsidR="000E2CAB" w:rsidRPr="008B464E" w:rsidRDefault="000E2CAB" w:rsidP="000E2CAB">
      <w:pPr>
        <w:widowControl w:val="0"/>
        <w:shd w:val="clear" w:color="auto" w:fill="FFFFFF"/>
        <w:autoSpaceDE w:val="0"/>
        <w:autoSpaceDN w:val="0"/>
        <w:adjustRightInd w:val="0"/>
        <w:spacing w:after="0" w:line="312" w:lineRule="auto"/>
        <w:ind w:right="-14"/>
        <w:jc w:val="center"/>
        <w:rPr>
          <w:b/>
          <w:shd w:val="clear" w:color="auto" w:fill="FFFFFF"/>
        </w:rPr>
      </w:pPr>
    </w:p>
    <w:p w:rsidR="000E2CAB" w:rsidRPr="008B464E" w:rsidRDefault="000E2CAB" w:rsidP="000E2CAB">
      <w:pPr>
        <w:shd w:val="clear" w:color="auto" w:fill="FFFFFF"/>
        <w:autoSpaceDE w:val="0"/>
        <w:autoSpaceDN w:val="0"/>
        <w:adjustRightInd w:val="0"/>
        <w:spacing w:after="0" w:line="480" w:lineRule="auto"/>
        <w:ind w:left="57" w:right="57"/>
        <w:jc w:val="center"/>
        <w:rPr>
          <w:b/>
          <w:sz w:val="4"/>
          <w:szCs w:val="4"/>
          <w:shd w:val="clear" w:color="auto" w:fill="FFFFFF"/>
        </w:rPr>
      </w:pPr>
    </w:p>
    <w:p w:rsidR="000E2CAB" w:rsidRPr="008B464E" w:rsidRDefault="000E2CAB" w:rsidP="000E2CAB">
      <w:pPr>
        <w:shd w:val="clear" w:color="auto" w:fill="FFFFFF"/>
        <w:autoSpaceDE w:val="0"/>
        <w:autoSpaceDN w:val="0"/>
        <w:adjustRightInd w:val="0"/>
        <w:spacing w:after="0" w:line="312" w:lineRule="auto"/>
        <w:ind w:left="57" w:right="57"/>
        <w:jc w:val="center"/>
        <w:rPr>
          <w:b/>
          <w:sz w:val="4"/>
          <w:szCs w:val="4"/>
          <w:shd w:val="clear" w:color="auto" w:fill="FFFFFF"/>
        </w:rPr>
      </w:pPr>
    </w:p>
    <w:p w:rsidR="000E2CAB" w:rsidRPr="008B464E" w:rsidRDefault="000E2CAB" w:rsidP="000E2CAB">
      <w:pPr>
        <w:shd w:val="clear" w:color="auto" w:fill="FFFFFF"/>
        <w:autoSpaceDE w:val="0"/>
        <w:autoSpaceDN w:val="0"/>
        <w:adjustRightInd w:val="0"/>
        <w:spacing w:after="0" w:line="312" w:lineRule="auto"/>
        <w:ind w:left="57" w:right="57"/>
        <w:jc w:val="center"/>
        <w:rPr>
          <w:b/>
          <w:bCs/>
          <w:sz w:val="32"/>
          <w:shd w:val="clear" w:color="auto" w:fill="FFFFFF"/>
        </w:rPr>
      </w:pPr>
      <w:r w:rsidRPr="008B464E">
        <w:rPr>
          <w:b/>
          <w:sz w:val="32"/>
          <w:shd w:val="clear" w:color="auto" w:fill="FFFFFF"/>
        </w:rPr>
        <w:t>HANOI - 2024</w:t>
      </w:r>
    </w:p>
    <w:p w:rsidR="000E2CAB" w:rsidRPr="008B464E" w:rsidRDefault="000E2CAB" w:rsidP="000E2CAB">
      <w:pPr>
        <w:spacing w:after="0" w:line="360" w:lineRule="auto"/>
        <w:jc w:val="both"/>
        <w:rPr>
          <w:b/>
          <w:bCs/>
          <w:sz w:val="32"/>
          <w:szCs w:val="32"/>
          <w:lang w:val="pt-BR"/>
        </w:rPr>
      </w:pPr>
      <w:r w:rsidRPr="008B464E">
        <w:rPr>
          <w:b/>
          <w:bCs/>
          <w:sz w:val="32"/>
          <w:szCs w:val="32"/>
          <w:lang w:val="pt-BR"/>
        </w:rPr>
        <w:lastRenderedPageBreak/>
        <w:t>The work has been completed in</w:t>
      </w:r>
    </w:p>
    <w:p w:rsidR="000E2CAB" w:rsidRPr="008B464E" w:rsidRDefault="000E2CAB" w:rsidP="000E2CAB">
      <w:pPr>
        <w:shd w:val="clear" w:color="auto" w:fill="FFFFFF"/>
        <w:autoSpaceDE w:val="0"/>
        <w:autoSpaceDN w:val="0"/>
        <w:adjustRightInd w:val="0"/>
        <w:spacing w:after="0" w:line="312" w:lineRule="auto"/>
        <w:ind w:right="24"/>
        <w:jc w:val="center"/>
        <w:rPr>
          <w:b/>
          <w:bCs/>
          <w:sz w:val="32"/>
          <w:shd w:val="clear" w:color="auto" w:fill="FFFFFF"/>
        </w:rPr>
      </w:pPr>
      <w:r w:rsidRPr="008B464E">
        <w:rPr>
          <w:b/>
          <w:bCs/>
          <w:sz w:val="32"/>
          <w:shd w:val="clear" w:color="auto" w:fill="FFFFFF"/>
        </w:rPr>
        <w:t xml:space="preserve">NATIONAL ACADEMY OF EDUCATION MANAGEMENT </w:t>
      </w:r>
    </w:p>
    <w:p w:rsidR="000E2CAB" w:rsidRPr="008B464E" w:rsidRDefault="000E2CAB" w:rsidP="000E2CAB">
      <w:pPr>
        <w:spacing w:after="0" w:line="480" w:lineRule="auto"/>
        <w:jc w:val="center"/>
        <w:rPr>
          <w:b/>
          <w:bCs/>
          <w:sz w:val="32"/>
          <w:szCs w:val="32"/>
          <w:lang w:val="pt-BR"/>
        </w:rPr>
      </w:pPr>
    </w:p>
    <w:p w:rsidR="000E2CAB" w:rsidRPr="008B464E" w:rsidRDefault="000E2CAB" w:rsidP="000E2CAB">
      <w:pPr>
        <w:pStyle w:val="HTMLPreformatted"/>
        <w:shd w:val="clear" w:color="auto" w:fill="FFFFFF"/>
        <w:rPr>
          <w:rFonts w:ascii="Times New Roman" w:hAnsi="Times New Roman"/>
          <w:b/>
          <w:i/>
          <w:sz w:val="32"/>
          <w:szCs w:val="32"/>
          <w:shd w:val="clear" w:color="auto" w:fill="FFFFFF"/>
        </w:rPr>
      </w:pPr>
    </w:p>
    <w:p w:rsidR="000E2CAB" w:rsidRPr="008B464E" w:rsidRDefault="000E2CAB" w:rsidP="000E2CAB">
      <w:pPr>
        <w:spacing w:line="259" w:lineRule="auto"/>
        <w:ind w:firstLine="720"/>
        <w:rPr>
          <w:b/>
          <w:bCs/>
          <w:sz w:val="32"/>
          <w:szCs w:val="28"/>
        </w:rPr>
      </w:pPr>
      <w:r w:rsidRPr="008B464E">
        <w:rPr>
          <w:b/>
          <w:sz w:val="32"/>
          <w:szCs w:val="28"/>
        </w:rPr>
        <w:t>Supervisors</w:t>
      </w:r>
      <w:r w:rsidRPr="008B464E">
        <w:rPr>
          <w:b/>
          <w:bCs/>
          <w:sz w:val="32"/>
          <w:szCs w:val="28"/>
        </w:rPr>
        <w:t>:</w:t>
      </w:r>
    </w:p>
    <w:p w:rsidR="000E2CAB" w:rsidRPr="008B464E" w:rsidRDefault="000E2CAB" w:rsidP="000E2CAB">
      <w:pPr>
        <w:autoSpaceDE w:val="0"/>
        <w:autoSpaceDN w:val="0"/>
        <w:adjustRightInd w:val="0"/>
        <w:spacing w:after="0" w:line="360" w:lineRule="auto"/>
        <w:ind w:left="2880"/>
        <w:rPr>
          <w:b/>
          <w:sz w:val="32"/>
          <w:szCs w:val="28"/>
          <w:lang w:val="vi-VN"/>
        </w:rPr>
      </w:pPr>
      <w:r w:rsidRPr="008B464E">
        <w:rPr>
          <w:b/>
          <w:sz w:val="32"/>
          <w:szCs w:val="28"/>
          <w:lang w:val="vi-VN"/>
        </w:rPr>
        <w:t>1) Assoc. Prof. Dr.</w:t>
      </w:r>
      <w:r w:rsidRPr="008B464E">
        <w:rPr>
          <w:b/>
          <w:sz w:val="32"/>
          <w:szCs w:val="28"/>
        </w:rPr>
        <w:t xml:space="preserve"> </w:t>
      </w:r>
      <w:r w:rsidRPr="008B464E">
        <w:rPr>
          <w:b/>
          <w:sz w:val="32"/>
          <w:szCs w:val="28"/>
          <w:lang w:val="vi-VN"/>
        </w:rPr>
        <w:t>Nguyễn Thị Thu Hằng</w:t>
      </w:r>
    </w:p>
    <w:p w:rsidR="000E2CAB" w:rsidRPr="008B464E" w:rsidRDefault="000E2CAB" w:rsidP="000E2CAB">
      <w:pPr>
        <w:autoSpaceDE w:val="0"/>
        <w:autoSpaceDN w:val="0"/>
        <w:adjustRightInd w:val="0"/>
        <w:spacing w:after="0" w:line="360" w:lineRule="auto"/>
        <w:ind w:left="2160" w:firstLine="720"/>
        <w:rPr>
          <w:b/>
          <w:bCs/>
          <w:sz w:val="32"/>
          <w:szCs w:val="28"/>
        </w:rPr>
      </w:pPr>
      <w:r w:rsidRPr="008B464E">
        <w:rPr>
          <w:b/>
          <w:sz w:val="32"/>
          <w:szCs w:val="28"/>
          <w:lang w:val="vi-VN"/>
        </w:rPr>
        <w:t xml:space="preserve">2) </w:t>
      </w:r>
      <w:r w:rsidRPr="008B464E">
        <w:rPr>
          <w:b/>
          <w:sz w:val="32"/>
          <w:szCs w:val="28"/>
        </w:rPr>
        <w:t>Prof. Dr.  Nguyễn</w:t>
      </w:r>
      <w:r w:rsidRPr="008B464E">
        <w:rPr>
          <w:b/>
          <w:sz w:val="32"/>
          <w:szCs w:val="28"/>
          <w:lang w:val="vi-VN"/>
        </w:rPr>
        <w:t xml:space="preserve"> Lộc</w:t>
      </w:r>
    </w:p>
    <w:p w:rsidR="000E2CAB" w:rsidRPr="008B464E" w:rsidRDefault="000E2CAB" w:rsidP="000E2CAB">
      <w:pPr>
        <w:spacing w:after="0" w:line="240" w:lineRule="auto"/>
        <w:jc w:val="center"/>
        <w:rPr>
          <w:b/>
          <w:bCs/>
          <w:sz w:val="32"/>
          <w:szCs w:val="32"/>
          <w:lang w:val="nl-NL"/>
        </w:rPr>
      </w:pPr>
    </w:p>
    <w:p w:rsidR="000E2CAB" w:rsidRPr="008B464E" w:rsidRDefault="000E2CAB" w:rsidP="000E2CAB">
      <w:pPr>
        <w:spacing w:after="0" w:line="240" w:lineRule="auto"/>
        <w:jc w:val="center"/>
        <w:rPr>
          <w:b/>
          <w:bCs/>
          <w:sz w:val="32"/>
          <w:szCs w:val="32"/>
          <w:lang w:val="nl-NL"/>
        </w:rPr>
      </w:pPr>
    </w:p>
    <w:p w:rsidR="000E2CAB" w:rsidRPr="008B464E" w:rsidRDefault="000E2CAB" w:rsidP="000E2CAB">
      <w:pPr>
        <w:spacing w:after="0" w:line="240" w:lineRule="auto"/>
        <w:jc w:val="center"/>
        <w:rPr>
          <w:b/>
          <w:bCs/>
          <w:sz w:val="32"/>
          <w:szCs w:val="32"/>
          <w:lang w:val="nl-NL"/>
        </w:rPr>
      </w:pPr>
    </w:p>
    <w:p w:rsidR="000E2CAB" w:rsidRPr="008B464E" w:rsidRDefault="000E2CAB" w:rsidP="000E2CAB">
      <w:pPr>
        <w:spacing w:after="0" w:line="480" w:lineRule="auto"/>
        <w:ind w:left="567"/>
        <w:rPr>
          <w:b/>
          <w:sz w:val="32"/>
          <w:szCs w:val="32"/>
        </w:rPr>
      </w:pPr>
      <w:r w:rsidRPr="008B464E">
        <w:rPr>
          <w:b/>
          <w:sz w:val="32"/>
          <w:szCs w:val="32"/>
        </w:rPr>
        <w:t xml:space="preserve">Reviewer 1: </w:t>
      </w:r>
      <w:r w:rsidRPr="008B464E">
        <w:rPr>
          <w:b/>
          <w:sz w:val="32"/>
          <w:szCs w:val="32"/>
        </w:rPr>
        <w:tab/>
      </w:r>
    </w:p>
    <w:p w:rsidR="000E2CAB" w:rsidRPr="008B464E" w:rsidRDefault="000E2CAB" w:rsidP="000E2CAB">
      <w:pPr>
        <w:spacing w:after="0" w:line="240" w:lineRule="auto"/>
        <w:ind w:left="567"/>
        <w:rPr>
          <w:b/>
          <w:sz w:val="32"/>
          <w:szCs w:val="32"/>
        </w:rPr>
      </w:pPr>
    </w:p>
    <w:p w:rsidR="000E2CAB" w:rsidRPr="008B464E" w:rsidRDefault="000E2CAB" w:rsidP="000E2CAB">
      <w:pPr>
        <w:spacing w:after="0" w:line="480" w:lineRule="auto"/>
        <w:ind w:left="567"/>
        <w:rPr>
          <w:b/>
          <w:sz w:val="32"/>
          <w:szCs w:val="32"/>
        </w:rPr>
      </w:pPr>
      <w:r w:rsidRPr="008B464E">
        <w:rPr>
          <w:b/>
          <w:sz w:val="32"/>
          <w:szCs w:val="32"/>
        </w:rPr>
        <w:t xml:space="preserve">Reviewer 2: </w:t>
      </w:r>
      <w:r w:rsidRPr="008B464E">
        <w:rPr>
          <w:b/>
          <w:sz w:val="32"/>
          <w:szCs w:val="32"/>
        </w:rPr>
        <w:tab/>
      </w:r>
    </w:p>
    <w:p w:rsidR="000E2CAB" w:rsidRPr="008B464E" w:rsidRDefault="000E2CAB" w:rsidP="000E2CAB">
      <w:pPr>
        <w:spacing w:after="0" w:line="240" w:lineRule="auto"/>
        <w:ind w:left="567"/>
        <w:rPr>
          <w:b/>
          <w:sz w:val="32"/>
          <w:szCs w:val="32"/>
        </w:rPr>
      </w:pPr>
    </w:p>
    <w:p w:rsidR="000E2CAB" w:rsidRPr="008B464E" w:rsidRDefault="000E2CAB" w:rsidP="000E2CAB">
      <w:pPr>
        <w:spacing w:after="0" w:line="480" w:lineRule="auto"/>
        <w:ind w:left="567"/>
        <w:rPr>
          <w:b/>
          <w:sz w:val="32"/>
          <w:szCs w:val="32"/>
        </w:rPr>
      </w:pPr>
      <w:r w:rsidRPr="008B464E">
        <w:rPr>
          <w:b/>
          <w:sz w:val="32"/>
          <w:szCs w:val="32"/>
        </w:rPr>
        <w:t xml:space="preserve">Reviewer 3: </w:t>
      </w:r>
      <w:r w:rsidRPr="008B464E">
        <w:rPr>
          <w:b/>
          <w:sz w:val="32"/>
          <w:szCs w:val="32"/>
        </w:rPr>
        <w:tab/>
      </w:r>
    </w:p>
    <w:p w:rsidR="000E2CAB" w:rsidRPr="008B464E" w:rsidRDefault="000E2CAB" w:rsidP="000E2CAB">
      <w:pPr>
        <w:spacing w:after="0" w:line="240" w:lineRule="auto"/>
        <w:rPr>
          <w:b/>
          <w:bCs/>
          <w:sz w:val="32"/>
          <w:szCs w:val="32"/>
          <w:lang w:val="pt-BR"/>
        </w:rPr>
      </w:pPr>
    </w:p>
    <w:p w:rsidR="000E2CAB" w:rsidRPr="008B464E" w:rsidRDefault="000E2CAB" w:rsidP="000E2CAB">
      <w:pPr>
        <w:spacing w:after="0" w:line="360" w:lineRule="auto"/>
        <w:jc w:val="center"/>
        <w:rPr>
          <w:bCs/>
          <w:sz w:val="32"/>
          <w:szCs w:val="32"/>
          <w:lang w:val="pt-BR"/>
        </w:rPr>
      </w:pPr>
      <w:r w:rsidRPr="008B464E">
        <w:rPr>
          <w:bCs/>
          <w:sz w:val="32"/>
          <w:szCs w:val="32"/>
          <w:lang w:val="pt-BR"/>
        </w:rPr>
        <w:t>This thesis will be presented to the Academy-level Evaluation Board at National Academy of Education Management</w:t>
      </w:r>
    </w:p>
    <w:p w:rsidR="000E2CAB" w:rsidRPr="008B464E" w:rsidRDefault="000E2CAB" w:rsidP="000E2CAB">
      <w:pPr>
        <w:spacing w:after="0" w:line="360" w:lineRule="auto"/>
        <w:jc w:val="center"/>
        <w:rPr>
          <w:bCs/>
          <w:i/>
          <w:sz w:val="32"/>
          <w:szCs w:val="32"/>
        </w:rPr>
      </w:pPr>
      <w:r w:rsidRPr="008B464E">
        <w:rPr>
          <w:bCs/>
          <w:i/>
          <w:sz w:val="32"/>
          <w:szCs w:val="32"/>
          <w:lang w:val="pt-BR"/>
        </w:rPr>
        <w:t xml:space="preserve">Time </w:t>
      </w:r>
      <w:r w:rsidRPr="008B464E">
        <w:rPr>
          <w:bCs/>
          <w:i/>
          <w:sz w:val="32"/>
          <w:szCs w:val="32"/>
        </w:rPr>
        <w:t xml:space="preserve">    </w:t>
      </w:r>
      <w:r w:rsidRPr="008B464E">
        <w:rPr>
          <w:bCs/>
          <w:i/>
          <w:sz w:val="32"/>
          <w:szCs w:val="32"/>
          <w:lang w:val="pt-BR"/>
        </w:rPr>
        <w:t xml:space="preserve">  date   </w:t>
      </w:r>
      <w:r w:rsidRPr="008B464E">
        <w:rPr>
          <w:bCs/>
          <w:i/>
          <w:sz w:val="32"/>
          <w:szCs w:val="32"/>
        </w:rPr>
        <w:t xml:space="preserve">  </w:t>
      </w:r>
      <w:r w:rsidRPr="008B464E">
        <w:rPr>
          <w:bCs/>
          <w:i/>
          <w:sz w:val="32"/>
          <w:szCs w:val="32"/>
          <w:lang w:val="pt-BR"/>
        </w:rPr>
        <w:t xml:space="preserve">  month </w:t>
      </w:r>
      <w:r w:rsidRPr="008B464E">
        <w:rPr>
          <w:bCs/>
          <w:i/>
          <w:sz w:val="32"/>
          <w:szCs w:val="32"/>
        </w:rPr>
        <w:t xml:space="preserve"> </w:t>
      </w:r>
      <w:r w:rsidRPr="008B464E">
        <w:rPr>
          <w:bCs/>
          <w:i/>
          <w:sz w:val="32"/>
          <w:szCs w:val="32"/>
          <w:lang w:val="pt-BR"/>
        </w:rPr>
        <w:t xml:space="preserve">    year 20</w:t>
      </w:r>
      <w:r w:rsidRPr="008B464E">
        <w:rPr>
          <w:bCs/>
          <w:i/>
          <w:sz w:val="32"/>
          <w:szCs w:val="32"/>
        </w:rPr>
        <w:t>24</w:t>
      </w:r>
    </w:p>
    <w:p w:rsidR="000E2CAB" w:rsidRPr="008B464E" w:rsidRDefault="000E2CAB" w:rsidP="000E2CAB">
      <w:pPr>
        <w:spacing w:after="0" w:line="480" w:lineRule="auto"/>
        <w:rPr>
          <w:bCs/>
          <w:sz w:val="46"/>
          <w:szCs w:val="32"/>
          <w:lang w:val="pt-BR"/>
        </w:rPr>
      </w:pPr>
    </w:p>
    <w:p w:rsidR="000E2CAB" w:rsidRPr="008B464E" w:rsidRDefault="000E2CAB" w:rsidP="000E2CAB">
      <w:pPr>
        <w:spacing w:after="0" w:line="480" w:lineRule="auto"/>
        <w:rPr>
          <w:bCs/>
          <w:sz w:val="32"/>
          <w:szCs w:val="32"/>
        </w:rPr>
      </w:pPr>
    </w:p>
    <w:p w:rsidR="000E2CAB" w:rsidRPr="008B464E" w:rsidRDefault="000E2CAB" w:rsidP="000E2CAB">
      <w:pPr>
        <w:spacing w:after="0" w:line="480" w:lineRule="auto"/>
        <w:rPr>
          <w:bCs/>
          <w:sz w:val="32"/>
          <w:szCs w:val="32"/>
        </w:rPr>
      </w:pPr>
    </w:p>
    <w:p w:rsidR="000E2CAB" w:rsidRPr="008B464E" w:rsidRDefault="000E2CAB" w:rsidP="000E2CAB">
      <w:pPr>
        <w:spacing w:after="0" w:line="360" w:lineRule="auto"/>
        <w:rPr>
          <w:bCs/>
          <w:sz w:val="32"/>
          <w:szCs w:val="32"/>
          <w:lang w:val="pt-BR"/>
        </w:rPr>
      </w:pPr>
      <w:bookmarkStart w:id="2" w:name="_Toc516242369"/>
      <w:bookmarkStart w:id="3" w:name="_Toc523074181"/>
      <w:bookmarkStart w:id="4" w:name="_Toc524078055"/>
      <w:r w:rsidRPr="008B464E">
        <w:rPr>
          <w:bCs/>
          <w:sz w:val="32"/>
          <w:szCs w:val="32"/>
          <w:lang w:val="pt-BR"/>
        </w:rPr>
        <w:t>The dissertation can be found at:</w:t>
      </w:r>
    </w:p>
    <w:p w:rsidR="000E2CAB" w:rsidRPr="008B464E" w:rsidRDefault="000E2CAB" w:rsidP="000E2CAB">
      <w:pPr>
        <w:spacing w:after="0" w:line="360" w:lineRule="auto"/>
        <w:rPr>
          <w:b/>
          <w:bCs/>
          <w:sz w:val="32"/>
          <w:szCs w:val="32"/>
          <w:lang w:val="pt-BR"/>
        </w:rPr>
      </w:pPr>
      <w:r w:rsidRPr="008B464E">
        <w:rPr>
          <w:b/>
          <w:bCs/>
          <w:sz w:val="32"/>
          <w:szCs w:val="32"/>
          <w:lang w:val="pt-BR"/>
        </w:rPr>
        <w:t>- The National Library of Vietnam</w:t>
      </w:r>
    </w:p>
    <w:p w:rsidR="000E2CAB" w:rsidRPr="008B464E" w:rsidRDefault="000E2CAB" w:rsidP="000E2CAB">
      <w:pPr>
        <w:spacing w:after="0" w:line="360" w:lineRule="auto"/>
        <w:rPr>
          <w:b/>
          <w:bCs/>
          <w:sz w:val="32"/>
          <w:szCs w:val="32"/>
          <w:lang w:val="pt-BR"/>
        </w:rPr>
      </w:pPr>
      <w:r w:rsidRPr="008B464E">
        <w:rPr>
          <w:b/>
          <w:bCs/>
          <w:sz w:val="32"/>
          <w:szCs w:val="32"/>
          <w:lang w:val="pt-BR"/>
        </w:rPr>
        <w:t>- The Library &amp; Information Center</w:t>
      </w:r>
    </w:p>
    <w:bookmarkEnd w:id="2"/>
    <w:bookmarkEnd w:id="3"/>
    <w:bookmarkEnd w:id="4"/>
    <w:p w:rsidR="000E2CAB" w:rsidRDefault="000E2CAB">
      <w:pPr>
        <w:spacing w:line="259" w:lineRule="auto"/>
        <w:rPr>
          <w:b/>
          <w:sz w:val="32"/>
        </w:rPr>
      </w:pPr>
      <w:r>
        <w:rPr>
          <w:b/>
          <w:sz w:val="32"/>
        </w:rPr>
        <w:br w:type="page"/>
      </w:r>
    </w:p>
    <w:p w:rsidR="000E2CAB" w:rsidRDefault="000E2CAB" w:rsidP="008A6B70">
      <w:pPr>
        <w:spacing w:after="0" w:line="240" w:lineRule="auto"/>
        <w:ind w:firstLine="450"/>
        <w:jc w:val="center"/>
        <w:rPr>
          <w:b/>
          <w:bCs/>
          <w:sz w:val="28"/>
          <w:szCs w:val="28"/>
        </w:rPr>
        <w:sectPr w:rsidR="000E2CAB" w:rsidSect="000E2CAB">
          <w:headerReference w:type="even" r:id="rId9"/>
          <w:pgSz w:w="11907" w:h="16840" w:code="9"/>
          <w:pgMar w:top="1134" w:right="1134" w:bottom="1134" w:left="1134" w:header="680" w:footer="709"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08"/>
          <w:docGrid w:linePitch="360"/>
        </w:sectPr>
      </w:pPr>
    </w:p>
    <w:p w:rsidR="00BE54F9" w:rsidRDefault="003E1851" w:rsidP="008A6B70">
      <w:pPr>
        <w:spacing w:after="0" w:line="240" w:lineRule="auto"/>
        <w:ind w:firstLine="450"/>
        <w:jc w:val="center"/>
        <w:rPr>
          <w:b/>
          <w:bCs/>
          <w:sz w:val="28"/>
          <w:szCs w:val="28"/>
        </w:rPr>
      </w:pPr>
      <w:r w:rsidRPr="008A6B70">
        <w:rPr>
          <w:b/>
          <w:bCs/>
          <w:sz w:val="28"/>
          <w:szCs w:val="28"/>
        </w:rPr>
        <w:lastRenderedPageBreak/>
        <w:t>INTRODUCTION</w:t>
      </w:r>
    </w:p>
    <w:p w:rsidR="008A6B70" w:rsidRPr="008A6B70" w:rsidRDefault="008A6B70" w:rsidP="008A6B70">
      <w:pPr>
        <w:spacing w:after="0" w:line="240" w:lineRule="auto"/>
        <w:ind w:firstLine="450"/>
        <w:jc w:val="center"/>
        <w:rPr>
          <w:b/>
          <w:bCs/>
          <w:sz w:val="28"/>
          <w:szCs w:val="28"/>
          <w:lang w:val="vi-VN"/>
        </w:rPr>
      </w:pPr>
    </w:p>
    <w:p w:rsidR="00BE54F9" w:rsidRPr="008A6B70" w:rsidRDefault="00BE54F9" w:rsidP="008A6B70">
      <w:pPr>
        <w:spacing w:after="0" w:line="240" w:lineRule="auto"/>
        <w:jc w:val="both"/>
        <w:rPr>
          <w:b/>
          <w:bCs/>
          <w:sz w:val="28"/>
          <w:szCs w:val="28"/>
        </w:rPr>
      </w:pPr>
      <w:r w:rsidRPr="008A6B70">
        <w:rPr>
          <w:b/>
          <w:bCs/>
          <w:sz w:val="28"/>
          <w:szCs w:val="28"/>
        </w:rPr>
        <w:t xml:space="preserve">1. </w:t>
      </w:r>
      <w:r w:rsidR="003E1851" w:rsidRPr="008A6B70">
        <w:rPr>
          <w:b/>
          <w:bCs/>
          <w:sz w:val="28"/>
          <w:szCs w:val="28"/>
        </w:rPr>
        <w:t>STATEMENT</w:t>
      </w:r>
      <w:r w:rsidRPr="008A6B70">
        <w:rPr>
          <w:b/>
          <w:bCs/>
          <w:sz w:val="28"/>
          <w:szCs w:val="28"/>
        </w:rPr>
        <w:t xml:space="preserve"> OF THE RESEARCH PROBLEM</w:t>
      </w:r>
    </w:p>
    <w:p w:rsidR="00BE54F9" w:rsidRPr="008A6B70" w:rsidRDefault="00BE54F9" w:rsidP="008A6B70">
      <w:pPr>
        <w:spacing w:after="0" w:line="240" w:lineRule="auto"/>
        <w:ind w:firstLine="450"/>
        <w:jc w:val="both"/>
        <w:rPr>
          <w:sz w:val="28"/>
          <w:szCs w:val="28"/>
        </w:rPr>
      </w:pPr>
      <w:r w:rsidRPr="008A6B70">
        <w:rPr>
          <w:bCs/>
          <w:sz w:val="28"/>
          <w:szCs w:val="28"/>
        </w:rPr>
        <w:t>With current regulations on innovation in higher education in Vietnam, there is a great need for a training orientation that provides a clear set of standards and criteria to support schools in the process of reviewing and self-assessing the current status as well as self-assessmen</w:t>
      </w:r>
      <w:r w:rsidR="003E1851" w:rsidRPr="008A6B70">
        <w:rPr>
          <w:bCs/>
          <w:sz w:val="28"/>
          <w:szCs w:val="28"/>
        </w:rPr>
        <w:t>t</w:t>
      </w:r>
      <w:r w:rsidR="003E1851" w:rsidRPr="008A6B70">
        <w:rPr>
          <w:bCs/>
          <w:sz w:val="28"/>
          <w:szCs w:val="28"/>
          <w:lang w:val="vi-VN"/>
        </w:rPr>
        <w:t xml:space="preserve"> for </w:t>
      </w:r>
      <w:r w:rsidRPr="008A6B70">
        <w:rPr>
          <w:bCs/>
          <w:sz w:val="28"/>
          <w:szCs w:val="28"/>
        </w:rPr>
        <w:t xml:space="preserve">continuous improvement. </w:t>
      </w:r>
      <w:r w:rsidR="003E1851" w:rsidRPr="008A6B70">
        <w:rPr>
          <w:bCs/>
          <w:sz w:val="28"/>
          <w:szCs w:val="28"/>
        </w:rPr>
        <w:t>CDIO</w:t>
      </w:r>
      <w:r w:rsidR="003E1851" w:rsidRPr="008A6B70">
        <w:rPr>
          <w:bCs/>
          <w:sz w:val="28"/>
          <w:szCs w:val="28"/>
          <w:lang w:val="vi-VN"/>
        </w:rPr>
        <w:t xml:space="preserve">-based </w:t>
      </w:r>
      <w:proofErr w:type="gramStart"/>
      <w:r w:rsidR="003E1851" w:rsidRPr="008A6B70">
        <w:rPr>
          <w:bCs/>
          <w:sz w:val="28"/>
          <w:szCs w:val="28"/>
          <w:lang w:val="vi-VN"/>
        </w:rPr>
        <w:t xml:space="preserve">education </w:t>
      </w:r>
      <w:r w:rsidRPr="008A6B70">
        <w:rPr>
          <w:bCs/>
          <w:sz w:val="28"/>
          <w:szCs w:val="28"/>
        </w:rPr>
        <w:t xml:space="preserve"> approach</w:t>
      </w:r>
      <w:proofErr w:type="gramEnd"/>
      <w:r w:rsidRPr="008A6B70">
        <w:rPr>
          <w:bCs/>
          <w:sz w:val="28"/>
          <w:szCs w:val="28"/>
        </w:rPr>
        <w:t xml:space="preserve"> with 12 standards covering all areas of higher education and training meets these requirements. CDIO is an acronym for the English phrase Conceive - Design - Implement </w:t>
      </w:r>
      <w:r w:rsidR="003E1851" w:rsidRPr="008A6B70">
        <w:rPr>
          <w:bCs/>
          <w:sz w:val="28"/>
          <w:szCs w:val="28"/>
        </w:rPr>
        <w:t>–</w:t>
      </w:r>
      <w:r w:rsidRPr="008A6B70">
        <w:rPr>
          <w:bCs/>
          <w:sz w:val="28"/>
          <w:szCs w:val="28"/>
        </w:rPr>
        <w:t xml:space="preserve"> </w:t>
      </w:r>
      <w:r w:rsidR="003E1851" w:rsidRPr="008A6B70">
        <w:rPr>
          <w:bCs/>
          <w:sz w:val="28"/>
          <w:szCs w:val="28"/>
        </w:rPr>
        <w:t>Operate</w:t>
      </w:r>
      <w:r w:rsidR="003E1851" w:rsidRPr="008A6B70">
        <w:rPr>
          <w:bCs/>
          <w:sz w:val="28"/>
          <w:szCs w:val="28"/>
          <w:lang w:val="vi-VN"/>
        </w:rPr>
        <w:t xml:space="preserve">. Education and </w:t>
      </w:r>
      <w:r w:rsidRPr="008A6B70">
        <w:rPr>
          <w:bCs/>
          <w:sz w:val="28"/>
          <w:szCs w:val="28"/>
        </w:rPr>
        <w:t xml:space="preserve">Training </w:t>
      </w:r>
      <w:r w:rsidR="003E1851" w:rsidRPr="008A6B70">
        <w:rPr>
          <w:bCs/>
          <w:sz w:val="28"/>
          <w:szCs w:val="28"/>
        </w:rPr>
        <w:t>following</w:t>
      </w:r>
      <w:r w:rsidR="003E1851" w:rsidRPr="008A6B70">
        <w:rPr>
          <w:bCs/>
          <w:sz w:val="28"/>
          <w:szCs w:val="28"/>
          <w:lang w:val="vi-VN"/>
        </w:rPr>
        <w:t xml:space="preserve"> </w:t>
      </w:r>
      <w:r w:rsidRPr="008A6B70">
        <w:rPr>
          <w:bCs/>
          <w:sz w:val="28"/>
          <w:szCs w:val="28"/>
        </w:rPr>
        <w:t>CDIO standards has been proven to be necessary for the engineering education quality assurance system, contributing to improving, developing and ensuring the quality of higher education in many countries around the world.</w:t>
      </w:r>
      <w:r w:rsidRPr="008A6B70">
        <w:rPr>
          <w:b/>
          <w:bCs/>
          <w:sz w:val="28"/>
          <w:szCs w:val="28"/>
        </w:rPr>
        <w:t xml:space="preserve"> </w:t>
      </w:r>
      <w:r w:rsidRPr="008A6B70">
        <w:rPr>
          <w:sz w:val="28"/>
          <w:szCs w:val="28"/>
        </w:rPr>
        <w:t xml:space="preserve">Switching to </w:t>
      </w:r>
      <w:r w:rsidR="00011447" w:rsidRPr="008A6B70">
        <w:rPr>
          <w:sz w:val="28"/>
          <w:szCs w:val="28"/>
        </w:rPr>
        <w:t>CDIO</w:t>
      </w:r>
      <w:r w:rsidR="00011447" w:rsidRPr="008A6B70">
        <w:rPr>
          <w:sz w:val="28"/>
          <w:szCs w:val="28"/>
          <w:lang w:val="vi-VN"/>
        </w:rPr>
        <w:t>-based</w:t>
      </w:r>
      <w:r w:rsidRPr="008A6B70">
        <w:rPr>
          <w:sz w:val="28"/>
          <w:szCs w:val="28"/>
        </w:rPr>
        <w:t xml:space="preserve"> approach requires certain conditions to carry out effective </w:t>
      </w:r>
      <w:r w:rsidR="00011447" w:rsidRPr="008A6B70">
        <w:rPr>
          <w:sz w:val="28"/>
          <w:szCs w:val="28"/>
        </w:rPr>
        <w:t>education</w:t>
      </w:r>
      <w:r w:rsidR="00011447" w:rsidRPr="008A6B70">
        <w:rPr>
          <w:sz w:val="28"/>
          <w:szCs w:val="28"/>
          <w:lang w:val="vi-VN"/>
        </w:rPr>
        <w:t xml:space="preserve"> and </w:t>
      </w:r>
      <w:r w:rsidRPr="008A6B70">
        <w:rPr>
          <w:sz w:val="28"/>
          <w:szCs w:val="28"/>
        </w:rPr>
        <w:t xml:space="preserve">training. When switching to CDIO-based, higher education institutions need to change in developing </w:t>
      </w:r>
      <w:r w:rsidR="00011447" w:rsidRPr="008A6B70">
        <w:rPr>
          <w:sz w:val="28"/>
          <w:szCs w:val="28"/>
        </w:rPr>
        <w:t>academic</w:t>
      </w:r>
      <w:r w:rsidRPr="008A6B70">
        <w:rPr>
          <w:sz w:val="28"/>
          <w:szCs w:val="28"/>
        </w:rPr>
        <w:t xml:space="preserve"> programs, training teachers, developing </w:t>
      </w:r>
      <w:r w:rsidR="00011447" w:rsidRPr="008A6B70">
        <w:rPr>
          <w:sz w:val="28"/>
          <w:szCs w:val="28"/>
        </w:rPr>
        <w:t>teaching</w:t>
      </w:r>
      <w:r w:rsidRPr="008A6B70">
        <w:rPr>
          <w:sz w:val="28"/>
          <w:szCs w:val="28"/>
        </w:rPr>
        <w:t xml:space="preserve"> facilities, organizing training activities and evaluating results. Higher education innovation is placing universities in Vietnam, in general, and universities under the Ministry of Transport, in particular, </w:t>
      </w:r>
      <w:r w:rsidR="00011447" w:rsidRPr="008A6B70">
        <w:rPr>
          <w:sz w:val="28"/>
          <w:szCs w:val="28"/>
        </w:rPr>
        <w:t>under</w:t>
      </w:r>
      <w:r w:rsidRPr="008A6B70">
        <w:rPr>
          <w:sz w:val="28"/>
          <w:szCs w:val="28"/>
        </w:rPr>
        <w:t xml:space="preserve"> a huge challenge: the need to manage </w:t>
      </w:r>
      <w:r w:rsidR="00011447" w:rsidRPr="008A6B70">
        <w:rPr>
          <w:sz w:val="28"/>
          <w:szCs w:val="28"/>
        </w:rPr>
        <w:t>students</w:t>
      </w:r>
      <w:r w:rsidR="00011447" w:rsidRPr="008A6B70">
        <w:rPr>
          <w:sz w:val="28"/>
          <w:szCs w:val="28"/>
          <w:lang w:val="vi-VN"/>
        </w:rPr>
        <w:t xml:space="preserve">’ education and training </w:t>
      </w:r>
      <w:r w:rsidRPr="008A6B70">
        <w:rPr>
          <w:sz w:val="28"/>
          <w:szCs w:val="28"/>
        </w:rPr>
        <w:t xml:space="preserve">to achieve the desired goal. Requirements for innovating </w:t>
      </w:r>
      <w:r w:rsidR="00011447" w:rsidRPr="008A6B70">
        <w:rPr>
          <w:sz w:val="28"/>
          <w:szCs w:val="28"/>
        </w:rPr>
        <w:t>academic</w:t>
      </w:r>
      <w:r w:rsidRPr="008A6B70">
        <w:rPr>
          <w:sz w:val="28"/>
          <w:szCs w:val="28"/>
        </w:rPr>
        <w:t xml:space="preserve"> programs, developing quality assurance systems and quality accreditation processes pose new and decisive tasks for </w:t>
      </w:r>
      <w:r w:rsidR="00011447" w:rsidRPr="008A6B70">
        <w:rPr>
          <w:sz w:val="28"/>
          <w:szCs w:val="28"/>
        </w:rPr>
        <w:t>universities</w:t>
      </w:r>
      <w:r w:rsidRPr="008A6B70">
        <w:rPr>
          <w:sz w:val="28"/>
          <w:szCs w:val="28"/>
        </w:rPr>
        <w:t xml:space="preserve"> in implementing their mission and vision to meet current </w:t>
      </w:r>
      <w:r w:rsidR="00011447" w:rsidRPr="008A6B70">
        <w:rPr>
          <w:sz w:val="28"/>
          <w:szCs w:val="28"/>
        </w:rPr>
        <w:t>national, regional and international expectations</w:t>
      </w:r>
      <w:r w:rsidRPr="008A6B70">
        <w:rPr>
          <w:sz w:val="28"/>
          <w:szCs w:val="28"/>
        </w:rPr>
        <w:t>. The universities affiliated with the Ministry of</w:t>
      </w:r>
      <w:r w:rsidR="00011447" w:rsidRPr="008A6B70">
        <w:rPr>
          <w:sz w:val="28"/>
          <w:szCs w:val="28"/>
        </w:rPr>
        <w:t xml:space="preserve"> Transport in this study including</w:t>
      </w:r>
      <w:r w:rsidRPr="008A6B70">
        <w:rPr>
          <w:sz w:val="28"/>
          <w:szCs w:val="28"/>
        </w:rPr>
        <w:t xml:space="preserve"> the University of Transport Technology, the University of</w:t>
      </w:r>
      <w:r w:rsidR="00011447" w:rsidRPr="008A6B70">
        <w:rPr>
          <w:sz w:val="28"/>
          <w:szCs w:val="28"/>
        </w:rPr>
        <w:t xml:space="preserve"> Transport-Ho Chi Minh City, </w:t>
      </w:r>
      <w:r w:rsidRPr="008A6B70">
        <w:rPr>
          <w:sz w:val="28"/>
          <w:szCs w:val="28"/>
        </w:rPr>
        <w:t xml:space="preserve">Vietnam Maritime University and Vietnam Aviation Academy </w:t>
      </w:r>
      <w:proofErr w:type="gramStart"/>
      <w:r w:rsidRPr="008A6B70">
        <w:rPr>
          <w:sz w:val="28"/>
          <w:szCs w:val="28"/>
        </w:rPr>
        <w:t>are</w:t>
      </w:r>
      <w:proofErr w:type="gramEnd"/>
      <w:r w:rsidRPr="008A6B70">
        <w:rPr>
          <w:sz w:val="28"/>
          <w:szCs w:val="28"/>
        </w:rPr>
        <w:t xml:space="preserve"> currently in a new stage of development. The implementation of CDIO approach has been initiated in these schools at different times and at different levels. However, during the implementation process, there are still confusions, inadequacies, and even the risk of unfinished business because the barriers of the change process cannot be overcome.</w:t>
      </w:r>
    </w:p>
    <w:p w:rsidR="007E0DC1" w:rsidRPr="008A6B70" w:rsidRDefault="007E0DC1" w:rsidP="008A6B70">
      <w:pPr>
        <w:spacing w:after="0" w:line="240" w:lineRule="auto"/>
        <w:ind w:firstLine="450"/>
        <w:jc w:val="both"/>
        <w:rPr>
          <w:sz w:val="28"/>
          <w:szCs w:val="28"/>
          <w:lang w:val="vi-VN"/>
        </w:rPr>
      </w:pPr>
      <w:r w:rsidRPr="008A6B70">
        <w:rPr>
          <w:sz w:val="28"/>
          <w:szCs w:val="28"/>
          <w:lang w:val="vi-VN"/>
        </w:rPr>
        <w:t xml:space="preserve">Although a number of researchers have paid attention and discussed it from many different angles when it comes to change management, there are still not many systematic, in-depth studies on it. Many studies on managing education and training activities in higher education based on CDIO approach have been carried out, however, not many people have conducted research on managing change in CDIO approach at Vietnamese higher education institutions. Research on higher education management in CDIO approach at universities under the Ministry of Transport of Vietnam has not been systematically implemented. Therefore, research to provide a model and appropriate solutions for higher education management following CDIO approach in accordance with the practical context of universities under the Ministry of </w:t>
      </w:r>
      <w:r w:rsidR="00832BBF" w:rsidRPr="008A6B70">
        <w:rPr>
          <w:sz w:val="28"/>
          <w:szCs w:val="28"/>
          <w:lang w:val="vi-VN"/>
        </w:rPr>
        <w:t xml:space="preserve">Transport </w:t>
      </w:r>
      <w:r w:rsidRPr="008A6B70">
        <w:rPr>
          <w:sz w:val="28"/>
          <w:szCs w:val="28"/>
          <w:lang w:val="vi-VN"/>
        </w:rPr>
        <w:t xml:space="preserve">of Vietnam is necessary. From the above reasons, the author chose </w:t>
      </w:r>
      <w:r w:rsidRPr="008A6B70">
        <w:rPr>
          <w:b/>
          <w:sz w:val="28"/>
          <w:szCs w:val="28"/>
          <w:lang w:val="vi-VN"/>
        </w:rPr>
        <w:t xml:space="preserve">"Managing change in </w:t>
      </w:r>
      <w:r w:rsidR="00832BBF" w:rsidRPr="008A6B70">
        <w:rPr>
          <w:b/>
          <w:kern w:val="36"/>
          <w:sz w:val="28"/>
          <w:szCs w:val="28"/>
        </w:rPr>
        <w:t>CDIO-based education</w:t>
      </w:r>
      <w:r w:rsidR="00832BBF" w:rsidRPr="008A6B70">
        <w:rPr>
          <w:b/>
          <w:bCs/>
          <w:sz w:val="28"/>
          <w:szCs w:val="28"/>
          <w:lang w:val="nl-NL"/>
        </w:rPr>
        <w:t xml:space="preserve"> </w:t>
      </w:r>
      <w:r w:rsidRPr="008A6B70">
        <w:rPr>
          <w:b/>
          <w:sz w:val="28"/>
          <w:szCs w:val="28"/>
          <w:lang w:val="vi-VN"/>
        </w:rPr>
        <w:t>at Universities under the Ministry of Transport of Vietnam"</w:t>
      </w:r>
      <w:r w:rsidRPr="008A6B70">
        <w:rPr>
          <w:sz w:val="28"/>
          <w:szCs w:val="28"/>
          <w:lang w:val="vi-VN"/>
        </w:rPr>
        <w:t xml:space="preserve"> as the research topic of the thesis.</w:t>
      </w:r>
    </w:p>
    <w:p w:rsidR="008A6B70" w:rsidRDefault="008A6B70">
      <w:pPr>
        <w:spacing w:line="259" w:lineRule="auto"/>
        <w:rPr>
          <w:rFonts w:eastAsiaTheme="majorEastAsia"/>
          <w:b/>
          <w:bCs/>
          <w:sz w:val="28"/>
          <w:szCs w:val="28"/>
          <w:lang w:val="nl-NL"/>
        </w:rPr>
      </w:pPr>
      <w:bookmarkStart w:id="5" w:name="_Toc81314571"/>
      <w:bookmarkEnd w:id="0"/>
      <w:bookmarkEnd w:id="1"/>
      <w:r>
        <w:rPr>
          <w:rFonts w:eastAsiaTheme="majorEastAsia"/>
          <w:b/>
          <w:bCs/>
          <w:sz w:val="28"/>
          <w:szCs w:val="28"/>
          <w:lang w:val="nl-NL"/>
        </w:rPr>
        <w:br w:type="page"/>
      </w:r>
    </w:p>
    <w:p w:rsidR="00B70C1F" w:rsidRPr="008A6B70" w:rsidRDefault="00B70C1F" w:rsidP="008A6B70">
      <w:pPr>
        <w:autoSpaceDE w:val="0"/>
        <w:autoSpaceDN w:val="0"/>
        <w:adjustRightInd w:val="0"/>
        <w:spacing w:after="0" w:line="240" w:lineRule="auto"/>
        <w:jc w:val="both"/>
        <w:rPr>
          <w:rFonts w:eastAsiaTheme="majorEastAsia"/>
          <w:b/>
          <w:bCs/>
          <w:sz w:val="28"/>
          <w:szCs w:val="28"/>
          <w:lang w:val="nl-NL"/>
        </w:rPr>
      </w:pPr>
      <w:r w:rsidRPr="008A6B70">
        <w:rPr>
          <w:rFonts w:eastAsiaTheme="majorEastAsia"/>
          <w:b/>
          <w:bCs/>
          <w:sz w:val="28"/>
          <w:szCs w:val="28"/>
          <w:lang w:val="nl-NL"/>
        </w:rPr>
        <w:lastRenderedPageBreak/>
        <w:t>2. RESEARCH OBJECTIVES</w:t>
      </w:r>
    </w:p>
    <w:p w:rsidR="00B70C1F" w:rsidRPr="008A6B70" w:rsidRDefault="00B70C1F" w:rsidP="008A6B70">
      <w:pPr>
        <w:autoSpaceDE w:val="0"/>
        <w:autoSpaceDN w:val="0"/>
        <w:adjustRightInd w:val="0"/>
        <w:spacing w:after="0" w:line="240" w:lineRule="auto"/>
        <w:ind w:firstLine="720"/>
        <w:jc w:val="both"/>
        <w:rPr>
          <w:rFonts w:eastAsiaTheme="majorEastAsia"/>
          <w:bCs/>
          <w:sz w:val="28"/>
          <w:szCs w:val="28"/>
          <w:lang w:val="vi-VN"/>
        </w:rPr>
      </w:pPr>
      <w:r w:rsidRPr="008A6B70">
        <w:rPr>
          <w:rFonts w:eastAsiaTheme="majorEastAsia"/>
          <w:bCs/>
          <w:sz w:val="28"/>
          <w:szCs w:val="28"/>
          <w:lang w:val="nl-NL"/>
        </w:rPr>
        <w:t>Research to clarify the theoretical basis for change management in CDIO approach at universities; Surveying, analyzing and evaluating the current situation to find the advantages and limitations of higher education management in CDIO approach at universities under the Ministry of Transport. On that basis, the</w:t>
      </w:r>
      <w:r w:rsidRPr="008A6B70">
        <w:rPr>
          <w:rFonts w:eastAsiaTheme="majorEastAsia"/>
          <w:bCs/>
          <w:sz w:val="28"/>
          <w:szCs w:val="28"/>
          <w:lang w:val="vi-VN"/>
        </w:rPr>
        <w:t xml:space="preserve"> thesis </w:t>
      </w:r>
      <w:r w:rsidRPr="008A6B70">
        <w:rPr>
          <w:rFonts w:eastAsiaTheme="majorEastAsia"/>
          <w:bCs/>
          <w:sz w:val="28"/>
          <w:szCs w:val="28"/>
          <w:lang w:val="nl-NL"/>
        </w:rPr>
        <w:t>proposes solutions for change management in CDIO education</w:t>
      </w:r>
      <w:r w:rsidRPr="008A6B70">
        <w:rPr>
          <w:rFonts w:eastAsiaTheme="majorEastAsia"/>
          <w:bCs/>
          <w:sz w:val="28"/>
          <w:szCs w:val="28"/>
          <w:lang w:val="vi-VN"/>
        </w:rPr>
        <w:t xml:space="preserve"> </w:t>
      </w:r>
      <w:r w:rsidRPr="008A6B70">
        <w:rPr>
          <w:rFonts w:eastAsiaTheme="majorEastAsia"/>
          <w:bCs/>
          <w:sz w:val="28"/>
          <w:szCs w:val="28"/>
          <w:lang w:val="nl-NL"/>
        </w:rPr>
        <w:t>approach at universities under the Ministry of Transport to improve the quality of higher</w:t>
      </w:r>
      <w:r w:rsidRPr="008A6B70">
        <w:rPr>
          <w:rFonts w:eastAsiaTheme="majorEastAsia"/>
          <w:bCs/>
          <w:sz w:val="28"/>
          <w:szCs w:val="28"/>
          <w:lang w:val="vi-VN"/>
        </w:rPr>
        <w:t xml:space="preserve"> education and </w:t>
      </w:r>
      <w:r w:rsidRPr="008A6B70">
        <w:rPr>
          <w:rFonts w:eastAsiaTheme="majorEastAsia"/>
          <w:bCs/>
          <w:sz w:val="28"/>
          <w:szCs w:val="28"/>
          <w:lang w:val="nl-NL"/>
        </w:rPr>
        <w:t>training to meet the needs of human resources in current social practice.</w:t>
      </w:r>
    </w:p>
    <w:p w:rsidR="00B70C1F" w:rsidRPr="008A6B70" w:rsidRDefault="00B70C1F" w:rsidP="008A6B70">
      <w:pPr>
        <w:autoSpaceDE w:val="0"/>
        <w:autoSpaceDN w:val="0"/>
        <w:adjustRightInd w:val="0"/>
        <w:spacing w:after="0" w:line="240" w:lineRule="auto"/>
        <w:jc w:val="both"/>
        <w:rPr>
          <w:rFonts w:eastAsiaTheme="majorEastAsia"/>
          <w:b/>
          <w:bCs/>
          <w:sz w:val="28"/>
          <w:szCs w:val="28"/>
          <w:lang w:val="nl-NL"/>
        </w:rPr>
      </w:pPr>
      <w:bookmarkStart w:id="6" w:name="_Toc72388623"/>
      <w:bookmarkStart w:id="7" w:name="_Toc81314576"/>
      <w:bookmarkStart w:id="8" w:name="_Toc129940871"/>
      <w:r w:rsidRPr="008A6B70">
        <w:rPr>
          <w:rFonts w:eastAsiaTheme="majorEastAsia"/>
          <w:b/>
          <w:bCs/>
          <w:sz w:val="28"/>
          <w:szCs w:val="28"/>
          <w:lang w:val="nl-NL"/>
        </w:rPr>
        <w:t xml:space="preserve">3. RESEARCH </w:t>
      </w:r>
      <w:r w:rsidR="00C762DF" w:rsidRPr="008A6B70">
        <w:rPr>
          <w:b/>
          <w:bCs/>
          <w:sz w:val="28"/>
          <w:szCs w:val="28"/>
        </w:rPr>
        <w:t>OBJECT</w:t>
      </w:r>
      <w:r w:rsidR="00C762DF" w:rsidRPr="008A6B70">
        <w:rPr>
          <w:rFonts w:eastAsiaTheme="majorEastAsia"/>
          <w:b/>
          <w:bCs/>
          <w:sz w:val="28"/>
          <w:szCs w:val="28"/>
          <w:lang w:val="nl-NL"/>
        </w:rPr>
        <w:t xml:space="preserve"> AND</w:t>
      </w:r>
      <w:r w:rsidR="00C762DF" w:rsidRPr="008A6B70">
        <w:rPr>
          <w:rFonts w:eastAsiaTheme="majorEastAsia"/>
          <w:b/>
          <w:bCs/>
          <w:sz w:val="28"/>
          <w:szCs w:val="28"/>
          <w:lang w:val="vi-VN"/>
        </w:rPr>
        <w:t xml:space="preserve"> </w:t>
      </w:r>
      <w:r w:rsidRPr="008A6B70">
        <w:rPr>
          <w:rFonts w:eastAsiaTheme="majorEastAsia"/>
          <w:b/>
          <w:bCs/>
          <w:sz w:val="28"/>
          <w:szCs w:val="28"/>
          <w:lang w:val="nl-NL"/>
        </w:rPr>
        <w:t>SUBJECTS</w:t>
      </w:r>
    </w:p>
    <w:p w:rsidR="00B70C1F" w:rsidRPr="008A6B70" w:rsidRDefault="00B70C1F" w:rsidP="008A6B70">
      <w:pPr>
        <w:pStyle w:val="ListParagraph"/>
        <w:spacing w:after="0" w:line="240" w:lineRule="auto"/>
        <w:ind w:left="629" w:hanging="629"/>
        <w:jc w:val="both"/>
        <w:outlineLvl w:val="2"/>
        <w:rPr>
          <w:bCs/>
          <w:sz w:val="28"/>
          <w:szCs w:val="28"/>
          <w:lang w:val="vi-VN"/>
        </w:rPr>
      </w:pPr>
      <w:r w:rsidRPr="008A6B70">
        <w:rPr>
          <w:b/>
          <w:bCs/>
          <w:sz w:val="28"/>
          <w:szCs w:val="28"/>
        </w:rPr>
        <w:t xml:space="preserve">3.1. Research object: </w:t>
      </w:r>
      <w:r w:rsidRPr="008A6B70">
        <w:rPr>
          <w:bCs/>
          <w:sz w:val="28"/>
          <w:szCs w:val="28"/>
        </w:rPr>
        <w:t xml:space="preserve">Changes in the construction and implementation of CDIO </w:t>
      </w:r>
    </w:p>
    <w:p w:rsidR="00B70C1F" w:rsidRPr="008A6B70" w:rsidRDefault="00B70C1F" w:rsidP="008A6B70">
      <w:pPr>
        <w:pStyle w:val="ListParagraph"/>
        <w:spacing w:after="0" w:line="240" w:lineRule="auto"/>
        <w:ind w:left="629" w:hanging="629"/>
        <w:jc w:val="both"/>
        <w:outlineLvl w:val="2"/>
        <w:rPr>
          <w:bCs/>
          <w:sz w:val="28"/>
          <w:szCs w:val="28"/>
          <w:lang w:val="vi-VN"/>
        </w:rPr>
      </w:pPr>
      <w:proofErr w:type="gramStart"/>
      <w:r w:rsidRPr="008A6B70">
        <w:rPr>
          <w:bCs/>
          <w:sz w:val="28"/>
          <w:szCs w:val="28"/>
        </w:rPr>
        <w:t>education</w:t>
      </w:r>
      <w:proofErr w:type="gramEnd"/>
      <w:r w:rsidRPr="008A6B70">
        <w:rPr>
          <w:bCs/>
          <w:sz w:val="28"/>
          <w:szCs w:val="28"/>
          <w:lang w:val="vi-VN"/>
        </w:rPr>
        <w:t xml:space="preserve"> and </w:t>
      </w:r>
      <w:r w:rsidRPr="008A6B70">
        <w:rPr>
          <w:bCs/>
          <w:sz w:val="28"/>
          <w:szCs w:val="28"/>
        </w:rPr>
        <w:t xml:space="preserve"> training</w:t>
      </w:r>
      <w:r w:rsidRPr="008A6B70">
        <w:rPr>
          <w:bCs/>
          <w:sz w:val="28"/>
          <w:szCs w:val="28"/>
          <w:lang w:val="vi-VN"/>
        </w:rPr>
        <w:t xml:space="preserve"> </w:t>
      </w:r>
      <w:r w:rsidRPr="008A6B70">
        <w:rPr>
          <w:bCs/>
          <w:sz w:val="28"/>
          <w:szCs w:val="28"/>
        </w:rPr>
        <w:t>activities at universities.</w:t>
      </w:r>
    </w:p>
    <w:p w:rsidR="00B70C1F" w:rsidRPr="008A6B70" w:rsidRDefault="00B70C1F" w:rsidP="008A6B70">
      <w:pPr>
        <w:pStyle w:val="ListParagraph"/>
        <w:spacing w:after="0" w:line="240" w:lineRule="auto"/>
        <w:ind w:left="629" w:hanging="629"/>
        <w:jc w:val="both"/>
        <w:outlineLvl w:val="2"/>
        <w:rPr>
          <w:b/>
          <w:bCs/>
          <w:sz w:val="28"/>
          <w:szCs w:val="28"/>
        </w:rPr>
      </w:pPr>
      <w:r w:rsidRPr="008A6B70">
        <w:rPr>
          <w:b/>
          <w:bCs/>
          <w:sz w:val="28"/>
          <w:szCs w:val="28"/>
        </w:rPr>
        <w:t>3.2. Research subjects</w:t>
      </w:r>
    </w:p>
    <w:p w:rsidR="00B70C1F" w:rsidRPr="008A6B70" w:rsidRDefault="00B70C1F" w:rsidP="008A6B70">
      <w:pPr>
        <w:pStyle w:val="ListParagraph"/>
        <w:spacing w:after="0" w:line="240" w:lineRule="auto"/>
        <w:ind w:left="629" w:hanging="629"/>
        <w:jc w:val="both"/>
        <w:outlineLvl w:val="2"/>
        <w:rPr>
          <w:bCs/>
          <w:sz w:val="28"/>
          <w:szCs w:val="28"/>
          <w:lang w:val="vi-VN"/>
        </w:rPr>
      </w:pPr>
      <w:r w:rsidRPr="008A6B70">
        <w:rPr>
          <w:bCs/>
          <w:sz w:val="28"/>
          <w:szCs w:val="28"/>
        </w:rPr>
        <w:t>Managing changes in the construction and implementation of CDIO education</w:t>
      </w:r>
      <w:r w:rsidRPr="008A6B70">
        <w:rPr>
          <w:bCs/>
          <w:sz w:val="28"/>
          <w:szCs w:val="28"/>
          <w:lang w:val="vi-VN"/>
        </w:rPr>
        <w:t xml:space="preserve"> and </w:t>
      </w:r>
      <w:r w:rsidRPr="008A6B70">
        <w:rPr>
          <w:bCs/>
          <w:sz w:val="28"/>
          <w:szCs w:val="28"/>
        </w:rPr>
        <w:t xml:space="preserve"> </w:t>
      </w:r>
    </w:p>
    <w:p w:rsidR="00B70C1F" w:rsidRPr="008A6B70" w:rsidRDefault="00B70C1F" w:rsidP="008A6B70">
      <w:pPr>
        <w:pStyle w:val="ListParagraph"/>
        <w:spacing w:after="0" w:line="240" w:lineRule="auto"/>
        <w:ind w:left="629" w:hanging="629"/>
        <w:jc w:val="both"/>
        <w:outlineLvl w:val="2"/>
        <w:rPr>
          <w:b/>
          <w:bCs/>
          <w:sz w:val="28"/>
          <w:szCs w:val="28"/>
        </w:rPr>
      </w:pPr>
      <w:proofErr w:type="gramStart"/>
      <w:r w:rsidRPr="008A6B70">
        <w:rPr>
          <w:bCs/>
          <w:sz w:val="28"/>
          <w:szCs w:val="28"/>
        </w:rPr>
        <w:t>training</w:t>
      </w:r>
      <w:proofErr w:type="gramEnd"/>
      <w:r w:rsidRPr="008A6B70">
        <w:rPr>
          <w:bCs/>
          <w:sz w:val="28"/>
          <w:szCs w:val="28"/>
          <w:lang w:val="vi-VN"/>
        </w:rPr>
        <w:t xml:space="preserve"> </w:t>
      </w:r>
      <w:r w:rsidRPr="008A6B70">
        <w:rPr>
          <w:bCs/>
          <w:sz w:val="28"/>
          <w:szCs w:val="28"/>
        </w:rPr>
        <w:t>activities universities under the Ministry of Transport.</w:t>
      </w:r>
      <w:bookmarkEnd w:id="6"/>
      <w:bookmarkEnd w:id="7"/>
      <w:bookmarkEnd w:id="8"/>
    </w:p>
    <w:p w:rsidR="00B70C1F" w:rsidRPr="008A6B70" w:rsidRDefault="00B70C1F" w:rsidP="008A6B70">
      <w:pPr>
        <w:pStyle w:val="Style7"/>
        <w:spacing w:after="0" w:line="240" w:lineRule="auto"/>
        <w:ind w:firstLine="0"/>
        <w:rPr>
          <w:rFonts w:eastAsiaTheme="minorHAnsi"/>
          <w:b/>
          <w:bCs/>
          <w:lang w:val="en-US"/>
        </w:rPr>
      </w:pPr>
      <w:r w:rsidRPr="008A6B70">
        <w:rPr>
          <w:rFonts w:eastAsiaTheme="minorHAnsi"/>
          <w:b/>
          <w:bCs/>
          <w:lang w:val="en-US"/>
        </w:rPr>
        <w:t>4. SCOPE OF RESEARCH</w:t>
      </w:r>
    </w:p>
    <w:p w:rsidR="00B70C1F" w:rsidRPr="008A6B70" w:rsidRDefault="00B70C1F" w:rsidP="008A6B70">
      <w:pPr>
        <w:pStyle w:val="Style7"/>
        <w:spacing w:after="0" w:line="240" w:lineRule="auto"/>
        <w:ind w:firstLine="0"/>
        <w:rPr>
          <w:rFonts w:eastAsiaTheme="minorHAnsi"/>
          <w:b/>
          <w:bCs/>
          <w:i/>
          <w:lang w:val="en-US"/>
        </w:rPr>
      </w:pPr>
      <w:r w:rsidRPr="008A6B70">
        <w:rPr>
          <w:rFonts w:eastAsiaTheme="minorHAnsi"/>
          <w:b/>
          <w:bCs/>
          <w:i/>
          <w:lang w:val="en-US"/>
        </w:rPr>
        <w:t>4.1. Scope of research area</w:t>
      </w:r>
    </w:p>
    <w:p w:rsidR="00B70C1F" w:rsidRPr="008A6B70" w:rsidRDefault="00B70C1F" w:rsidP="008A6B70">
      <w:pPr>
        <w:pStyle w:val="Style7"/>
        <w:spacing w:after="0" w:line="240" w:lineRule="auto"/>
        <w:rPr>
          <w:rFonts w:eastAsiaTheme="minorHAnsi"/>
          <w:bCs/>
        </w:rPr>
      </w:pPr>
      <w:r w:rsidRPr="008A6B70">
        <w:rPr>
          <w:rFonts w:eastAsiaTheme="minorHAnsi"/>
          <w:bCs/>
          <w:lang w:val="en-US"/>
        </w:rPr>
        <w:t>The thesis conducted a survey at 4 universities under the Ministry of Transport, including the University of Transport Technology with campuses in Hanoi, Vinh Phuc and Thai Nguyen; University of Transport</w:t>
      </w:r>
      <w:r w:rsidRPr="008A6B70">
        <w:rPr>
          <w:rFonts w:eastAsiaTheme="minorHAnsi"/>
          <w:bCs/>
        </w:rPr>
        <w:t xml:space="preserve">- </w:t>
      </w:r>
      <w:r w:rsidRPr="008A6B70">
        <w:rPr>
          <w:rFonts w:eastAsiaTheme="minorHAnsi"/>
          <w:bCs/>
          <w:lang w:val="en-US"/>
        </w:rPr>
        <w:t>Ho Chi Minh</w:t>
      </w:r>
      <w:r w:rsidRPr="008A6B70">
        <w:rPr>
          <w:rFonts w:eastAsiaTheme="minorHAnsi"/>
          <w:bCs/>
        </w:rPr>
        <w:t xml:space="preserve"> City</w:t>
      </w:r>
      <w:r w:rsidRPr="008A6B70">
        <w:rPr>
          <w:rFonts w:eastAsiaTheme="minorHAnsi"/>
          <w:bCs/>
          <w:lang w:val="en-US"/>
        </w:rPr>
        <w:t xml:space="preserve"> with</w:t>
      </w:r>
      <w:r w:rsidRPr="008A6B70">
        <w:rPr>
          <w:rFonts w:eastAsiaTheme="minorHAnsi"/>
          <w:bCs/>
        </w:rPr>
        <w:t xml:space="preserve"> </w:t>
      </w:r>
      <w:r w:rsidRPr="008A6B70">
        <w:rPr>
          <w:rFonts w:eastAsiaTheme="minorHAnsi"/>
          <w:bCs/>
          <w:lang w:val="en-US"/>
        </w:rPr>
        <w:t>campuses in Ho Chi Minh City, Vung Tau and Dong Nai</w:t>
      </w:r>
      <w:r w:rsidRPr="008A6B70">
        <w:rPr>
          <w:rFonts w:eastAsiaTheme="minorHAnsi"/>
          <w:bCs/>
        </w:rPr>
        <w:t xml:space="preserve"> provinces</w:t>
      </w:r>
      <w:r w:rsidRPr="008A6B70">
        <w:rPr>
          <w:rFonts w:eastAsiaTheme="minorHAnsi"/>
          <w:bCs/>
          <w:lang w:val="en-US"/>
        </w:rPr>
        <w:t>; Vietnam Maritime University in Hai Phong and Vietnam Aviation Academy in</w:t>
      </w:r>
      <w:r w:rsidRPr="008A6B70">
        <w:rPr>
          <w:rFonts w:eastAsiaTheme="minorHAnsi"/>
          <w:bCs/>
        </w:rPr>
        <w:t xml:space="preserve"> </w:t>
      </w:r>
      <w:r w:rsidRPr="008A6B70">
        <w:rPr>
          <w:rFonts w:eastAsiaTheme="minorHAnsi"/>
          <w:bCs/>
          <w:lang w:val="en-US"/>
        </w:rPr>
        <w:t>Ho Chi Minh City. The thesis surveys former students of four universities</w:t>
      </w:r>
      <w:r w:rsidRPr="008A6B70">
        <w:rPr>
          <w:rFonts w:eastAsiaTheme="minorHAnsi"/>
          <w:bCs/>
        </w:rPr>
        <w:t xml:space="preserve"> </w:t>
      </w:r>
      <w:r w:rsidRPr="008A6B70">
        <w:rPr>
          <w:rFonts w:eastAsiaTheme="minorHAnsi"/>
          <w:bCs/>
          <w:lang w:val="en-US"/>
        </w:rPr>
        <w:t>working in domestic and foreign organizations</w:t>
      </w:r>
      <w:r w:rsidRPr="008A6B70">
        <w:rPr>
          <w:rFonts w:eastAsiaTheme="minorHAnsi"/>
          <w:bCs/>
        </w:rPr>
        <w:t xml:space="preserve">. </w:t>
      </w:r>
    </w:p>
    <w:p w:rsidR="00B70C1F" w:rsidRPr="008A6B70" w:rsidRDefault="00B70C1F" w:rsidP="008A6B70">
      <w:pPr>
        <w:pStyle w:val="Style7"/>
        <w:spacing w:after="0" w:line="240" w:lineRule="auto"/>
        <w:ind w:firstLine="0"/>
        <w:rPr>
          <w:rFonts w:eastAsiaTheme="minorHAnsi"/>
          <w:b/>
          <w:bCs/>
          <w:i/>
          <w:lang w:val="en-US"/>
        </w:rPr>
      </w:pPr>
      <w:r w:rsidRPr="008A6B70">
        <w:rPr>
          <w:rFonts w:eastAsiaTheme="minorHAnsi"/>
          <w:b/>
          <w:bCs/>
          <w:i/>
          <w:lang w:val="en-US"/>
        </w:rPr>
        <w:t>4.2. Scope of research time</w:t>
      </w:r>
    </w:p>
    <w:p w:rsidR="00B70C1F" w:rsidRPr="008A6B70" w:rsidRDefault="00B70C1F" w:rsidP="008A6B70">
      <w:pPr>
        <w:pStyle w:val="Style7"/>
        <w:spacing w:after="0" w:line="240" w:lineRule="auto"/>
        <w:ind w:firstLine="0"/>
        <w:rPr>
          <w:rFonts w:eastAsiaTheme="minorHAnsi"/>
          <w:bCs/>
          <w:lang w:val="en-US"/>
        </w:rPr>
      </w:pPr>
      <w:proofErr w:type="gramStart"/>
      <w:r w:rsidRPr="008A6B70">
        <w:rPr>
          <w:rFonts w:eastAsiaTheme="minorHAnsi"/>
          <w:bCs/>
          <w:lang w:val="en-US"/>
        </w:rPr>
        <w:t>Research on the current status of change management in CDIO approach at universities under the Ministry of Transport from 2017 to 2021.</w:t>
      </w:r>
      <w:proofErr w:type="gramEnd"/>
    </w:p>
    <w:p w:rsidR="00B70C1F" w:rsidRPr="008A6B70" w:rsidRDefault="00B70C1F" w:rsidP="008A6B70">
      <w:pPr>
        <w:pStyle w:val="ListParagraph"/>
        <w:spacing w:after="0" w:line="240" w:lineRule="auto"/>
        <w:ind w:left="630" w:hanging="630"/>
        <w:outlineLvl w:val="2"/>
        <w:rPr>
          <w:b/>
          <w:bCs/>
          <w:i/>
          <w:sz w:val="28"/>
          <w:szCs w:val="28"/>
          <w:lang w:val="vi-VN"/>
        </w:rPr>
      </w:pPr>
      <w:r w:rsidRPr="008A6B70">
        <w:rPr>
          <w:rFonts w:eastAsia="Calibri"/>
          <w:b/>
          <w:i/>
          <w:sz w:val="28"/>
          <w:szCs w:val="28"/>
        </w:rPr>
        <w:t xml:space="preserve">4.3. Scope of survey </w:t>
      </w:r>
      <w:r w:rsidR="00C762DF" w:rsidRPr="008A6B70">
        <w:rPr>
          <w:b/>
          <w:bCs/>
          <w:i/>
          <w:sz w:val="28"/>
          <w:szCs w:val="28"/>
        </w:rPr>
        <w:t>subjects</w:t>
      </w:r>
    </w:p>
    <w:p w:rsidR="00B70C1F" w:rsidRPr="008A6B70" w:rsidRDefault="00B70C1F" w:rsidP="008A6B70">
      <w:pPr>
        <w:tabs>
          <w:tab w:val="left" w:pos="993"/>
        </w:tabs>
        <w:spacing w:after="0" w:line="240" w:lineRule="auto"/>
        <w:jc w:val="both"/>
        <w:rPr>
          <w:rFonts w:eastAsia="Calibri"/>
          <w:sz w:val="28"/>
          <w:szCs w:val="28"/>
        </w:rPr>
      </w:pPr>
      <w:r w:rsidRPr="008A6B70">
        <w:rPr>
          <w:rFonts w:eastAsia="Calibri"/>
          <w:sz w:val="28"/>
          <w:szCs w:val="28"/>
        </w:rPr>
        <w:t>The thesis surveys alumni, lecturers, leaders/managers of universities under the Ministry of Transport, specifically as follows:</w:t>
      </w:r>
    </w:p>
    <w:p w:rsidR="00B70C1F" w:rsidRPr="008A6B70" w:rsidRDefault="00B70C1F" w:rsidP="008A6B70">
      <w:pPr>
        <w:tabs>
          <w:tab w:val="left" w:pos="993"/>
        </w:tabs>
        <w:spacing w:after="0" w:line="240" w:lineRule="auto"/>
        <w:jc w:val="both"/>
        <w:rPr>
          <w:rFonts w:eastAsia="Calibri"/>
          <w:sz w:val="28"/>
          <w:szCs w:val="28"/>
        </w:rPr>
      </w:pPr>
      <w:proofErr w:type="gramStart"/>
      <w:r w:rsidRPr="008A6B70">
        <w:rPr>
          <w:rFonts w:eastAsia="Calibri"/>
          <w:sz w:val="28"/>
          <w:szCs w:val="28"/>
        </w:rPr>
        <w:t>o</w:t>
      </w:r>
      <w:proofErr w:type="gramEnd"/>
      <w:r w:rsidRPr="008A6B70">
        <w:rPr>
          <w:rFonts w:eastAsia="Calibri"/>
          <w:sz w:val="28"/>
          <w:szCs w:val="28"/>
        </w:rPr>
        <w:t xml:space="preserve"> Group 1: Alumni: 312</w:t>
      </w:r>
    </w:p>
    <w:p w:rsidR="00B70C1F" w:rsidRPr="008A6B70" w:rsidRDefault="00B70C1F" w:rsidP="008A6B70">
      <w:pPr>
        <w:tabs>
          <w:tab w:val="left" w:pos="993"/>
        </w:tabs>
        <w:spacing w:after="0" w:line="240" w:lineRule="auto"/>
        <w:jc w:val="both"/>
        <w:rPr>
          <w:rFonts w:eastAsia="Calibri"/>
          <w:sz w:val="28"/>
          <w:szCs w:val="28"/>
        </w:rPr>
      </w:pPr>
      <w:proofErr w:type="gramStart"/>
      <w:r w:rsidRPr="008A6B70">
        <w:rPr>
          <w:rFonts w:eastAsia="Calibri"/>
          <w:sz w:val="28"/>
          <w:szCs w:val="28"/>
        </w:rPr>
        <w:t>o</w:t>
      </w:r>
      <w:proofErr w:type="gramEnd"/>
      <w:r w:rsidRPr="008A6B70">
        <w:rPr>
          <w:rFonts w:eastAsia="Calibri"/>
          <w:sz w:val="28"/>
          <w:szCs w:val="28"/>
        </w:rPr>
        <w:t xml:space="preserve"> Group 2: Lecturers: 317</w:t>
      </w:r>
    </w:p>
    <w:p w:rsidR="00B70C1F" w:rsidRPr="008A6B70" w:rsidRDefault="00B70C1F" w:rsidP="008A6B70">
      <w:pPr>
        <w:tabs>
          <w:tab w:val="left" w:pos="993"/>
        </w:tabs>
        <w:spacing w:after="0" w:line="240" w:lineRule="auto"/>
        <w:jc w:val="both"/>
        <w:rPr>
          <w:rFonts w:eastAsia="Calibri"/>
          <w:sz w:val="28"/>
          <w:szCs w:val="28"/>
          <w:lang w:val="vi-VN"/>
        </w:rPr>
      </w:pPr>
      <w:proofErr w:type="gramStart"/>
      <w:r w:rsidRPr="008A6B70">
        <w:rPr>
          <w:rFonts w:eastAsia="Calibri"/>
          <w:sz w:val="28"/>
          <w:szCs w:val="28"/>
        </w:rPr>
        <w:t>o</w:t>
      </w:r>
      <w:proofErr w:type="gramEnd"/>
      <w:r w:rsidRPr="008A6B70">
        <w:rPr>
          <w:rFonts w:eastAsia="Calibri"/>
          <w:sz w:val="28"/>
          <w:szCs w:val="28"/>
        </w:rPr>
        <w:t xml:space="preserve"> Group 3: Leaders</w:t>
      </w:r>
      <w:bookmarkStart w:id="9" w:name="_Toc81314572"/>
      <w:bookmarkStart w:id="10" w:name="_Toc129940867"/>
      <w:bookmarkStart w:id="11" w:name="_Toc72388620"/>
      <w:r w:rsidRPr="008A6B70">
        <w:rPr>
          <w:rFonts w:eastAsia="Calibri"/>
          <w:sz w:val="28"/>
          <w:szCs w:val="28"/>
        </w:rPr>
        <w:t>/managers: Interviewed 11 peopl</w:t>
      </w:r>
    </w:p>
    <w:p w:rsidR="00B70C1F" w:rsidRPr="008A6B70" w:rsidRDefault="00B70C1F" w:rsidP="008A6B70">
      <w:pPr>
        <w:tabs>
          <w:tab w:val="left" w:pos="993"/>
        </w:tabs>
        <w:spacing w:after="0" w:line="240" w:lineRule="auto"/>
        <w:jc w:val="both"/>
        <w:rPr>
          <w:b/>
          <w:i/>
          <w:spacing w:val="-4"/>
          <w:sz w:val="28"/>
          <w:szCs w:val="28"/>
          <w:lang w:val="vi-VN"/>
        </w:rPr>
      </w:pPr>
      <w:r w:rsidRPr="008A6B70">
        <w:rPr>
          <w:b/>
          <w:i/>
          <w:spacing w:val="-4"/>
          <w:sz w:val="28"/>
          <w:szCs w:val="28"/>
        </w:rPr>
        <w:t>4.4. Scope of research content</w:t>
      </w:r>
    </w:p>
    <w:p w:rsidR="00B70C1F" w:rsidRPr="008A6B70" w:rsidRDefault="00B70C1F" w:rsidP="008A6B70">
      <w:pPr>
        <w:tabs>
          <w:tab w:val="left" w:pos="993"/>
        </w:tabs>
        <w:spacing w:after="0" w:line="240" w:lineRule="auto"/>
        <w:jc w:val="both"/>
        <w:rPr>
          <w:rFonts w:eastAsia="Calibri"/>
          <w:sz w:val="28"/>
          <w:szCs w:val="28"/>
          <w:lang w:val="vi-VN"/>
        </w:rPr>
      </w:pPr>
      <w:r w:rsidRPr="008A6B70">
        <w:rPr>
          <w:spacing w:val="-4"/>
          <w:sz w:val="28"/>
          <w:szCs w:val="28"/>
        </w:rPr>
        <w:t>The thesis researches change</w:t>
      </w:r>
      <w:r w:rsidRPr="008A6B70">
        <w:rPr>
          <w:spacing w:val="-4"/>
          <w:sz w:val="28"/>
          <w:szCs w:val="28"/>
          <w:lang w:val="vi-VN"/>
        </w:rPr>
        <w:t xml:space="preserve"> </w:t>
      </w:r>
      <w:r w:rsidRPr="008A6B70">
        <w:rPr>
          <w:spacing w:val="-4"/>
          <w:sz w:val="28"/>
          <w:szCs w:val="28"/>
        </w:rPr>
        <w:t>management in the process of transition from traditional training to CDIO approach training at higher education institutions under the Ministry of Transport in the context of educational innovation and international integration.</w:t>
      </w:r>
    </w:p>
    <w:p w:rsidR="00B70C1F" w:rsidRPr="008A6B70" w:rsidRDefault="00B70C1F" w:rsidP="008A6B70">
      <w:pPr>
        <w:pStyle w:val="Heading2"/>
        <w:numPr>
          <w:ilvl w:val="0"/>
          <w:numId w:val="0"/>
        </w:numPr>
        <w:spacing w:before="0" w:line="240" w:lineRule="auto"/>
        <w:rPr>
          <w:rFonts w:ascii="Times New Roman" w:hAnsi="Times New Roman" w:cs="Times New Roman"/>
          <w:b/>
          <w:bCs/>
          <w:color w:val="auto"/>
          <w:sz w:val="28"/>
          <w:szCs w:val="28"/>
        </w:rPr>
      </w:pPr>
      <w:bookmarkStart w:id="12" w:name="_Toc81314573"/>
      <w:bookmarkStart w:id="13" w:name="_Toc129940868"/>
      <w:bookmarkEnd w:id="9"/>
      <w:bookmarkEnd w:id="10"/>
      <w:bookmarkEnd w:id="11"/>
      <w:r w:rsidRPr="008A6B70">
        <w:rPr>
          <w:rFonts w:ascii="Times New Roman" w:hAnsi="Times New Roman" w:cs="Times New Roman"/>
          <w:b/>
          <w:bCs/>
          <w:color w:val="auto"/>
          <w:sz w:val="28"/>
          <w:szCs w:val="28"/>
        </w:rPr>
        <w:t>5. RESEARCH TASKS</w:t>
      </w:r>
    </w:p>
    <w:p w:rsidR="00B70C1F" w:rsidRPr="008A6B70" w:rsidRDefault="00B70C1F" w:rsidP="008A6B70">
      <w:pPr>
        <w:tabs>
          <w:tab w:val="left" w:pos="993"/>
        </w:tabs>
        <w:spacing w:after="0" w:line="240" w:lineRule="auto"/>
        <w:jc w:val="both"/>
        <w:rPr>
          <w:spacing w:val="-4"/>
          <w:sz w:val="28"/>
          <w:szCs w:val="28"/>
        </w:rPr>
      </w:pPr>
      <w:r w:rsidRPr="008A6B70">
        <w:rPr>
          <w:spacing w:val="-4"/>
          <w:sz w:val="28"/>
          <w:szCs w:val="28"/>
        </w:rPr>
        <w:t>- Systematizing the theoretical basis of change</w:t>
      </w:r>
      <w:r w:rsidRPr="008A6B70">
        <w:rPr>
          <w:spacing w:val="-4"/>
          <w:sz w:val="28"/>
          <w:szCs w:val="28"/>
          <w:lang w:val="vi-VN"/>
        </w:rPr>
        <w:t xml:space="preserve"> </w:t>
      </w:r>
      <w:r w:rsidRPr="008A6B70">
        <w:rPr>
          <w:spacing w:val="-4"/>
          <w:sz w:val="28"/>
          <w:szCs w:val="28"/>
        </w:rPr>
        <w:t>management in CDIO approach in higher education.</w:t>
      </w:r>
    </w:p>
    <w:p w:rsidR="00B70C1F" w:rsidRPr="008A6B70" w:rsidRDefault="00B70C1F" w:rsidP="008A6B70">
      <w:pPr>
        <w:tabs>
          <w:tab w:val="left" w:pos="993"/>
        </w:tabs>
        <w:spacing w:after="0" w:line="240" w:lineRule="auto"/>
        <w:jc w:val="both"/>
        <w:rPr>
          <w:spacing w:val="-4"/>
          <w:sz w:val="28"/>
          <w:szCs w:val="28"/>
          <w:lang w:val="vi-VN"/>
        </w:rPr>
      </w:pPr>
      <w:r w:rsidRPr="008A6B70">
        <w:rPr>
          <w:spacing w:val="-4"/>
          <w:sz w:val="28"/>
          <w:szCs w:val="28"/>
        </w:rPr>
        <w:t>- Analyzing and evaluating the current situation of change</w:t>
      </w:r>
      <w:r w:rsidRPr="008A6B70">
        <w:rPr>
          <w:spacing w:val="-4"/>
          <w:sz w:val="28"/>
          <w:szCs w:val="28"/>
          <w:lang w:val="vi-VN"/>
        </w:rPr>
        <w:t xml:space="preserve"> </w:t>
      </w:r>
      <w:r w:rsidRPr="008A6B70">
        <w:rPr>
          <w:spacing w:val="-4"/>
          <w:sz w:val="28"/>
          <w:szCs w:val="28"/>
        </w:rPr>
        <w:t>management in CDIO approach at four</w:t>
      </w:r>
      <w:r w:rsidRPr="008A6B70">
        <w:rPr>
          <w:spacing w:val="-4"/>
          <w:sz w:val="28"/>
          <w:szCs w:val="28"/>
          <w:lang w:val="vi-VN"/>
        </w:rPr>
        <w:t xml:space="preserve"> </w:t>
      </w:r>
      <w:r w:rsidRPr="008A6B70">
        <w:rPr>
          <w:spacing w:val="-4"/>
          <w:sz w:val="28"/>
          <w:szCs w:val="28"/>
        </w:rPr>
        <w:t>universities under the Ministry of Transport</w:t>
      </w:r>
      <w:r w:rsidRPr="008A6B70">
        <w:rPr>
          <w:spacing w:val="-4"/>
          <w:sz w:val="28"/>
          <w:szCs w:val="28"/>
          <w:lang w:val="vi-VN"/>
        </w:rPr>
        <w:t xml:space="preserve">. </w:t>
      </w:r>
    </w:p>
    <w:p w:rsidR="00B70C1F" w:rsidRPr="008A6B70" w:rsidRDefault="00B70C1F" w:rsidP="008A6B70">
      <w:pPr>
        <w:tabs>
          <w:tab w:val="left" w:pos="993"/>
        </w:tabs>
        <w:spacing w:after="0" w:line="240" w:lineRule="auto"/>
        <w:jc w:val="both"/>
        <w:rPr>
          <w:spacing w:val="-4"/>
          <w:sz w:val="28"/>
          <w:szCs w:val="28"/>
        </w:rPr>
      </w:pPr>
      <w:r w:rsidRPr="008A6B70">
        <w:rPr>
          <w:spacing w:val="-4"/>
          <w:sz w:val="28"/>
          <w:szCs w:val="28"/>
        </w:rPr>
        <w:t>- Proposing solutions for change</w:t>
      </w:r>
      <w:r w:rsidRPr="008A6B70">
        <w:rPr>
          <w:spacing w:val="-4"/>
          <w:sz w:val="28"/>
          <w:szCs w:val="28"/>
          <w:lang w:val="vi-VN"/>
        </w:rPr>
        <w:t xml:space="preserve"> </w:t>
      </w:r>
      <w:r w:rsidRPr="008A6B70">
        <w:rPr>
          <w:spacing w:val="-4"/>
          <w:sz w:val="28"/>
          <w:szCs w:val="28"/>
        </w:rPr>
        <w:t>management in CDIO approach at four universities under the Ministry of Transport.</w:t>
      </w:r>
    </w:p>
    <w:p w:rsidR="00B70C1F" w:rsidRPr="008A6B70" w:rsidRDefault="00B70C1F" w:rsidP="008A6B70">
      <w:pPr>
        <w:tabs>
          <w:tab w:val="left" w:pos="993"/>
        </w:tabs>
        <w:spacing w:after="0" w:line="240" w:lineRule="auto"/>
        <w:jc w:val="both"/>
        <w:rPr>
          <w:spacing w:val="-4"/>
          <w:sz w:val="28"/>
          <w:szCs w:val="28"/>
          <w:lang w:val="vi-VN"/>
        </w:rPr>
      </w:pPr>
      <w:r w:rsidRPr="008A6B70">
        <w:rPr>
          <w:spacing w:val="-4"/>
          <w:sz w:val="28"/>
          <w:szCs w:val="28"/>
        </w:rPr>
        <w:t>- Performing</w:t>
      </w:r>
      <w:r w:rsidRPr="008A6B70">
        <w:rPr>
          <w:spacing w:val="-4"/>
          <w:sz w:val="28"/>
          <w:szCs w:val="28"/>
          <w:lang w:val="vi-VN"/>
        </w:rPr>
        <w:t xml:space="preserve"> experiments</w:t>
      </w:r>
      <w:r w:rsidRPr="008A6B70">
        <w:rPr>
          <w:spacing w:val="-4"/>
          <w:sz w:val="28"/>
          <w:szCs w:val="28"/>
        </w:rPr>
        <w:t xml:space="preserve"> and testing of solutions proposed in the Thesis.</w:t>
      </w:r>
      <w:bookmarkStart w:id="14" w:name="_Toc81314579"/>
      <w:bookmarkStart w:id="15" w:name="_Toc129940874"/>
      <w:bookmarkStart w:id="16" w:name="OLE_LINK14"/>
      <w:bookmarkEnd w:id="5"/>
      <w:bookmarkEnd w:id="12"/>
      <w:bookmarkEnd w:id="13"/>
    </w:p>
    <w:p w:rsidR="00B70C1F" w:rsidRPr="008A6B70" w:rsidRDefault="00B70C1F" w:rsidP="008A6B70">
      <w:pPr>
        <w:tabs>
          <w:tab w:val="left" w:pos="993"/>
        </w:tabs>
        <w:spacing w:after="0" w:line="240" w:lineRule="auto"/>
        <w:jc w:val="both"/>
        <w:rPr>
          <w:spacing w:val="-4"/>
          <w:sz w:val="28"/>
          <w:szCs w:val="28"/>
          <w:lang w:val="vi-VN"/>
        </w:rPr>
      </w:pPr>
      <w:r w:rsidRPr="008A6B70">
        <w:rPr>
          <w:b/>
          <w:bCs/>
          <w:sz w:val="28"/>
          <w:szCs w:val="28"/>
        </w:rPr>
        <w:lastRenderedPageBreak/>
        <w:t>6. RESEARCH QUESTIONS</w:t>
      </w:r>
    </w:p>
    <w:p w:rsidR="00B70C1F" w:rsidRPr="008A6B70" w:rsidRDefault="00B70C1F" w:rsidP="008A6B70">
      <w:pPr>
        <w:tabs>
          <w:tab w:val="left" w:pos="993"/>
        </w:tabs>
        <w:spacing w:after="0" w:line="240" w:lineRule="auto"/>
        <w:jc w:val="both"/>
        <w:rPr>
          <w:spacing w:val="-4"/>
          <w:sz w:val="28"/>
          <w:szCs w:val="28"/>
        </w:rPr>
      </w:pPr>
      <w:r w:rsidRPr="008A6B70">
        <w:rPr>
          <w:spacing w:val="-4"/>
          <w:sz w:val="28"/>
          <w:szCs w:val="28"/>
          <w:lang w:val="vi-VN"/>
        </w:rPr>
        <w:tab/>
      </w:r>
      <w:r w:rsidRPr="008A6B70">
        <w:rPr>
          <w:spacing w:val="-4"/>
          <w:sz w:val="28"/>
          <w:szCs w:val="28"/>
        </w:rPr>
        <w:t>The thesis was conducted to answer the following questions:</w:t>
      </w:r>
    </w:p>
    <w:p w:rsidR="00B70C1F" w:rsidRPr="008A6B70" w:rsidRDefault="00B70C1F" w:rsidP="008A6B70">
      <w:pPr>
        <w:tabs>
          <w:tab w:val="left" w:pos="993"/>
        </w:tabs>
        <w:spacing w:after="0" w:line="240" w:lineRule="auto"/>
        <w:jc w:val="both"/>
        <w:rPr>
          <w:spacing w:val="-4"/>
          <w:sz w:val="28"/>
          <w:szCs w:val="28"/>
        </w:rPr>
      </w:pPr>
      <w:r w:rsidRPr="008A6B70">
        <w:rPr>
          <w:b/>
          <w:i/>
          <w:spacing w:val="-4"/>
          <w:sz w:val="28"/>
          <w:szCs w:val="28"/>
        </w:rPr>
        <w:t>Research question 1:</w:t>
      </w:r>
      <w:r w:rsidRPr="008A6B70">
        <w:rPr>
          <w:spacing w:val="-4"/>
          <w:sz w:val="28"/>
          <w:szCs w:val="28"/>
        </w:rPr>
        <w:t xml:space="preserve"> What changes are included in implementing CDIO approach in higher education? How should university management boards manage those changes?</w:t>
      </w:r>
    </w:p>
    <w:p w:rsidR="00B70C1F" w:rsidRPr="008A6B70" w:rsidRDefault="00B70C1F" w:rsidP="008A6B70">
      <w:pPr>
        <w:tabs>
          <w:tab w:val="left" w:pos="993"/>
        </w:tabs>
        <w:spacing w:after="0" w:line="240" w:lineRule="auto"/>
        <w:jc w:val="both"/>
        <w:rPr>
          <w:spacing w:val="-4"/>
          <w:sz w:val="28"/>
          <w:szCs w:val="28"/>
        </w:rPr>
      </w:pPr>
      <w:r w:rsidRPr="008A6B70">
        <w:rPr>
          <w:b/>
          <w:i/>
          <w:spacing w:val="-4"/>
          <w:sz w:val="28"/>
          <w:szCs w:val="28"/>
        </w:rPr>
        <w:t>Research question 2:</w:t>
      </w:r>
      <w:r w:rsidRPr="008A6B70">
        <w:rPr>
          <w:spacing w:val="-4"/>
          <w:sz w:val="28"/>
          <w:szCs w:val="28"/>
        </w:rPr>
        <w:t xml:space="preserve"> Are there any limitations/barriers in implementing changes when switching to CDIO approach and managing changes in</w:t>
      </w:r>
      <w:r w:rsidRPr="008A6B70">
        <w:rPr>
          <w:spacing w:val="-4"/>
          <w:sz w:val="28"/>
          <w:szCs w:val="28"/>
          <w:lang w:val="vi-VN"/>
        </w:rPr>
        <w:t xml:space="preserve"> </w:t>
      </w:r>
      <w:r w:rsidRPr="008A6B70">
        <w:rPr>
          <w:spacing w:val="-4"/>
          <w:sz w:val="28"/>
          <w:szCs w:val="28"/>
        </w:rPr>
        <w:t>the CDIO education</w:t>
      </w:r>
      <w:r w:rsidRPr="008A6B70">
        <w:rPr>
          <w:spacing w:val="-4"/>
          <w:sz w:val="28"/>
          <w:szCs w:val="28"/>
          <w:lang w:val="vi-VN"/>
        </w:rPr>
        <w:t xml:space="preserve"> </w:t>
      </w:r>
      <w:r w:rsidRPr="008A6B70">
        <w:rPr>
          <w:spacing w:val="-4"/>
          <w:sz w:val="28"/>
          <w:szCs w:val="28"/>
        </w:rPr>
        <w:t>at universities under the Ministry of Transport of Vietnam? How have the change</w:t>
      </w:r>
      <w:r w:rsidRPr="008A6B70">
        <w:rPr>
          <w:spacing w:val="-4"/>
          <w:sz w:val="28"/>
          <w:szCs w:val="28"/>
          <w:lang w:val="vi-VN"/>
        </w:rPr>
        <w:t xml:space="preserve"> leaders </w:t>
      </w:r>
      <w:r w:rsidRPr="008A6B70">
        <w:rPr>
          <w:spacing w:val="-4"/>
          <w:sz w:val="28"/>
          <w:szCs w:val="28"/>
        </w:rPr>
        <w:t>at universities under the Ministry of Transport of Vietnam applied strategies to manage the change to CDIO education?</w:t>
      </w:r>
    </w:p>
    <w:p w:rsidR="00B70C1F" w:rsidRPr="008A6B70" w:rsidRDefault="00B70C1F" w:rsidP="008A6B70">
      <w:pPr>
        <w:tabs>
          <w:tab w:val="left" w:pos="993"/>
        </w:tabs>
        <w:spacing w:after="0" w:line="240" w:lineRule="auto"/>
        <w:jc w:val="both"/>
        <w:rPr>
          <w:spacing w:val="-4"/>
          <w:sz w:val="28"/>
          <w:szCs w:val="28"/>
        </w:rPr>
      </w:pPr>
      <w:r w:rsidRPr="008A6B70">
        <w:rPr>
          <w:b/>
          <w:i/>
          <w:spacing w:val="-4"/>
          <w:sz w:val="28"/>
          <w:szCs w:val="28"/>
        </w:rPr>
        <w:t>Research question 3:</w:t>
      </w:r>
      <w:r w:rsidRPr="008A6B70">
        <w:rPr>
          <w:spacing w:val="-4"/>
          <w:sz w:val="28"/>
          <w:szCs w:val="28"/>
        </w:rPr>
        <w:t xml:space="preserve"> What change management solutions need to be applied to implement the change to CDIO-based training at universities under the Ministry of Transport of Vietnam to ensure success?</w:t>
      </w:r>
    </w:p>
    <w:p w:rsidR="00B70C1F" w:rsidRPr="008A6B70" w:rsidRDefault="00B70C1F" w:rsidP="008A6B70">
      <w:pPr>
        <w:tabs>
          <w:tab w:val="left" w:pos="993"/>
        </w:tabs>
        <w:spacing w:after="0" w:line="240" w:lineRule="auto"/>
        <w:jc w:val="both"/>
        <w:rPr>
          <w:b/>
          <w:spacing w:val="-4"/>
          <w:sz w:val="28"/>
          <w:szCs w:val="28"/>
        </w:rPr>
      </w:pPr>
      <w:bookmarkStart w:id="17" w:name="OLE_LINK15"/>
      <w:bookmarkStart w:id="18" w:name="_Toc81314580"/>
      <w:bookmarkStart w:id="19" w:name="_Toc129940875"/>
      <w:bookmarkEnd w:id="14"/>
      <w:bookmarkEnd w:id="15"/>
      <w:r w:rsidRPr="008A6B70">
        <w:rPr>
          <w:b/>
          <w:spacing w:val="-4"/>
          <w:sz w:val="28"/>
          <w:szCs w:val="28"/>
        </w:rPr>
        <w:t>7. SCIENTIFIC HYPOTHESIS</w:t>
      </w:r>
    </w:p>
    <w:p w:rsidR="00B70C1F" w:rsidRPr="008A6B70" w:rsidRDefault="00B70C1F" w:rsidP="008A6B70">
      <w:pPr>
        <w:tabs>
          <w:tab w:val="left" w:pos="993"/>
        </w:tabs>
        <w:spacing w:after="0" w:line="240" w:lineRule="auto"/>
        <w:jc w:val="both"/>
        <w:rPr>
          <w:bCs/>
          <w:sz w:val="28"/>
          <w:szCs w:val="28"/>
        </w:rPr>
      </w:pPr>
      <w:r w:rsidRPr="008A6B70">
        <w:rPr>
          <w:spacing w:val="-4"/>
          <w:sz w:val="28"/>
          <w:szCs w:val="28"/>
          <w:lang w:val="vi-VN"/>
        </w:rPr>
        <w:tab/>
      </w:r>
      <w:r w:rsidRPr="008A6B70">
        <w:rPr>
          <w:spacing w:val="-4"/>
          <w:sz w:val="28"/>
          <w:szCs w:val="28"/>
        </w:rPr>
        <w:t>Through studying the basic characteristics of change</w:t>
      </w:r>
      <w:r w:rsidRPr="008A6B70">
        <w:rPr>
          <w:spacing w:val="-4"/>
          <w:sz w:val="28"/>
          <w:szCs w:val="28"/>
          <w:lang w:val="vi-VN"/>
        </w:rPr>
        <w:t xml:space="preserve"> </w:t>
      </w:r>
      <w:r w:rsidRPr="008A6B70">
        <w:rPr>
          <w:spacing w:val="-4"/>
          <w:sz w:val="28"/>
          <w:szCs w:val="28"/>
        </w:rPr>
        <w:t>management in the fields of economics and education, identifying factors affecting the management of change in CDIO approach and combining approaches in other appropriate ways, analyzing the shortcomings in the process of changing from traditional education</w:t>
      </w:r>
      <w:r w:rsidRPr="008A6B70">
        <w:rPr>
          <w:spacing w:val="-4"/>
          <w:sz w:val="28"/>
          <w:szCs w:val="28"/>
          <w:lang w:val="vi-VN"/>
        </w:rPr>
        <w:t xml:space="preserve"> and </w:t>
      </w:r>
      <w:r w:rsidRPr="008A6B70">
        <w:rPr>
          <w:spacing w:val="-4"/>
          <w:sz w:val="28"/>
          <w:szCs w:val="28"/>
        </w:rPr>
        <w:t>training to CDIO approach, the thesis will propose appropriate training ma</w:t>
      </w:r>
      <w:r w:rsidRPr="008A6B70">
        <w:rPr>
          <w:bCs/>
          <w:sz w:val="28"/>
          <w:szCs w:val="28"/>
        </w:rPr>
        <w:t>nagement solutions that contribute to success in CDIO</w:t>
      </w:r>
      <w:r w:rsidRPr="008A6B70">
        <w:rPr>
          <w:bCs/>
          <w:sz w:val="28"/>
          <w:szCs w:val="28"/>
          <w:lang w:val="vi-VN"/>
        </w:rPr>
        <w:t xml:space="preserve"> </w:t>
      </w:r>
      <w:r w:rsidRPr="008A6B70">
        <w:rPr>
          <w:bCs/>
          <w:sz w:val="28"/>
          <w:szCs w:val="28"/>
        </w:rPr>
        <w:t>education</w:t>
      </w:r>
      <w:r w:rsidRPr="008A6B70">
        <w:rPr>
          <w:bCs/>
          <w:sz w:val="28"/>
          <w:szCs w:val="28"/>
          <w:lang w:val="vi-VN"/>
        </w:rPr>
        <w:t xml:space="preserve"> and </w:t>
      </w:r>
      <w:r w:rsidRPr="008A6B70">
        <w:rPr>
          <w:bCs/>
          <w:sz w:val="28"/>
          <w:szCs w:val="28"/>
        </w:rPr>
        <w:t>training</w:t>
      </w:r>
      <w:r w:rsidRPr="008A6B70">
        <w:rPr>
          <w:bCs/>
          <w:sz w:val="28"/>
          <w:szCs w:val="28"/>
          <w:lang w:val="vi-VN"/>
        </w:rPr>
        <w:t xml:space="preserve"> at </w:t>
      </w:r>
      <w:r w:rsidRPr="008A6B70">
        <w:rPr>
          <w:bCs/>
          <w:sz w:val="28"/>
          <w:szCs w:val="28"/>
        </w:rPr>
        <w:t>universities providing</w:t>
      </w:r>
      <w:r w:rsidRPr="008A6B70">
        <w:rPr>
          <w:bCs/>
          <w:sz w:val="28"/>
          <w:szCs w:val="28"/>
          <w:lang w:val="vi-VN"/>
        </w:rPr>
        <w:t xml:space="preserve"> </w:t>
      </w:r>
      <w:r w:rsidRPr="008A6B70">
        <w:rPr>
          <w:bCs/>
          <w:sz w:val="28"/>
          <w:szCs w:val="28"/>
        </w:rPr>
        <w:t>human resources for the transportation industry in particular, and in higher education in general.</w:t>
      </w:r>
    </w:p>
    <w:p w:rsidR="00447C8E" w:rsidRPr="008A6B70" w:rsidRDefault="00B70C1F" w:rsidP="008A6B70">
      <w:pPr>
        <w:tabs>
          <w:tab w:val="left" w:pos="993"/>
        </w:tabs>
        <w:spacing w:after="0" w:line="240" w:lineRule="auto"/>
        <w:jc w:val="both"/>
        <w:rPr>
          <w:b/>
          <w:spacing w:val="-4"/>
          <w:sz w:val="28"/>
          <w:szCs w:val="28"/>
          <w:lang w:val="vi-VN"/>
        </w:rPr>
      </w:pPr>
      <w:r w:rsidRPr="008A6B70">
        <w:rPr>
          <w:b/>
          <w:spacing w:val="-4"/>
          <w:sz w:val="28"/>
          <w:szCs w:val="28"/>
        </w:rPr>
        <w:t xml:space="preserve">8. </w:t>
      </w:r>
      <w:bookmarkEnd w:id="16"/>
      <w:bookmarkEnd w:id="17"/>
      <w:bookmarkEnd w:id="18"/>
      <w:bookmarkEnd w:id="19"/>
      <w:r w:rsidR="005E436C" w:rsidRPr="008A6B70">
        <w:rPr>
          <w:b/>
          <w:spacing w:val="-4"/>
          <w:sz w:val="28"/>
          <w:szCs w:val="28"/>
          <w:lang w:val="vi-VN"/>
        </w:rPr>
        <w:t xml:space="preserve"> </w:t>
      </w:r>
      <w:r w:rsidR="00447C8E" w:rsidRPr="008A6B70">
        <w:rPr>
          <w:b/>
          <w:spacing w:val="-4"/>
          <w:sz w:val="28"/>
          <w:szCs w:val="28"/>
        </w:rPr>
        <w:t xml:space="preserve">RESEARCH </w:t>
      </w:r>
      <w:r w:rsidR="00C762DF" w:rsidRPr="008A6B70">
        <w:rPr>
          <w:b/>
          <w:spacing w:val="-4"/>
          <w:sz w:val="28"/>
          <w:szCs w:val="28"/>
        </w:rPr>
        <w:t>APPROACHES AND METHODOLOGIES</w:t>
      </w:r>
    </w:p>
    <w:p w:rsidR="00447C8E" w:rsidRPr="008A6B70" w:rsidRDefault="00447C8E" w:rsidP="008A6B70">
      <w:pPr>
        <w:tabs>
          <w:tab w:val="left" w:pos="993"/>
        </w:tabs>
        <w:spacing w:after="0" w:line="240" w:lineRule="auto"/>
        <w:jc w:val="both"/>
        <w:rPr>
          <w:b/>
          <w:spacing w:val="-4"/>
          <w:sz w:val="28"/>
          <w:szCs w:val="28"/>
          <w:lang w:val="vi-VN"/>
        </w:rPr>
      </w:pPr>
      <w:r w:rsidRPr="008A6B70">
        <w:rPr>
          <w:b/>
          <w:spacing w:val="-4"/>
          <w:sz w:val="28"/>
          <w:szCs w:val="28"/>
        </w:rPr>
        <w:t xml:space="preserve">8.1. </w:t>
      </w:r>
      <w:r w:rsidR="005E436C" w:rsidRPr="008A6B70">
        <w:rPr>
          <w:b/>
          <w:spacing w:val="-4"/>
          <w:sz w:val="28"/>
          <w:szCs w:val="28"/>
        </w:rPr>
        <w:t>R</w:t>
      </w:r>
      <w:r w:rsidRPr="008A6B70">
        <w:rPr>
          <w:b/>
          <w:spacing w:val="-4"/>
          <w:sz w:val="28"/>
          <w:szCs w:val="28"/>
        </w:rPr>
        <w:t>esearch</w:t>
      </w:r>
      <w:r w:rsidR="005E436C" w:rsidRPr="008A6B70">
        <w:rPr>
          <w:b/>
          <w:spacing w:val="-4"/>
          <w:sz w:val="28"/>
          <w:szCs w:val="28"/>
          <w:lang w:val="vi-VN"/>
        </w:rPr>
        <w:t xml:space="preserve"> </w:t>
      </w:r>
      <w:r w:rsidR="00C762DF" w:rsidRPr="008A6B70">
        <w:rPr>
          <w:b/>
          <w:spacing w:val="-4"/>
          <w:sz w:val="28"/>
          <w:szCs w:val="28"/>
          <w:lang w:val="vi-VN"/>
        </w:rPr>
        <w:t>approaches</w:t>
      </w:r>
      <w:r w:rsidR="005E436C" w:rsidRPr="008A6B70">
        <w:rPr>
          <w:b/>
          <w:spacing w:val="-4"/>
          <w:sz w:val="28"/>
          <w:szCs w:val="28"/>
          <w:lang w:val="vi-VN"/>
        </w:rPr>
        <w:t xml:space="preserve"> </w:t>
      </w:r>
    </w:p>
    <w:p w:rsidR="00447C8E" w:rsidRPr="008A6B70" w:rsidRDefault="00C762DF" w:rsidP="008A6B70">
      <w:pPr>
        <w:tabs>
          <w:tab w:val="left" w:pos="993"/>
        </w:tabs>
        <w:spacing w:after="0" w:line="240" w:lineRule="auto"/>
        <w:jc w:val="both"/>
        <w:rPr>
          <w:spacing w:val="-4"/>
          <w:sz w:val="28"/>
          <w:szCs w:val="28"/>
        </w:rPr>
      </w:pPr>
      <w:r w:rsidRPr="008A6B70">
        <w:rPr>
          <w:spacing w:val="-4"/>
          <w:sz w:val="28"/>
          <w:szCs w:val="28"/>
          <w:lang w:val="vi-VN"/>
        </w:rPr>
        <w:tab/>
      </w:r>
      <w:r w:rsidR="00447C8E" w:rsidRPr="008A6B70">
        <w:rPr>
          <w:spacing w:val="-4"/>
          <w:sz w:val="28"/>
          <w:szCs w:val="28"/>
        </w:rPr>
        <w:t>The thesis is researched based on the following approaches: CDIO approach, System approach, Market approach, Process and output goals approach, Change management approach</w:t>
      </w:r>
    </w:p>
    <w:p w:rsidR="00447C8E" w:rsidRPr="008A6B70" w:rsidRDefault="00C762DF" w:rsidP="008A6B70">
      <w:pPr>
        <w:tabs>
          <w:tab w:val="left" w:pos="993"/>
        </w:tabs>
        <w:spacing w:after="0" w:line="240" w:lineRule="auto"/>
        <w:jc w:val="both"/>
        <w:rPr>
          <w:b/>
          <w:spacing w:val="-4"/>
          <w:sz w:val="28"/>
          <w:szCs w:val="28"/>
          <w:lang w:val="vi-VN"/>
        </w:rPr>
      </w:pPr>
      <w:r w:rsidRPr="008A6B70">
        <w:rPr>
          <w:b/>
          <w:spacing w:val="-4"/>
          <w:sz w:val="28"/>
          <w:szCs w:val="28"/>
        </w:rPr>
        <w:t>8.2. Research Methododologies</w:t>
      </w:r>
    </w:p>
    <w:p w:rsidR="00447C8E" w:rsidRPr="008A6B70" w:rsidRDefault="00C762DF" w:rsidP="008A6B70">
      <w:pPr>
        <w:tabs>
          <w:tab w:val="left" w:pos="993"/>
        </w:tabs>
        <w:spacing w:after="0" w:line="240" w:lineRule="auto"/>
        <w:jc w:val="both"/>
        <w:rPr>
          <w:spacing w:val="-4"/>
          <w:sz w:val="28"/>
          <w:szCs w:val="28"/>
        </w:rPr>
      </w:pPr>
      <w:r w:rsidRPr="008A6B70">
        <w:rPr>
          <w:spacing w:val="-4"/>
          <w:sz w:val="28"/>
          <w:szCs w:val="28"/>
          <w:lang w:val="vi-VN"/>
        </w:rPr>
        <w:tab/>
      </w:r>
      <w:r w:rsidR="00447C8E" w:rsidRPr="008A6B70">
        <w:rPr>
          <w:spacing w:val="-4"/>
          <w:sz w:val="28"/>
          <w:szCs w:val="28"/>
        </w:rPr>
        <w:t>This thesis was carried out with a combination of the following research methods: Theoretical research methods, Practical research methods:</w:t>
      </w:r>
      <w:r w:rsidR="00447C8E" w:rsidRPr="008A6B70">
        <w:rPr>
          <w:b/>
          <w:spacing w:val="-4"/>
          <w:sz w:val="28"/>
          <w:szCs w:val="28"/>
        </w:rPr>
        <w:t xml:space="preserve"> </w:t>
      </w:r>
      <w:r w:rsidR="00447C8E" w:rsidRPr="008A6B70">
        <w:rPr>
          <w:spacing w:val="-4"/>
          <w:sz w:val="28"/>
          <w:szCs w:val="28"/>
        </w:rPr>
        <w:t xml:space="preserve">Questionnaire survey method, Interview survey </w:t>
      </w:r>
      <w:r w:rsidR="005E436C" w:rsidRPr="008A6B70">
        <w:rPr>
          <w:spacing w:val="-4"/>
          <w:sz w:val="28"/>
          <w:szCs w:val="28"/>
        </w:rPr>
        <w:t>method</w:t>
      </w:r>
      <w:r w:rsidR="005E436C" w:rsidRPr="008A6B70">
        <w:rPr>
          <w:spacing w:val="-4"/>
          <w:sz w:val="28"/>
          <w:szCs w:val="28"/>
          <w:lang w:val="vi-VN"/>
        </w:rPr>
        <w:t>,</w:t>
      </w:r>
      <w:r w:rsidR="00447C8E" w:rsidRPr="008A6B70">
        <w:rPr>
          <w:spacing w:val="-4"/>
          <w:sz w:val="28"/>
          <w:szCs w:val="28"/>
        </w:rPr>
        <w:t xml:space="preserve"> Observation method, Operational product research method, Expert method, Summarization </w:t>
      </w:r>
      <w:r w:rsidR="005E436C" w:rsidRPr="008A6B70">
        <w:rPr>
          <w:spacing w:val="-4"/>
          <w:sz w:val="28"/>
          <w:szCs w:val="28"/>
        </w:rPr>
        <w:t>methods</w:t>
      </w:r>
      <w:r w:rsidR="005E436C" w:rsidRPr="008A6B70">
        <w:rPr>
          <w:spacing w:val="-4"/>
          <w:sz w:val="28"/>
          <w:szCs w:val="28"/>
          <w:lang w:val="vi-VN"/>
        </w:rPr>
        <w:t xml:space="preserve">, </w:t>
      </w:r>
      <w:r w:rsidR="00447C8E" w:rsidRPr="008A6B70">
        <w:rPr>
          <w:spacing w:val="-4"/>
          <w:sz w:val="28"/>
          <w:szCs w:val="28"/>
        </w:rPr>
        <w:t xml:space="preserve">Experimental </w:t>
      </w:r>
      <w:r w:rsidR="005E436C" w:rsidRPr="008A6B70">
        <w:rPr>
          <w:spacing w:val="-4"/>
          <w:sz w:val="28"/>
          <w:szCs w:val="28"/>
        </w:rPr>
        <w:t>methods,</w:t>
      </w:r>
      <w:r w:rsidR="005E436C" w:rsidRPr="008A6B70">
        <w:rPr>
          <w:spacing w:val="-4"/>
          <w:sz w:val="28"/>
          <w:szCs w:val="28"/>
          <w:lang w:val="vi-VN"/>
        </w:rPr>
        <w:t xml:space="preserve"> </w:t>
      </w:r>
      <w:r w:rsidR="00447C8E" w:rsidRPr="008A6B70">
        <w:rPr>
          <w:spacing w:val="-4"/>
          <w:sz w:val="28"/>
          <w:szCs w:val="28"/>
        </w:rPr>
        <w:t>Data collection, statistics and processing methods</w:t>
      </w:r>
    </w:p>
    <w:p w:rsidR="00C1543A" w:rsidRPr="008A6B70" w:rsidRDefault="00C1543A" w:rsidP="008A6B70">
      <w:pPr>
        <w:spacing w:after="0" w:line="240" w:lineRule="auto"/>
        <w:rPr>
          <w:b/>
          <w:spacing w:val="-4"/>
          <w:sz w:val="28"/>
          <w:szCs w:val="28"/>
        </w:rPr>
      </w:pPr>
      <w:bookmarkStart w:id="20" w:name="_Toc81314586"/>
      <w:bookmarkStart w:id="21" w:name="_Toc129940884"/>
      <w:bookmarkStart w:id="22" w:name="OLE_LINK4"/>
      <w:bookmarkStart w:id="23" w:name="OLE_LINK10"/>
      <w:r w:rsidRPr="008A6B70">
        <w:rPr>
          <w:b/>
          <w:spacing w:val="-4"/>
          <w:sz w:val="28"/>
          <w:szCs w:val="28"/>
        </w:rPr>
        <w:t xml:space="preserve">9. </w:t>
      </w:r>
      <w:r w:rsidR="003209CE" w:rsidRPr="008A6B70">
        <w:rPr>
          <w:b/>
          <w:spacing w:val="-4"/>
          <w:sz w:val="28"/>
          <w:szCs w:val="28"/>
        </w:rPr>
        <w:fldChar w:fldCharType="begin"/>
      </w:r>
      <w:r w:rsidRPr="008A6B70">
        <w:rPr>
          <w:b/>
          <w:spacing w:val="-4"/>
          <w:sz w:val="28"/>
          <w:szCs w:val="28"/>
        </w:rPr>
        <w:instrText xml:space="preserve"> HYPERLINK "https://avidnote.com/thesis-defense/" </w:instrText>
      </w:r>
      <w:r w:rsidR="003209CE" w:rsidRPr="008A6B70">
        <w:rPr>
          <w:b/>
          <w:spacing w:val="-4"/>
          <w:sz w:val="28"/>
          <w:szCs w:val="28"/>
        </w:rPr>
        <w:fldChar w:fldCharType="separate"/>
      </w:r>
      <w:r w:rsidRPr="008A6B70">
        <w:rPr>
          <w:b/>
          <w:spacing w:val="-4"/>
          <w:sz w:val="28"/>
          <w:szCs w:val="28"/>
        </w:rPr>
        <w:t>THESIS DEFENSE</w:t>
      </w:r>
    </w:p>
    <w:p w:rsidR="00447C8E" w:rsidRPr="008A6B70" w:rsidRDefault="003209CE" w:rsidP="008A6B70">
      <w:pPr>
        <w:spacing w:after="0" w:line="240" w:lineRule="auto"/>
        <w:jc w:val="both"/>
        <w:outlineLvl w:val="1"/>
        <w:rPr>
          <w:spacing w:val="-4"/>
          <w:sz w:val="28"/>
          <w:szCs w:val="28"/>
          <w:lang w:val="vi-VN"/>
        </w:rPr>
      </w:pPr>
      <w:r w:rsidRPr="008A6B70">
        <w:rPr>
          <w:b/>
          <w:spacing w:val="-4"/>
          <w:sz w:val="28"/>
          <w:szCs w:val="28"/>
        </w:rPr>
        <w:fldChar w:fldCharType="end"/>
      </w:r>
      <w:r w:rsidR="00447C8E" w:rsidRPr="008A6B70">
        <w:rPr>
          <w:rFonts w:eastAsia="Times New Roman"/>
          <w:b/>
          <w:noProof/>
          <w:sz w:val="28"/>
          <w:szCs w:val="28"/>
        </w:rPr>
        <w:t>9.1. Argument 01:</w:t>
      </w:r>
      <w:r w:rsidR="00447C8E" w:rsidRPr="008A6B70">
        <w:rPr>
          <w:rFonts w:eastAsia="Times New Roman"/>
          <w:noProof/>
          <w:sz w:val="28"/>
          <w:szCs w:val="28"/>
        </w:rPr>
        <w:t xml:space="preserve"> CDIO </w:t>
      </w:r>
      <w:r w:rsidR="00C1543A" w:rsidRPr="008A6B70">
        <w:rPr>
          <w:rFonts w:eastAsia="Times New Roman"/>
          <w:noProof/>
          <w:sz w:val="28"/>
          <w:szCs w:val="28"/>
        </w:rPr>
        <w:t>education</w:t>
      </w:r>
      <w:r w:rsidR="00C1543A" w:rsidRPr="008A6B70">
        <w:rPr>
          <w:rFonts w:eastAsia="Times New Roman"/>
          <w:noProof/>
          <w:sz w:val="28"/>
          <w:szCs w:val="28"/>
          <w:lang w:val="vi-VN"/>
        </w:rPr>
        <w:t xml:space="preserve"> </w:t>
      </w:r>
      <w:r w:rsidR="00447C8E" w:rsidRPr="008A6B70">
        <w:rPr>
          <w:rFonts w:eastAsia="Times New Roman"/>
          <w:noProof/>
          <w:sz w:val="28"/>
          <w:szCs w:val="28"/>
        </w:rPr>
        <w:t xml:space="preserve">at universities appears to have changes compared to current training and encounters many barriers that need to be managed systematically. </w:t>
      </w:r>
      <w:r w:rsidR="00C1543A" w:rsidRPr="008A6B70">
        <w:rPr>
          <w:rFonts w:eastAsia="Times New Roman"/>
          <w:noProof/>
          <w:sz w:val="28"/>
          <w:szCs w:val="28"/>
        </w:rPr>
        <w:t>Performing</w:t>
      </w:r>
      <w:r w:rsidR="00447C8E" w:rsidRPr="008A6B70">
        <w:rPr>
          <w:rFonts w:eastAsia="Times New Roman"/>
          <w:noProof/>
          <w:sz w:val="28"/>
          <w:szCs w:val="28"/>
        </w:rPr>
        <w:t xml:space="preserve"> the stages of planning, implementing and institutionalizing the transition from traditional </w:t>
      </w:r>
      <w:r w:rsidR="00C1543A" w:rsidRPr="008A6B70">
        <w:rPr>
          <w:rFonts w:eastAsia="Times New Roman"/>
          <w:noProof/>
          <w:sz w:val="28"/>
          <w:szCs w:val="28"/>
        </w:rPr>
        <w:t>education</w:t>
      </w:r>
      <w:r w:rsidR="00C1543A" w:rsidRPr="008A6B70">
        <w:rPr>
          <w:rFonts w:eastAsia="Times New Roman"/>
          <w:noProof/>
          <w:sz w:val="28"/>
          <w:szCs w:val="28"/>
          <w:lang w:val="vi-VN"/>
        </w:rPr>
        <w:t xml:space="preserve"> and </w:t>
      </w:r>
      <w:r w:rsidR="00447C8E" w:rsidRPr="008A6B70">
        <w:rPr>
          <w:rFonts w:eastAsia="Times New Roman"/>
          <w:noProof/>
          <w:sz w:val="28"/>
          <w:szCs w:val="28"/>
        </w:rPr>
        <w:t xml:space="preserve">training to CDIO approach will ensure </w:t>
      </w:r>
      <w:r w:rsidR="00C1543A" w:rsidRPr="008A6B70">
        <w:rPr>
          <w:rFonts w:eastAsia="Times New Roman"/>
          <w:noProof/>
          <w:sz w:val="28"/>
          <w:szCs w:val="28"/>
        </w:rPr>
        <w:t>to</w:t>
      </w:r>
      <w:r w:rsidR="00C1543A" w:rsidRPr="008A6B70">
        <w:rPr>
          <w:rFonts w:eastAsia="Times New Roman"/>
          <w:noProof/>
          <w:sz w:val="28"/>
          <w:szCs w:val="28"/>
          <w:lang w:val="vi-VN"/>
        </w:rPr>
        <w:t xml:space="preserve"> satisfy the </w:t>
      </w:r>
      <w:r w:rsidR="00447C8E" w:rsidRPr="008A6B70">
        <w:rPr>
          <w:rFonts w:eastAsia="Times New Roman"/>
          <w:noProof/>
          <w:sz w:val="28"/>
          <w:szCs w:val="28"/>
        </w:rPr>
        <w:t>requirements.</w:t>
      </w:r>
    </w:p>
    <w:p w:rsidR="00447C8E" w:rsidRPr="008A6B70" w:rsidRDefault="00447C8E" w:rsidP="008A6B70">
      <w:pPr>
        <w:spacing w:after="0" w:line="240" w:lineRule="auto"/>
        <w:jc w:val="both"/>
        <w:outlineLvl w:val="1"/>
        <w:rPr>
          <w:rFonts w:eastAsia="Times New Roman"/>
          <w:noProof/>
          <w:sz w:val="28"/>
          <w:szCs w:val="28"/>
        </w:rPr>
      </w:pPr>
      <w:r w:rsidRPr="008A6B70">
        <w:rPr>
          <w:rFonts w:eastAsia="Times New Roman"/>
          <w:b/>
          <w:noProof/>
          <w:sz w:val="28"/>
          <w:szCs w:val="28"/>
        </w:rPr>
        <w:t>9.2. Argument 02:</w:t>
      </w:r>
      <w:r w:rsidRPr="008A6B70">
        <w:rPr>
          <w:rFonts w:eastAsia="Times New Roman"/>
          <w:noProof/>
          <w:sz w:val="28"/>
          <w:szCs w:val="28"/>
        </w:rPr>
        <w:t xml:space="preserve"> Change management in CDIO </w:t>
      </w:r>
      <w:r w:rsidR="00C1543A" w:rsidRPr="008A6B70">
        <w:rPr>
          <w:rFonts w:eastAsia="Times New Roman"/>
          <w:noProof/>
          <w:sz w:val="28"/>
          <w:szCs w:val="28"/>
        </w:rPr>
        <w:t>education</w:t>
      </w:r>
      <w:r w:rsidR="00C1543A" w:rsidRPr="008A6B70">
        <w:rPr>
          <w:rFonts w:eastAsia="Times New Roman"/>
          <w:noProof/>
          <w:sz w:val="28"/>
          <w:szCs w:val="28"/>
          <w:lang w:val="vi-VN"/>
        </w:rPr>
        <w:t xml:space="preserve"> at </w:t>
      </w:r>
      <w:r w:rsidRPr="008A6B70">
        <w:rPr>
          <w:rFonts w:eastAsia="Times New Roman"/>
          <w:noProof/>
          <w:sz w:val="28"/>
          <w:szCs w:val="28"/>
        </w:rPr>
        <w:t xml:space="preserve"> universities under the Ministry of Transport of Vietnam has been implemented in accordance with the necessary stages. However, in the change process, </w:t>
      </w:r>
      <w:r w:rsidR="00C1543A" w:rsidRPr="008A6B70">
        <w:rPr>
          <w:rFonts w:eastAsia="Times New Roman"/>
          <w:noProof/>
          <w:sz w:val="28"/>
          <w:szCs w:val="28"/>
        </w:rPr>
        <w:t>change</w:t>
      </w:r>
      <w:r w:rsidR="00C1543A" w:rsidRPr="008A6B70">
        <w:rPr>
          <w:rFonts w:eastAsia="Times New Roman"/>
          <w:noProof/>
          <w:sz w:val="28"/>
          <w:szCs w:val="28"/>
          <w:lang w:val="vi-VN"/>
        </w:rPr>
        <w:t xml:space="preserve"> leaders and managers </w:t>
      </w:r>
      <w:r w:rsidRPr="008A6B70">
        <w:rPr>
          <w:rFonts w:eastAsia="Times New Roman"/>
          <w:noProof/>
          <w:sz w:val="28"/>
          <w:szCs w:val="28"/>
        </w:rPr>
        <w:t>need to fully and promptly implement strategies in each stage to bring about effective training transformation.</w:t>
      </w:r>
    </w:p>
    <w:p w:rsidR="00447C8E" w:rsidRPr="008A6B70" w:rsidRDefault="00447C8E" w:rsidP="008A6B70">
      <w:pPr>
        <w:spacing w:after="0" w:line="240" w:lineRule="auto"/>
        <w:jc w:val="both"/>
        <w:outlineLvl w:val="1"/>
        <w:rPr>
          <w:bCs/>
          <w:sz w:val="28"/>
          <w:szCs w:val="28"/>
        </w:rPr>
      </w:pPr>
      <w:r w:rsidRPr="008A6B70">
        <w:rPr>
          <w:rFonts w:eastAsia="Times New Roman"/>
          <w:b/>
          <w:noProof/>
          <w:sz w:val="28"/>
          <w:szCs w:val="28"/>
        </w:rPr>
        <w:t>9.3. Argument 03:</w:t>
      </w:r>
      <w:r w:rsidRPr="008A6B70">
        <w:rPr>
          <w:rFonts w:eastAsia="Times New Roman"/>
          <w:noProof/>
          <w:sz w:val="28"/>
          <w:szCs w:val="28"/>
        </w:rPr>
        <w:t xml:space="preserve"> Change management solutions in CDIO approach at universities under the Ministry of Transport of Vietnam are built to comply with the p</w:t>
      </w:r>
      <w:r w:rsidR="00C1543A" w:rsidRPr="008A6B70">
        <w:rPr>
          <w:rFonts w:eastAsia="Times New Roman"/>
          <w:noProof/>
          <w:sz w:val="28"/>
          <w:szCs w:val="28"/>
        </w:rPr>
        <w:t xml:space="preserve">rinciples of </w:t>
      </w:r>
      <w:r w:rsidR="00C1543A" w:rsidRPr="008A6B70">
        <w:rPr>
          <w:rFonts w:eastAsia="Times New Roman"/>
          <w:noProof/>
          <w:sz w:val="28"/>
          <w:szCs w:val="28"/>
        </w:rPr>
        <w:lastRenderedPageBreak/>
        <w:t>change management</w:t>
      </w:r>
      <w:r w:rsidR="00C1543A" w:rsidRPr="008A6B70">
        <w:rPr>
          <w:rFonts w:eastAsia="Times New Roman"/>
          <w:noProof/>
          <w:sz w:val="28"/>
          <w:szCs w:val="28"/>
          <w:lang w:val="vi-VN"/>
        </w:rPr>
        <w:t>. F</w:t>
      </w:r>
      <w:r w:rsidRPr="008A6B70">
        <w:rPr>
          <w:rFonts w:eastAsia="Times New Roman"/>
          <w:noProof/>
          <w:sz w:val="28"/>
          <w:szCs w:val="28"/>
        </w:rPr>
        <w:t>ocusing on over</w:t>
      </w:r>
      <w:r w:rsidR="00C1543A" w:rsidRPr="008A6B70">
        <w:rPr>
          <w:rFonts w:eastAsia="Times New Roman"/>
          <w:noProof/>
          <w:sz w:val="28"/>
          <w:szCs w:val="28"/>
        </w:rPr>
        <w:t>coming limitations</w:t>
      </w:r>
      <w:r w:rsidR="00C1543A" w:rsidRPr="008A6B70">
        <w:rPr>
          <w:rFonts w:eastAsia="Times New Roman"/>
          <w:noProof/>
          <w:sz w:val="28"/>
          <w:szCs w:val="28"/>
          <w:lang w:val="vi-VN"/>
        </w:rPr>
        <w:t xml:space="preserve"> of policies </w:t>
      </w:r>
      <w:r w:rsidRPr="008A6B70">
        <w:rPr>
          <w:rFonts w:eastAsia="Times New Roman"/>
          <w:noProof/>
          <w:sz w:val="28"/>
          <w:szCs w:val="28"/>
        </w:rPr>
        <w:t xml:space="preserve">on the basis of systematic analysis of causes, covering the stages of planning for change, organizing implementation and institutionalizing the change, is urgent and feasible, ensuring the implementation of </w:t>
      </w:r>
      <w:r w:rsidR="00C1543A" w:rsidRPr="008A6B70">
        <w:rPr>
          <w:rFonts w:eastAsia="Times New Roman"/>
          <w:noProof/>
          <w:sz w:val="28"/>
          <w:szCs w:val="28"/>
        </w:rPr>
        <w:t>education</w:t>
      </w:r>
      <w:r w:rsidR="00C1543A" w:rsidRPr="008A6B70">
        <w:rPr>
          <w:rFonts w:eastAsia="Times New Roman"/>
          <w:noProof/>
          <w:sz w:val="28"/>
          <w:szCs w:val="28"/>
          <w:lang w:val="vi-VN"/>
        </w:rPr>
        <w:t xml:space="preserve"> and </w:t>
      </w:r>
      <w:r w:rsidRPr="008A6B70">
        <w:rPr>
          <w:rFonts w:eastAsia="Times New Roman"/>
          <w:noProof/>
          <w:sz w:val="28"/>
          <w:szCs w:val="28"/>
        </w:rPr>
        <w:t xml:space="preserve">training to meet CDIO standards, contributing to improving </w:t>
      </w:r>
      <w:r w:rsidR="00C1543A" w:rsidRPr="008A6B70">
        <w:rPr>
          <w:rFonts w:eastAsia="Times New Roman"/>
          <w:noProof/>
          <w:sz w:val="28"/>
          <w:szCs w:val="28"/>
        </w:rPr>
        <w:t>education</w:t>
      </w:r>
      <w:r w:rsidRPr="008A6B70">
        <w:rPr>
          <w:rFonts w:eastAsia="Times New Roman"/>
          <w:noProof/>
          <w:sz w:val="28"/>
          <w:szCs w:val="28"/>
        </w:rPr>
        <w:t xml:space="preserve"> quality </w:t>
      </w:r>
      <w:r w:rsidR="00C1543A" w:rsidRPr="008A6B70">
        <w:rPr>
          <w:rFonts w:eastAsia="Times New Roman"/>
          <w:noProof/>
          <w:sz w:val="28"/>
          <w:szCs w:val="28"/>
        </w:rPr>
        <w:t>to</w:t>
      </w:r>
      <w:r w:rsidR="00C1543A" w:rsidRPr="008A6B70">
        <w:rPr>
          <w:rFonts w:eastAsia="Times New Roman"/>
          <w:noProof/>
          <w:sz w:val="28"/>
          <w:szCs w:val="28"/>
          <w:lang w:val="vi-VN"/>
        </w:rPr>
        <w:t xml:space="preserve"> satisfy </w:t>
      </w:r>
      <w:r w:rsidRPr="008A6B70">
        <w:rPr>
          <w:rFonts w:eastAsia="Times New Roman"/>
          <w:noProof/>
          <w:sz w:val="28"/>
          <w:szCs w:val="28"/>
        </w:rPr>
        <w:t>social requirements.</w:t>
      </w:r>
    </w:p>
    <w:p w:rsidR="00447C8E" w:rsidRPr="008A6B70" w:rsidRDefault="00447C8E" w:rsidP="008A6B70">
      <w:pPr>
        <w:spacing w:after="0" w:line="240" w:lineRule="auto"/>
        <w:jc w:val="both"/>
        <w:outlineLvl w:val="1"/>
        <w:rPr>
          <w:rFonts w:eastAsia="Times New Roman"/>
          <w:b/>
          <w:noProof/>
          <w:sz w:val="28"/>
          <w:szCs w:val="28"/>
        </w:rPr>
      </w:pPr>
      <w:bookmarkStart w:id="24" w:name="_Toc81314589"/>
      <w:bookmarkStart w:id="25" w:name="_Toc129940887"/>
      <w:bookmarkEnd w:id="20"/>
      <w:bookmarkEnd w:id="21"/>
      <w:bookmarkEnd w:id="22"/>
      <w:bookmarkEnd w:id="23"/>
      <w:r w:rsidRPr="008A6B70">
        <w:rPr>
          <w:rFonts w:eastAsia="Times New Roman"/>
          <w:b/>
          <w:noProof/>
          <w:sz w:val="28"/>
          <w:szCs w:val="28"/>
        </w:rPr>
        <w:t>10. SCIENTIFIC CONTRIBUTIONS</w:t>
      </w:r>
    </w:p>
    <w:p w:rsidR="00447C8E" w:rsidRPr="008A6B70" w:rsidRDefault="00447C8E" w:rsidP="008A6B70">
      <w:pPr>
        <w:spacing w:after="0" w:line="240" w:lineRule="auto"/>
        <w:jc w:val="both"/>
        <w:outlineLvl w:val="1"/>
        <w:rPr>
          <w:rFonts w:eastAsia="Times New Roman"/>
          <w:noProof/>
          <w:sz w:val="28"/>
          <w:szCs w:val="28"/>
        </w:rPr>
      </w:pPr>
      <w:r w:rsidRPr="008A6B70">
        <w:rPr>
          <w:rFonts w:eastAsia="Times New Roman"/>
          <w:noProof/>
          <w:sz w:val="28"/>
          <w:szCs w:val="28"/>
        </w:rPr>
        <w:t>The thesis has the following practical and theoretical scientific contributions:</w:t>
      </w:r>
    </w:p>
    <w:p w:rsidR="00447C8E" w:rsidRPr="008A6B70" w:rsidRDefault="00447C8E" w:rsidP="008A6B70">
      <w:pPr>
        <w:spacing w:after="0" w:line="240" w:lineRule="auto"/>
        <w:jc w:val="both"/>
        <w:outlineLvl w:val="1"/>
        <w:rPr>
          <w:rFonts w:eastAsia="Times New Roman"/>
          <w:b/>
          <w:noProof/>
          <w:sz w:val="28"/>
          <w:szCs w:val="28"/>
        </w:rPr>
      </w:pPr>
      <w:r w:rsidRPr="008A6B70">
        <w:rPr>
          <w:rFonts w:eastAsia="Times New Roman"/>
          <w:b/>
          <w:noProof/>
          <w:sz w:val="28"/>
          <w:szCs w:val="28"/>
        </w:rPr>
        <w:t>10.1. Theoretical contributions</w:t>
      </w:r>
    </w:p>
    <w:p w:rsidR="00447C8E" w:rsidRPr="008A6B70" w:rsidRDefault="00447C8E" w:rsidP="008A6B70">
      <w:pPr>
        <w:spacing w:after="0" w:line="240" w:lineRule="auto"/>
        <w:ind w:firstLine="426"/>
        <w:jc w:val="both"/>
        <w:outlineLvl w:val="1"/>
        <w:rPr>
          <w:rFonts w:eastAsia="Times New Roman"/>
          <w:noProof/>
          <w:sz w:val="28"/>
          <w:szCs w:val="28"/>
        </w:rPr>
      </w:pPr>
      <w:r w:rsidRPr="008A6B70">
        <w:rPr>
          <w:rFonts w:eastAsia="Times New Roman"/>
          <w:noProof/>
          <w:sz w:val="28"/>
          <w:szCs w:val="28"/>
        </w:rPr>
        <w:t xml:space="preserve">The thesis has introduced a research direction on </w:t>
      </w:r>
      <w:r w:rsidR="00C1543A" w:rsidRPr="008A6B70">
        <w:rPr>
          <w:rFonts w:eastAsia="Times New Roman"/>
          <w:noProof/>
          <w:sz w:val="28"/>
          <w:szCs w:val="28"/>
        </w:rPr>
        <w:t>change</w:t>
      </w:r>
      <w:r w:rsidR="00C1543A" w:rsidRPr="008A6B70">
        <w:rPr>
          <w:rFonts w:eastAsia="Times New Roman"/>
          <w:noProof/>
          <w:sz w:val="28"/>
          <w:szCs w:val="28"/>
          <w:lang w:val="vi-VN"/>
        </w:rPr>
        <w:t xml:space="preserve"> </w:t>
      </w:r>
      <w:r w:rsidRPr="008A6B70">
        <w:rPr>
          <w:rFonts w:eastAsia="Times New Roman"/>
          <w:noProof/>
          <w:sz w:val="28"/>
          <w:szCs w:val="28"/>
        </w:rPr>
        <w:t>management including three stages of planning for change, implementing change and institutionalizing change. These three stages include specific strategies integrated from change management models of researchers in the fields of business administration and educational management to help subjects manage change. applicable to changing any area of higher education. Accordingly, the author of the thesis has concretized to form a theoretical framework on change management in training according to the CDIO approach in higher education.</w:t>
      </w:r>
    </w:p>
    <w:p w:rsidR="00447C8E" w:rsidRPr="008A6B70" w:rsidRDefault="00447C8E" w:rsidP="008A6B70">
      <w:pPr>
        <w:pStyle w:val="Heading2"/>
        <w:numPr>
          <w:ilvl w:val="0"/>
          <w:numId w:val="0"/>
        </w:numPr>
        <w:spacing w:before="0" w:line="240" w:lineRule="auto"/>
        <w:rPr>
          <w:rFonts w:ascii="Times New Roman" w:eastAsia="Times New Roman" w:hAnsi="Times New Roman" w:cs="Times New Roman"/>
          <w:b/>
          <w:noProof/>
          <w:color w:val="auto"/>
          <w:sz w:val="28"/>
          <w:szCs w:val="28"/>
        </w:rPr>
      </w:pPr>
      <w:r w:rsidRPr="008A6B70">
        <w:rPr>
          <w:rFonts w:ascii="Times New Roman" w:eastAsia="Times New Roman" w:hAnsi="Times New Roman" w:cs="Times New Roman"/>
          <w:b/>
          <w:noProof/>
          <w:color w:val="auto"/>
          <w:sz w:val="28"/>
          <w:szCs w:val="28"/>
        </w:rPr>
        <w:t>10.2. Practical contributions</w:t>
      </w:r>
    </w:p>
    <w:p w:rsidR="00447C8E" w:rsidRPr="008A6B70" w:rsidRDefault="00C1543A" w:rsidP="008A6B70">
      <w:pPr>
        <w:pStyle w:val="Heading2"/>
        <w:numPr>
          <w:ilvl w:val="0"/>
          <w:numId w:val="0"/>
        </w:numPr>
        <w:spacing w:before="0" w:line="240" w:lineRule="auto"/>
        <w:jc w:val="both"/>
        <w:rPr>
          <w:rFonts w:ascii="Times New Roman" w:eastAsia="Times New Roman" w:hAnsi="Times New Roman" w:cs="Times New Roman"/>
          <w:noProof/>
          <w:color w:val="auto"/>
          <w:sz w:val="28"/>
          <w:szCs w:val="28"/>
        </w:rPr>
      </w:pPr>
      <w:r w:rsidRPr="008A6B70">
        <w:rPr>
          <w:rFonts w:ascii="Times New Roman" w:eastAsia="Times New Roman" w:hAnsi="Times New Roman" w:cs="Times New Roman"/>
          <w:noProof/>
          <w:color w:val="auto"/>
          <w:sz w:val="28"/>
          <w:szCs w:val="28"/>
          <w:lang w:val="vi-VN"/>
        </w:rPr>
        <w:t xml:space="preserve"> </w:t>
      </w:r>
      <w:r w:rsidR="00447C8E" w:rsidRPr="008A6B70">
        <w:rPr>
          <w:rFonts w:ascii="Times New Roman" w:eastAsia="Times New Roman" w:hAnsi="Times New Roman" w:cs="Times New Roman"/>
          <w:noProof/>
          <w:color w:val="auto"/>
          <w:sz w:val="28"/>
          <w:szCs w:val="28"/>
        </w:rPr>
        <w:t xml:space="preserve">The </w:t>
      </w:r>
      <w:r w:rsidRPr="008A6B70">
        <w:rPr>
          <w:rFonts w:ascii="Times New Roman" w:eastAsia="Times New Roman" w:hAnsi="Times New Roman" w:cs="Times New Roman"/>
          <w:noProof/>
          <w:color w:val="auto"/>
          <w:sz w:val="28"/>
          <w:szCs w:val="28"/>
        </w:rPr>
        <w:t>thesis conducts in-depth resear</w:t>
      </w:r>
      <w:r w:rsidR="00447C8E" w:rsidRPr="008A6B70">
        <w:rPr>
          <w:rFonts w:ascii="Times New Roman" w:eastAsia="Times New Roman" w:hAnsi="Times New Roman" w:cs="Times New Roman"/>
          <w:noProof/>
          <w:color w:val="auto"/>
          <w:sz w:val="28"/>
          <w:szCs w:val="28"/>
        </w:rPr>
        <w:t>h on Change M</w:t>
      </w:r>
      <w:r w:rsidRPr="008A6B70">
        <w:rPr>
          <w:rFonts w:ascii="Times New Roman" w:eastAsia="Times New Roman" w:hAnsi="Times New Roman" w:cs="Times New Roman"/>
          <w:noProof/>
          <w:color w:val="auto"/>
          <w:sz w:val="28"/>
          <w:szCs w:val="28"/>
        </w:rPr>
        <w:t xml:space="preserve">anagement in </w:t>
      </w:r>
      <w:r w:rsidR="00447C8E" w:rsidRPr="008A6B70">
        <w:rPr>
          <w:rFonts w:ascii="Times New Roman" w:eastAsia="Times New Roman" w:hAnsi="Times New Roman" w:cs="Times New Roman"/>
          <w:noProof/>
          <w:color w:val="auto"/>
          <w:sz w:val="28"/>
          <w:szCs w:val="28"/>
        </w:rPr>
        <w:t>CDIO approach, a completely new an</w:t>
      </w:r>
      <w:r w:rsidRPr="008A6B70">
        <w:rPr>
          <w:rFonts w:ascii="Times New Roman" w:eastAsia="Times New Roman" w:hAnsi="Times New Roman" w:cs="Times New Roman"/>
          <w:noProof/>
          <w:color w:val="auto"/>
          <w:sz w:val="28"/>
          <w:szCs w:val="28"/>
        </w:rPr>
        <w:t>d advanced field of educational</w:t>
      </w:r>
      <w:r w:rsidRPr="008A6B70">
        <w:rPr>
          <w:rFonts w:ascii="Times New Roman" w:eastAsia="Times New Roman" w:hAnsi="Times New Roman" w:cs="Times New Roman"/>
          <w:noProof/>
          <w:color w:val="auto"/>
          <w:sz w:val="28"/>
          <w:szCs w:val="28"/>
          <w:lang w:val="vi-VN"/>
        </w:rPr>
        <w:t xml:space="preserve"> </w:t>
      </w:r>
      <w:r w:rsidR="00447C8E" w:rsidRPr="008A6B70">
        <w:rPr>
          <w:rFonts w:ascii="Times New Roman" w:eastAsia="Times New Roman" w:hAnsi="Times New Roman" w:cs="Times New Roman"/>
          <w:noProof/>
          <w:color w:val="auto"/>
          <w:sz w:val="28"/>
          <w:szCs w:val="28"/>
        </w:rPr>
        <w:t xml:space="preserve">management science that is being developed in Vietnam; reference to practical implementation at a number of universities under the Ministry of Transport of Vietnam. In this study, the author of the thesis offers models and solutions for change management based on the actual situation including all aspects, from policy mechanisms, human </w:t>
      </w:r>
      <w:r w:rsidRPr="008A6B70">
        <w:rPr>
          <w:rFonts w:ascii="Times New Roman" w:eastAsia="Times New Roman" w:hAnsi="Times New Roman" w:cs="Times New Roman"/>
          <w:noProof/>
          <w:color w:val="auto"/>
          <w:sz w:val="28"/>
          <w:szCs w:val="28"/>
        </w:rPr>
        <w:t>resources, financial resources</w:t>
      </w:r>
      <w:r w:rsidR="00447C8E" w:rsidRPr="008A6B70">
        <w:rPr>
          <w:rFonts w:ascii="Times New Roman" w:eastAsia="Times New Roman" w:hAnsi="Times New Roman" w:cs="Times New Roman"/>
          <w:noProof/>
          <w:color w:val="auto"/>
          <w:sz w:val="28"/>
          <w:szCs w:val="28"/>
        </w:rPr>
        <w:t xml:space="preserve">, culture to other resources in higher education institutions that </w:t>
      </w:r>
      <w:r w:rsidRPr="008A6B70">
        <w:rPr>
          <w:rFonts w:ascii="Times New Roman" w:eastAsia="Times New Roman" w:hAnsi="Times New Roman" w:cs="Times New Roman"/>
          <w:noProof/>
          <w:color w:val="auto"/>
          <w:sz w:val="28"/>
          <w:szCs w:val="28"/>
        </w:rPr>
        <w:t>provide</w:t>
      </w:r>
      <w:r w:rsidRPr="008A6B70">
        <w:rPr>
          <w:rFonts w:ascii="Times New Roman" w:eastAsia="Times New Roman" w:hAnsi="Times New Roman" w:cs="Times New Roman"/>
          <w:noProof/>
          <w:color w:val="auto"/>
          <w:sz w:val="28"/>
          <w:szCs w:val="28"/>
          <w:lang w:val="vi-VN"/>
        </w:rPr>
        <w:t xml:space="preserve"> workforce</w:t>
      </w:r>
      <w:r w:rsidR="00447C8E" w:rsidRPr="008A6B70">
        <w:rPr>
          <w:rFonts w:ascii="Times New Roman" w:eastAsia="Times New Roman" w:hAnsi="Times New Roman" w:cs="Times New Roman"/>
          <w:noProof/>
          <w:color w:val="auto"/>
          <w:sz w:val="28"/>
          <w:szCs w:val="28"/>
        </w:rPr>
        <w:t xml:space="preserve"> </w:t>
      </w:r>
      <w:r w:rsidRPr="008A6B70">
        <w:rPr>
          <w:rFonts w:ascii="Times New Roman" w:eastAsia="Times New Roman" w:hAnsi="Times New Roman" w:cs="Times New Roman"/>
          <w:noProof/>
          <w:color w:val="auto"/>
          <w:sz w:val="28"/>
          <w:szCs w:val="28"/>
        </w:rPr>
        <w:t>to</w:t>
      </w:r>
      <w:r w:rsidRPr="008A6B70">
        <w:rPr>
          <w:rFonts w:ascii="Times New Roman" w:eastAsia="Times New Roman" w:hAnsi="Times New Roman" w:cs="Times New Roman"/>
          <w:noProof/>
          <w:color w:val="auto"/>
          <w:sz w:val="28"/>
          <w:szCs w:val="28"/>
          <w:lang w:val="vi-VN"/>
        </w:rPr>
        <w:t xml:space="preserve"> the </w:t>
      </w:r>
      <w:r w:rsidR="00447C8E" w:rsidRPr="008A6B70">
        <w:rPr>
          <w:rFonts w:ascii="Times New Roman" w:eastAsia="Times New Roman" w:hAnsi="Times New Roman" w:cs="Times New Roman"/>
          <w:noProof/>
          <w:color w:val="auto"/>
          <w:sz w:val="28"/>
          <w:szCs w:val="28"/>
        </w:rPr>
        <w:t xml:space="preserve">country's transportation fields. The model and solutions proposed from the thesis's research are scientific, practical, and highly generalizable, and can be applied to </w:t>
      </w:r>
      <w:r w:rsidRPr="008A6B70">
        <w:rPr>
          <w:rFonts w:ascii="Times New Roman" w:eastAsia="Times New Roman" w:hAnsi="Times New Roman" w:cs="Times New Roman"/>
          <w:noProof/>
          <w:color w:val="auto"/>
          <w:sz w:val="28"/>
          <w:szCs w:val="28"/>
        </w:rPr>
        <w:t>change</w:t>
      </w:r>
      <w:r w:rsidRPr="008A6B70">
        <w:rPr>
          <w:rFonts w:ascii="Times New Roman" w:eastAsia="Times New Roman" w:hAnsi="Times New Roman" w:cs="Times New Roman"/>
          <w:noProof/>
          <w:color w:val="auto"/>
          <w:sz w:val="28"/>
          <w:szCs w:val="28"/>
          <w:lang w:val="vi-VN"/>
        </w:rPr>
        <w:t xml:space="preserve"> </w:t>
      </w:r>
      <w:r w:rsidR="00447C8E" w:rsidRPr="008A6B70">
        <w:rPr>
          <w:rFonts w:ascii="Times New Roman" w:eastAsia="Times New Roman" w:hAnsi="Times New Roman" w:cs="Times New Roman"/>
          <w:noProof/>
          <w:color w:val="auto"/>
          <w:sz w:val="28"/>
          <w:szCs w:val="28"/>
        </w:rPr>
        <w:t xml:space="preserve"> management in university administration in general.</w:t>
      </w:r>
    </w:p>
    <w:p w:rsidR="00447C8E" w:rsidRPr="008A6B70" w:rsidRDefault="00ED46A5" w:rsidP="008A6B70">
      <w:pPr>
        <w:pStyle w:val="Heading2"/>
        <w:numPr>
          <w:ilvl w:val="0"/>
          <w:numId w:val="0"/>
        </w:numPr>
        <w:spacing w:before="0" w:line="240" w:lineRule="auto"/>
        <w:ind w:left="426" w:hanging="426"/>
        <w:rPr>
          <w:rFonts w:ascii="Times New Roman" w:eastAsia="Times New Roman" w:hAnsi="Times New Roman" w:cs="Times New Roman"/>
          <w:b/>
          <w:noProof/>
          <w:color w:val="auto"/>
          <w:sz w:val="28"/>
          <w:szCs w:val="28"/>
        </w:rPr>
      </w:pPr>
      <w:r w:rsidRPr="008A6B70">
        <w:rPr>
          <w:rFonts w:ascii="Times New Roman" w:eastAsia="Times New Roman" w:hAnsi="Times New Roman" w:cs="Times New Roman"/>
          <w:b/>
          <w:noProof/>
          <w:color w:val="auto"/>
          <w:sz w:val="28"/>
          <w:szCs w:val="28"/>
        </w:rPr>
        <w:t xml:space="preserve">11. </w:t>
      </w:r>
      <w:r w:rsidR="00BE2403" w:rsidRPr="008A6B70">
        <w:rPr>
          <w:rFonts w:ascii="Times New Roman" w:eastAsia="Times New Roman" w:hAnsi="Times New Roman" w:cs="Times New Roman"/>
          <w:b/>
          <w:noProof/>
          <w:color w:val="auto"/>
          <w:sz w:val="28"/>
          <w:szCs w:val="28"/>
        </w:rPr>
        <w:tab/>
      </w:r>
      <w:bookmarkEnd w:id="24"/>
      <w:bookmarkEnd w:id="25"/>
      <w:r w:rsidR="00447C8E" w:rsidRPr="008A6B70">
        <w:rPr>
          <w:rFonts w:ascii="Times New Roman" w:eastAsia="Times New Roman" w:hAnsi="Times New Roman" w:cs="Times New Roman"/>
          <w:b/>
          <w:noProof/>
          <w:color w:val="auto"/>
          <w:sz w:val="28"/>
          <w:szCs w:val="28"/>
        </w:rPr>
        <w:t>THESIS STRUCTURE</w:t>
      </w:r>
    </w:p>
    <w:p w:rsidR="00447C8E" w:rsidRPr="008A6B70" w:rsidRDefault="00447C8E" w:rsidP="008A6B70">
      <w:pPr>
        <w:pStyle w:val="Heading2"/>
        <w:numPr>
          <w:ilvl w:val="0"/>
          <w:numId w:val="0"/>
        </w:numPr>
        <w:spacing w:before="0" w:line="240" w:lineRule="auto"/>
        <w:ind w:left="426" w:hanging="426"/>
        <w:rPr>
          <w:rFonts w:ascii="Times New Roman" w:eastAsia="Times New Roman" w:hAnsi="Times New Roman" w:cs="Times New Roman"/>
          <w:noProof/>
          <w:color w:val="auto"/>
          <w:sz w:val="28"/>
          <w:szCs w:val="28"/>
        </w:rPr>
      </w:pPr>
      <w:r w:rsidRPr="008A6B70">
        <w:rPr>
          <w:rFonts w:ascii="Times New Roman" w:eastAsia="Times New Roman" w:hAnsi="Times New Roman" w:cs="Times New Roman"/>
          <w:noProof/>
          <w:color w:val="auto"/>
          <w:sz w:val="28"/>
          <w:szCs w:val="28"/>
        </w:rPr>
        <w:t>The thesis is carried out according to the following structure:</w:t>
      </w:r>
    </w:p>
    <w:p w:rsidR="00447C8E" w:rsidRPr="008A6B70" w:rsidRDefault="00C1543A" w:rsidP="008A6B70">
      <w:pPr>
        <w:spacing w:after="0" w:line="240" w:lineRule="auto"/>
        <w:rPr>
          <w:rFonts w:eastAsia="Times New Roman"/>
          <w:noProof/>
          <w:sz w:val="28"/>
          <w:szCs w:val="28"/>
        </w:rPr>
      </w:pPr>
      <w:r w:rsidRPr="008A6B70">
        <w:rPr>
          <w:rFonts w:eastAsia="Times New Roman"/>
          <w:noProof/>
          <w:sz w:val="28"/>
          <w:szCs w:val="28"/>
        </w:rPr>
        <w:t>Introduction</w:t>
      </w:r>
    </w:p>
    <w:p w:rsidR="00447C8E" w:rsidRPr="008A6B70" w:rsidRDefault="00447C8E" w:rsidP="008A6B70">
      <w:pPr>
        <w:spacing w:after="0" w:line="240" w:lineRule="auto"/>
        <w:rPr>
          <w:sz w:val="28"/>
          <w:szCs w:val="28"/>
          <w:lang w:val="vi-VN"/>
        </w:rPr>
      </w:pPr>
      <w:r w:rsidRPr="008A6B70">
        <w:rPr>
          <w:sz w:val="28"/>
          <w:szCs w:val="28"/>
          <w:lang w:val="vi-VN"/>
        </w:rPr>
        <w:t xml:space="preserve">Chapter 1: Overview of </w:t>
      </w:r>
      <w:r w:rsidR="00C1543A" w:rsidRPr="008A6B70">
        <w:rPr>
          <w:sz w:val="28"/>
          <w:szCs w:val="28"/>
          <w:lang w:val="vi-VN"/>
        </w:rPr>
        <w:t xml:space="preserve">the </w:t>
      </w:r>
      <w:r w:rsidRPr="008A6B70">
        <w:rPr>
          <w:sz w:val="28"/>
          <w:szCs w:val="28"/>
          <w:lang w:val="vi-VN"/>
        </w:rPr>
        <w:t>research</w:t>
      </w:r>
    </w:p>
    <w:p w:rsidR="00447C8E" w:rsidRPr="008A6B70" w:rsidRDefault="00447C8E" w:rsidP="008A6B70">
      <w:pPr>
        <w:spacing w:after="0" w:line="240" w:lineRule="auto"/>
        <w:rPr>
          <w:sz w:val="28"/>
          <w:szCs w:val="28"/>
          <w:lang w:val="vi-VN"/>
        </w:rPr>
      </w:pPr>
      <w:r w:rsidRPr="008A6B70">
        <w:rPr>
          <w:sz w:val="28"/>
          <w:szCs w:val="28"/>
          <w:lang w:val="vi-VN"/>
        </w:rPr>
        <w:t>Chapter 2: Theoretical basis for change management in CDIO approach in higher education.</w:t>
      </w:r>
    </w:p>
    <w:p w:rsidR="00447C8E" w:rsidRPr="008A6B70" w:rsidRDefault="00447C8E" w:rsidP="008A6B70">
      <w:pPr>
        <w:spacing w:after="0" w:line="240" w:lineRule="auto"/>
        <w:rPr>
          <w:sz w:val="28"/>
          <w:szCs w:val="28"/>
          <w:lang w:val="vi-VN"/>
        </w:rPr>
      </w:pPr>
      <w:r w:rsidRPr="008A6B70">
        <w:rPr>
          <w:sz w:val="28"/>
          <w:szCs w:val="28"/>
          <w:lang w:val="vi-VN"/>
        </w:rPr>
        <w:t xml:space="preserve">Chapter 3: Practical basis for change management in training CDIO approach in universities under the Ministry of </w:t>
      </w:r>
      <w:r w:rsidR="00F032DD" w:rsidRPr="008A6B70">
        <w:rPr>
          <w:sz w:val="28"/>
          <w:szCs w:val="28"/>
          <w:lang w:val="vi-VN"/>
        </w:rPr>
        <w:t>Transport.</w:t>
      </w:r>
    </w:p>
    <w:p w:rsidR="00447C8E" w:rsidRPr="008A6B70" w:rsidRDefault="00447C8E" w:rsidP="008A6B70">
      <w:pPr>
        <w:spacing w:after="0" w:line="240" w:lineRule="auto"/>
        <w:rPr>
          <w:sz w:val="28"/>
          <w:szCs w:val="28"/>
          <w:lang w:val="vi-VN"/>
        </w:rPr>
      </w:pPr>
      <w:r w:rsidRPr="008A6B70">
        <w:rPr>
          <w:sz w:val="28"/>
          <w:szCs w:val="28"/>
          <w:lang w:val="vi-VN"/>
        </w:rPr>
        <w:t xml:space="preserve">Chapter 4: Solutions for managing change in CDIO approach in universities under the Ministry of </w:t>
      </w:r>
      <w:r w:rsidR="00F032DD" w:rsidRPr="008A6B70">
        <w:rPr>
          <w:sz w:val="28"/>
          <w:szCs w:val="28"/>
          <w:lang w:val="vi-VN"/>
        </w:rPr>
        <w:t>Transport.</w:t>
      </w:r>
    </w:p>
    <w:p w:rsidR="00447C8E" w:rsidRPr="008A6B70" w:rsidRDefault="00447C8E" w:rsidP="008A6B70">
      <w:pPr>
        <w:spacing w:after="0" w:line="240" w:lineRule="auto"/>
        <w:rPr>
          <w:sz w:val="28"/>
          <w:szCs w:val="28"/>
          <w:lang w:val="vi-VN"/>
        </w:rPr>
      </w:pPr>
      <w:r w:rsidRPr="008A6B70">
        <w:rPr>
          <w:sz w:val="28"/>
          <w:szCs w:val="28"/>
          <w:lang w:val="vi-VN"/>
        </w:rPr>
        <w:t>Conclusions and recommendations</w:t>
      </w:r>
    </w:p>
    <w:p w:rsidR="00447C8E" w:rsidRPr="008A6B70" w:rsidRDefault="00447C8E" w:rsidP="008A6B70">
      <w:pPr>
        <w:spacing w:after="0" w:line="240" w:lineRule="auto"/>
        <w:rPr>
          <w:sz w:val="28"/>
          <w:szCs w:val="28"/>
          <w:lang w:val="vi-VN"/>
        </w:rPr>
      </w:pPr>
      <w:r w:rsidRPr="008A6B70">
        <w:rPr>
          <w:sz w:val="28"/>
          <w:szCs w:val="28"/>
          <w:lang w:val="vi-VN"/>
        </w:rPr>
        <w:t>References</w:t>
      </w:r>
    </w:p>
    <w:p w:rsidR="00447C8E" w:rsidRPr="008A6B70" w:rsidRDefault="00447C8E" w:rsidP="008A6B70">
      <w:pPr>
        <w:spacing w:after="0" w:line="240" w:lineRule="auto"/>
        <w:rPr>
          <w:sz w:val="28"/>
          <w:szCs w:val="28"/>
          <w:lang w:val="vi-VN"/>
        </w:rPr>
      </w:pPr>
      <w:r w:rsidRPr="008A6B70">
        <w:rPr>
          <w:sz w:val="28"/>
          <w:szCs w:val="28"/>
          <w:lang w:val="vi-VN"/>
        </w:rPr>
        <w:t>List of scientific works of PhD students</w:t>
      </w:r>
    </w:p>
    <w:p w:rsidR="00447C8E" w:rsidRPr="008A6B70" w:rsidRDefault="00447C8E" w:rsidP="008A6B70">
      <w:pPr>
        <w:spacing w:after="0" w:line="240" w:lineRule="auto"/>
        <w:rPr>
          <w:sz w:val="28"/>
          <w:szCs w:val="28"/>
          <w:lang w:val="vi-VN"/>
        </w:rPr>
      </w:pPr>
      <w:r w:rsidRPr="008A6B70">
        <w:rPr>
          <w:sz w:val="28"/>
          <w:szCs w:val="28"/>
          <w:lang w:val="vi-VN"/>
        </w:rPr>
        <w:t>Appendix</w:t>
      </w:r>
    </w:p>
    <w:p w:rsidR="00447C8E" w:rsidRPr="008A6B70" w:rsidRDefault="00447C8E" w:rsidP="008A6B70">
      <w:pPr>
        <w:spacing w:after="0" w:line="240" w:lineRule="auto"/>
        <w:rPr>
          <w:sz w:val="28"/>
          <w:szCs w:val="28"/>
          <w:lang w:val="vi-VN"/>
        </w:rPr>
      </w:pPr>
    </w:p>
    <w:p w:rsidR="00E12CC3" w:rsidRPr="008A6B70" w:rsidRDefault="00E12CC3" w:rsidP="008A6B70">
      <w:pPr>
        <w:spacing w:after="0" w:line="240" w:lineRule="auto"/>
        <w:ind w:right="4"/>
        <w:rPr>
          <w:b/>
          <w:sz w:val="28"/>
          <w:szCs w:val="28"/>
          <w:lang w:val="vi-VN"/>
        </w:rPr>
      </w:pPr>
    </w:p>
    <w:p w:rsidR="00F032DD" w:rsidRPr="008A6B70" w:rsidRDefault="00F032DD" w:rsidP="008A6B70">
      <w:pPr>
        <w:spacing w:after="0" w:line="240" w:lineRule="auto"/>
        <w:ind w:right="4"/>
        <w:rPr>
          <w:b/>
          <w:sz w:val="28"/>
          <w:szCs w:val="28"/>
          <w:lang w:val="vi-VN"/>
        </w:rPr>
      </w:pPr>
    </w:p>
    <w:p w:rsidR="008A6B70" w:rsidRDefault="008A6B70">
      <w:pPr>
        <w:spacing w:line="259" w:lineRule="auto"/>
        <w:rPr>
          <w:b/>
          <w:bCs/>
          <w:sz w:val="28"/>
          <w:szCs w:val="28"/>
        </w:rPr>
      </w:pPr>
      <w:bookmarkStart w:id="26" w:name="_Toc81314623"/>
      <w:bookmarkStart w:id="27" w:name="_Toc129940920"/>
      <w:bookmarkStart w:id="28" w:name="_Toc145406367"/>
      <w:bookmarkStart w:id="29" w:name="_Toc129940888"/>
      <w:bookmarkStart w:id="30" w:name="_Toc81314590"/>
      <w:r>
        <w:rPr>
          <w:bCs/>
          <w:i/>
          <w:sz w:val="28"/>
          <w:szCs w:val="28"/>
        </w:rPr>
        <w:br w:type="page"/>
      </w:r>
    </w:p>
    <w:p w:rsidR="00447C8E" w:rsidRPr="008A6B70" w:rsidRDefault="00447C8E" w:rsidP="008A6B70">
      <w:pPr>
        <w:pStyle w:val="003"/>
        <w:spacing w:line="240" w:lineRule="auto"/>
        <w:jc w:val="center"/>
        <w:rPr>
          <w:bCs/>
          <w:i w:val="0"/>
          <w:sz w:val="28"/>
          <w:szCs w:val="28"/>
        </w:rPr>
      </w:pPr>
      <w:r w:rsidRPr="008A6B70">
        <w:rPr>
          <w:bCs/>
          <w:i w:val="0"/>
          <w:sz w:val="28"/>
          <w:szCs w:val="28"/>
        </w:rPr>
        <w:lastRenderedPageBreak/>
        <w:t>CHAPTER 1</w:t>
      </w:r>
    </w:p>
    <w:p w:rsidR="00447C8E" w:rsidRPr="008A6B70" w:rsidRDefault="00F032DD" w:rsidP="008A6B70">
      <w:pPr>
        <w:pStyle w:val="003"/>
        <w:spacing w:line="240" w:lineRule="auto"/>
        <w:jc w:val="center"/>
        <w:rPr>
          <w:bCs/>
          <w:i w:val="0"/>
          <w:sz w:val="28"/>
          <w:szCs w:val="28"/>
          <w:lang w:val="vi-VN"/>
        </w:rPr>
      </w:pPr>
      <w:r w:rsidRPr="008A6B70">
        <w:rPr>
          <w:bCs/>
          <w:i w:val="0"/>
          <w:sz w:val="28"/>
          <w:szCs w:val="28"/>
          <w:lang w:val="vi-VN"/>
        </w:rPr>
        <w:t>LITERATURE REVIEW</w:t>
      </w:r>
    </w:p>
    <w:p w:rsidR="00447C8E" w:rsidRPr="008A6B70" w:rsidRDefault="00447C8E" w:rsidP="008A6B70">
      <w:pPr>
        <w:pStyle w:val="003"/>
        <w:spacing w:line="240" w:lineRule="auto"/>
        <w:rPr>
          <w:bCs/>
          <w:i w:val="0"/>
          <w:sz w:val="28"/>
          <w:szCs w:val="28"/>
          <w:lang w:val="vi-VN"/>
        </w:rPr>
      </w:pPr>
      <w:r w:rsidRPr="008A6B70">
        <w:rPr>
          <w:bCs/>
          <w:i w:val="0"/>
          <w:sz w:val="28"/>
          <w:szCs w:val="28"/>
        </w:rPr>
        <w:t xml:space="preserve">1.1. Research on CDIO </w:t>
      </w:r>
      <w:r w:rsidR="00F032DD" w:rsidRPr="008A6B70">
        <w:rPr>
          <w:bCs/>
          <w:i w:val="0"/>
          <w:sz w:val="28"/>
          <w:szCs w:val="28"/>
        </w:rPr>
        <w:t>education</w:t>
      </w:r>
    </w:p>
    <w:p w:rsidR="00447C8E" w:rsidRPr="008A6B70" w:rsidRDefault="00447C8E" w:rsidP="008A6B70">
      <w:pPr>
        <w:pStyle w:val="002"/>
        <w:spacing w:line="240" w:lineRule="auto"/>
        <w:rPr>
          <w:i/>
          <w:sz w:val="28"/>
          <w:szCs w:val="28"/>
          <w:lang w:val="vi-VN"/>
        </w:rPr>
      </w:pPr>
      <w:bookmarkStart w:id="31" w:name="_Toc81314607"/>
      <w:bookmarkStart w:id="32" w:name="_Toc129940904"/>
      <w:bookmarkStart w:id="33" w:name="_Toc145406369"/>
      <w:bookmarkEnd w:id="26"/>
      <w:bookmarkEnd w:id="27"/>
      <w:bookmarkEnd w:id="28"/>
      <w:r w:rsidRPr="008A6B70">
        <w:rPr>
          <w:i/>
          <w:sz w:val="28"/>
          <w:szCs w:val="28"/>
        </w:rPr>
        <w:t xml:space="preserve">1.1.1. </w:t>
      </w:r>
      <w:r w:rsidR="006B55F9" w:rsidRPr="008A6B70">
        <w:rPr>
          <w:i/>
          <w:sz w:val="28"/>
          <w:szCs w:val="28"/>
        </w:rPr>
        <w:t>Review</w:t>
      </w:r>
      <w:r w:rsidR="006B55F9" w:rsidRPr="008A6B70">
        <w:rPr>
          <w:i/>
          <w:sz w:val="28"/>
          <w:szCs w:val="28"/>
          <w:lang w:val="vi-VN"/>
        </w:rPr>
        <w:t xml:space="preserve"> of </w:t>
      </w:r>
      <w:r w:rsidR="006B55F9" w:rsidRPr="008A6B70">
        <w:rPr>
          <w:i/>
          <w:sz w:val="28"/>
          <w:szCs w:val="28"/>
        </w:rPr>
        <w:t>r</w:t>
      </w:r>
      <w:r w:rsidR="006B55F9" w:rsidRPr="008A6B70">
        <w:rPr>
          <w:i/>
          <w:sz w:val="28"/>
          <w:szCs w:val="28"/>
          <w:lang w:val="vi-VN"/>
        </w:rPr>
        <w:t xml:space="preserve">elated </w:t>
      </w:r>
      <w:r w:rsidR="006B55F9" w:rsidRPr="008A6B70">
        <w:rPr>
          <w:i/>
          <w:sz w:val="28"/>
          <w:szCs w:val="28"/>
        </w:rPr>
        <w:t>f</w:t>
      </w:r>
      <w:r w:rsidR="006B55F9" w:rsidRPr="008A6B70">
        <w:rPr>
          <w:i/>
          <w:sz w:val="28"/>
          <w:szCs w:val="28"/>
          <w:lang w:val="vi-VN"/>
        </w:rPr>
        <w:t xml:space="preserve">oreign </w:t>
      </w:r>
      <w:r w:rsidR="006B55F9" w:rsidRPr="008A6B70">
        <w:rPr>
          <w:i/>
          <w:sz w:val="28"/>
          <w:szCs w:val="28"/>
        </w:rPr>
        <w:t>l</w:t>
      </w:r>
      <w:r w:rsidR="006B55F9" w:rsidRPr="008A6B70">
        <w:rPr>
          <w:i/>
          <w:sz w:val="28"/>
          <w:szCs w:val="28"/>
          <w:lang w:val="vi-VN"/>
        </w:rPr>
        <w:t xml:space="preserve">iterature </w:t>
      </w:r>
    </w:p>
    <w:p w:rsidR="00447C8E" w:rsidRPr="008A6B70" w:rsidRDefault="006B55F9" w:rsidP="008A6B70">
      <w:pPr>
        <w:pStyle w:val="002"/>
        <w:spacing w:line="240" w:lineRule="auto"/>
        <w:ind w:firstLine="720"/>
        <w:rPr>
          <w:b w:val="0"/>
          <w:sz w:val="28"/>
          <w:szCs w:val="28"/>
        </w:rPr>
      </w:pPr>
      <w:r w:rsidRPr="008A6B70">
        <w:rPr>
          <w:b w:val="0"/>
          <w:sz w:val="28"/>
          <w:szCs w:val="28"/>
        </w:rPr>
        <w:t>Including</w:t>
      </w:r>
      <w:r w:rsidR="00447C8E" w:rsidRPr="008A6B70">
        <w:rPr>
          <w:b w:val="0"/>
          <w:sz w:val="28"/>
          <w:szCs w:val="28"/>
        </w:rPr>
        <w:t xml:space="preserve"> research on the values the CDIO program brings to </w:t>
      </w:r>
      <w:r w:rsidRPr="008A6B70">
        <w:rPr>
          <w:b w:val="0"/>
          <w:sz w:val="28"/>
          <w:szCs w:val="28"/>
        </w:rPr>
        <w:t>academic majors</w:t>
      </w:r>
      <w:r w:rsidRPr="008A6B70">
        <w:rPr>
          <w:b w:val="0"/>
          <w:sz w:val="28"/>
          <w:szCs w:val="28"/>
          <w:lang w:val="vi-VN"/>
        </w:rPr>
        <w:t xml:space="preserve">, </w:t>
      </w:r>
      <w:r w:rsidR="00447C8E" w:rsidRPr="008A6B70">
        <w:rPr>
          <w:b w:val="0"/>
          <w:sz w:val="28"/>
          <w:szCs w:val="28"/>
        </w:rPr>
        <w:t xml:space="preserve">the standards the CDIO program prioritizes for implementation, and what contributions the </w:t>
      </w:r>
      <w:r w:rsidRPr="008A6B70">
        <w:rPr>
          <w:b w:val="0"/>
          <w:sz w:val="28"/>
          <w:szCs w:val="28"/>
        </w:rPr>
        <w:t xml:space="preserve">major </w:t>
      </w:r>
      <w:r w:rsidR="00447C8E" w:rsidRPr="008A6B70">
        <w:rPr>
          <w:b w:val="0"/>
          <w:sz w:val="28"/>
          <w:szCs w:val="28"/>
        </w:rPr>
        <w:t xml:space="preserve">needs from technology and society. The study considers the application of expanding the CDIO </w:t>
      </w:r>
      <w:r w:rsidRPr="008A6B70">
        <w:rPr>
          <w:b w:val="0"/>
          <w:sz w:val="28"/>
          <w:szCs w:val="28"/>
        </w:rPr>
        <w:t xml:space="preserve">education </w:t>
      </w:r>
      <w:r w:rsidR="00447C8E" w:rsidRPr="008A6B70">
        <w:rPr>
          <w:b w:val="0"/>
          <w:sz w:val="28"/>
          <w:szCs w:val="28"/>
        </w:rPr>
        <w:t xml:space="preserve">model with majors close to the technology industry. </w:t>
      </w:r>
      <w:proofErr w:type="gramStart"/>
      <w:r w:rsidR="00447C8E" w:rsidRPr="008A6B70">
        <w:rPr>
          <w:b w:val="0"/>
          <w:sz w:val="28"/>
          <w:szCs w:val="28"/>
        </w:rPr>
        <w:t xml:space="preserve">Research to understand students' motivation for group learning and creative thinking when </w:t>
      </w:r>
      <w:r w:rsidRPr="008A6B70">
        <w:rPr>
          <w:b w:val="0"/>
          <w:sz w:val="28"/>
          <w:szCs w:val="28"/>
        </w:rPr>
        <w:t>applying</w:t>
      </w:r>
      <w:r w:rsidR="00447C8E" w:rsidRPr="008A6B70">
        <w:rPr>
          <w:b w:val="0"/>
          <w:sz w:val="28"/>
          <w:szCs w:val="28"/>
        </w:rPr>
        <w:t xml:space="preserve"> CDIO </w:t>
      </w:r>
      <w:r w:rsidRPr="008A6B70">
        <w:rPr>
          <w:b w:val="0"/>
          <w:sz w:val="28"/>
          <w:szCs w:val="28"/>
        </w:rPr>
        <w:t>iniative</w:t>
      </w:r>
      <w:r w:rsidR="00447C8E" w:rsidRPr="008A6B70">
        <w:rPr>
          <w:b w:val="0"/>
          <w:sz w:val="28"/>
          <w:szCs w:val="28"/>
        </w:rPr>
        <w:t>.</w:t>
      </w:r>
      <w:proofErr w:type="gramEnd"/>
      <w:r w:rsidR="00447C8E" w:rsidRPr="008A6B70">
        <w:rPr>
          <w:b w:val="0"/>
          <w:sz w:val="28"/>
          <w:szCs w:val="28"/>
        </w:rPr>
        <w:t xml:space="preserve"> </w:t>
      </w:r>
      <w:proofErr w:type="gramStart"/>
      <w:r w:rsidR="00447C8E" w:rsidRPr="008A6B70">
        <w:rPr>
          <w:b w:val="0"/>
          <w:sz w:val="28"/>
          <w:szCs w:val="28"/>
        </w:rPr>
        <w:t>Qualitative research on to identify the gap between the knowledge and skills of graduates and the requirements of employers in the industry.</w:t>
      </w:r>
      <w:proofErr w:type="gramEnd"/>
    </w:p>
    <w:p w:rsidR="006B55F9" w:rsidRPr="008A6B70" w:rsidRDefault="00447C8E" w:rsidP="008A6B70">
      <w:pPr>
        <w:pStyle w:val="002"/>
        <w:spacing w:line="240" w:lineRule="auto"/>
        <w:rPr>
          <w:i/>
          <w:sz w:val="28"/>
          <w:szCs w:val="28"/>
        </w:rPr>
      </w:pPr>
      <w:r w:rsidRPr="008A6B70">
        <w:rPr>
          <w:i/>
          <w:sz w:val="28"/>
          <w:szCs w:val="28"/>
        </w:rPr>
        <w:t xml:space="preserve">1.1.2. </w:t>
      </w:r>
      <w:r w:rsidR="006B55F9" w:rsidRPr="008A6B70">
        <w:rPr>
          <w:i/>
          <w:sz w:val="28"/>
          <w:szCs w:val="28"/>
        </w:rPr>
        <w:t>Review</w:t>
      </w:r>
      <w:r w:rsidR="006B55F9" w:rsidRPr="008A6B70">
        <w:rPr>
          <w:i/>
          <w:sz w:val="28"/>
          <w:szCs w:val="28"/>
          <w:lang w:val="vi-VN"/>
        </w:rPr>
        <w:t xml:space="preserve"> of </w:t>
      </w:r>
      <w:r w:rsidR="006B55F9" w:rsidRPr="008A6B70">
        <w:rPr>
          <w:i/>
          <w:sz w:val="28"/>
          <w:szCs w:val="28"/>
        </w:rPr>
        <w:t>r</w:t>
      </w:r>
      <w:r w:rsidR="006B55F9" w:rsidRPr="008A6B70">
        <w:rPr>
          <w:i/>
          <w:sz w:val="28"/>
          <w:szCs w:val="28"/>
          <w:lang w:val="vi-VN"/>
        </w:rPr>
        <w:t xml:space="preserve">elated </w:t>
      </w:r>
      <w:r w:rsidR="006B55F9" w:rsidRPr="008A6B70">
        <w:rPr>
          <w:i/>
          <w:sz w:val="28"/>
          <w:szCs w:val="28"/>
        </w:rPr>
        <w:t>local l</w:t>
      </w:r>
      <w:r w:rsidR="006B55F9" w:rsidRPr="008A6B70">
        <w:rPr>
          <w:i/>
          <w:sz w:val="28"/>
          <w:szCs w:val="28"/>
          <w:lang w:val="vi-VN"/>
        </w:rPr>
        <w:t xml:space="preserve">iterature </w:t>
      </w:r>
    </w:p>
    <w:p w:rsidR="00447C8E" w:rsidRPr="008A6B70" w:rsidRDefault="00447C8E" w:rsidP="008A6B70">
      <w:pPr>
        <w:pStyle w:val="002"/>
        <w:spacing w:line="240" w:lineRule="auto"/>
        <w:ind w:firstLine="720"/>
        <w:rPr>
          <w:b w:val="0"/>
          <w:sz w:val="28"/>
          <w:szCs w:val="28"/>
        </w:rPr>
      </w:pPr>
      <w:r w:rsidRPr="008A6B70">
        <w:rPr>
          <w:b w:val="0"/>
          <w:sz w:val="28"/>
          <w:szCs w:val="28"/>
        </w:rPr>
        <w:t>Research on training to meet social needs and international integration of the CDIO approach in multidisciplinary universities research-oriented, research on "CDIO" approach from the per</w:t>
      </w:r>
      <w:r w:rsidR="006B55F9" w:rsidRPr="008A6B70">
        <w:rPr>
          <w:b w:val="0"/>
          <w:sz w:val="28"/>
          <w:szCs w:val="28"/>
        </w:rPr>
        <w:t>spective of teaching theory to f</w:t>
      </w:r>
      <w:r w:rsidRPr="008A6B70">
        <w:rPr>
          <w:b w:val="0"/>
          <w:sz w:val="28"/>
          <w:szCs w:val="28"/>
        </w:rPr>
        <w:t xml:space="preserve">urther clarification on an educational reform model that has been popular today is necessary. Research the steps to develop and apply the CDIO access curriculum at Vietnamese universities and analyze the overall impacts of the project in standardizing the construction and development of curriculum, improving training quality. </w:t>
      </w:r>
      <w:proofErr w:type="gramStart"/>
      <w:r w:rsidRPr="008A6B70">
        <w:rPr>
          <w:b w:val="0"/>
          <w:sz w:val="28"/>
          <w:szCs w:val="28"/>
        </w:rPr>
        <w:t>and</w:t>
      </w:r>
      <w:proofErr w:type="gramEnd"/>
      <w:r w:rsidRPr="008A6B70">
        <w:rPr>
          <w:b w:val="0"/>
          <w:sz w:val="28"/>
          <w:szCs w:val="28"/>
        </w:rPr>
        <w:t xml:space="preserve"> develop domestic and foreign relationships. Research to compare the school's current curriculum with CDIO standards.</w:t>
      </w:r>
    </w:p>
    <w:p w:rsidR="00447C8E" w:rsidRPr="008A6B70" w:rsidRDefault="00447C8E" w:rsidP="008A6B70">
      <w:pPr>
        <w:pStyle w:val="002"/>
        <w:spacing w:line="240" w:lineRule="auto"/>
        <w:rPr>
          <w:sz w:val="28"/>
          <w:szCs w:val="28"/>
          <w:lang w:val="vi-VN"/>
        </w:rPr>
      </w:pPr>
      <w:bookmarkStart w:id="34" w:name="_TOC_250068"/>
      <w:bookmarkStart w:id="35" w:name="_Toc145406377"/>
      <w:bookmarkEnd w:id="31"/>
      <w:bookmarkEnd w:id="32"/>
      <w:bookmarkEnd w:id="33"/>
      <w:r w:rsidRPr="008A6B70">
        <w:rPr>
          <w:sz w:val="28"/>
          <w:szCs w:val="28"/>
          <w:lang w:val="vi-VN"/>
        </w:rPr>
        <w:t>1.2. Research on Change Management</w:t>
      </w:r>
    </w:p>
    <w:p w:rsidR="006B55F9" w:rsidRPr="008A6B70" w:rsidRDefault="006B55F9" w:rsidP="008A6B70">
      <w:pPr>
        <w:pStyle w:val="002"/>
        <w:spacing w:line="240" w:lineRule="auto"/>
        <w:rPr>
          <w:i/>
          <w:sz w:val="28"/>
          <w:szCs w:val="28"/>
          <w:lang w:val="vi-VN"/>
        </w:rPr>
      </w:pPr>
      <w:r w:rsidRPr="008A6B70">
        <w:rPr>
          <w:i/>
          <w:sz w:val="28"/>
          <w:szCs w:val="28"/>
        </w:rPr>
        <w:t>1.2.1. Review</w:t>
      </w:r>
      <w:r w:rsidRPr="008A6B70">
        <w:rPr>
          <w:i/>
          <w:sz w:val="28"/>
          <w:szCs w:val="28"/>
          <w:lang w:val="vi-VN"/>
        </w:rPr>
        <w:t xml:space="preserve"> of </w:t>
      </w:r>
      <w:r w:rsidRPr="008A6B70">
        <w:rPr>
          <w:i/>
          <w:sz w:val="28"/>
          <w:szCs w:val="28"/>
        </w:rPr>
        <w:t>r</w:t>
      </w:r>
      <w:r w:rsidRPr="008A6B70">
        <w:rPr>
          <w:i/>
          <w:sz w:val="28"/>
          <w:szCs w:val="28"/>
          <w:lang w:val="vi-VN"/>
        </w:rPr>
        <w:t xml:space="preserve">elated </w:t>
      </w:r>
      <w:r w:rsidRPr="008A6B70">
        <w:rPr>
          <w:i/>
          <w:sz w:val="28"/>
          <w:szCs w:val="28"/>
        </w:rPr>
        <w:t>f</w:t>
      </w:r>
      <w:r w:rsidRPr="008A6B70">
        <w:rPr>
          <w:i/>
          <w:sz w:val="28"/>
          <w:szCs w:val="28"/>
          <w:lang w:val="vi-VN"/>
        </w:rPr>
        <w:t xml:space="preserve">oreign </w:t>
      </w:r>
      <w:r w:rsidRPr="008A6B70">
        <w:rPr>
          <w:i/>
          <w:sz w:val="28"/>
          <w:szCs w:val="28"/>
        </w:rPr>
        <w:t>l</w:t>
      </w:r>
      <w:r w:rsidRPr="008A6B70">
        <w:rPr>
          <w:i/>
          <w:sz w:val="28"/>
          <w:szCs w:val="28"/>
          <w:lang w:val="vi-VN"/>
        </w:rPr>
        <w:t xml:space="preserve">iterature </w:t>
      </w:r>
    </w:p>
    <w:p w:rsidR="00447C8E" w:rsidRPr="008A6B70" w:rsidRDefault="00447C8E" w:rsidP="008A6B70">
      <w:pPr>
        <w:pStyle w:val="002"/>
        <w:spacing w:line="240" w:lineRule="auto"/>
        <w:ind w:firstLine="720"/>
        <w:rPr>
          <w:b w:val="0"/>
          <w:sz w:val="28"/>
          <w:szCs w:val="28"/>
          <w:lang w:val="vi-VN"/>
        </w:rPr>
      </w:pPr>
      <w:r w:rsidRPr="008A6B70">
        <w:rPr>
          <w:b w:val="0"/>
          <w:sz w:val="28"/>
          <w:szCs w:val="28"/>
          <w:lang w:val="vi-VN"/>
        </w:rPr>
        <w:t>Research on the failure rate of major change initiatives, and the causes of failure, research on the pressures forcing higher education institutions to change. Research on human resource management clearly shows that the subject of change needs more research on human resource management theory and practical experiences. Research on the reasons why higher education institutions tend to resist change. Research on the impact of human factors on change is a key element of success in higher education institutions. Research on the nature of change and the actions of change leaders.</w:t>
      </w:r>
    </w:p>
    <w:p w:rsidR="006B55F9" w:rsidRPr="008A6B70" w:rsidRDefault="00447C8E" w:rsidP="008A6B70">
      <w:pPr>
        <w:pStyle w:val="002"/>
        <w:spacing w:line="240" w:lineRule="auto"/>
        <w:rPr>
          <w:i/>
          <w:sz w:val="28"/>
          <w:szCs w:val="28"/>
        </w:rPr>
      </w:pPr>
      <w:r w:rsidRPr="008A6B70">
        <w:rPr>
          <w:i/>
          <w:sz w:val="28"/>
          <w:szCs w:val="28"/>
          <w:lang w:val="vi-VN"/>
        </w:rPr>
        <w:t>1.2.2.</w:t>
      </w:r>
      <w:r w:rsidRPr="008A6B70">
        <w:rPr>
          <w:b w:val="0"/>
          <w:sz w:val="28"/>
          <w:szCs w:val="28"/>
          <w:lang w:val="vi-VN"/>
        </w:rPr>
        <w:t xml:space="preserve"> </w:t>
      </w:r>
      <w:r w:rsidR="006B55F9" w:rsidRPr="008A6B70">
        <w:rPr>
          <w:i/>
          <w:sz w:val="28"/>
          <w:szCs w:val="28"/>
        </w:rPr>
        <w:t>Review</w:t>
      </w:r>
      <w:r w:rsidR="006B55F9" w:rsidRPr="008A6B70">
        <w:rPr>
          <w:i/>
          <w:sz w:val="28"/>
          <w:szCs w:val="28"/>
          <w:lang w:val="vi-VN"/>
        </w:rPr>
        <w:t xml:space="preserve"> of </w:t>
      </w:r>
      <w:r w:rsidR="006B55F9" w:rsidRPr="008A6B70">
        <w:rPr>
          <w:i/>
          <w:sz w:val="28"/>
          <w:szCs w:val="28"/>
        </w:rPr>
        <w:t>r</w:t>
      </w:r>
      <w:r w:rsidR="006B55F9" w:rsidRPr="008A6B70">
        <w:rPr>
          <w:i/>
          <w:sz w:val="28"/>
          <w:szCs w:val="28"/>
          <w:lang w:val="vi-VN"/>
        </w:rPr>
        <w:t xml:space="preserve">elated </w:t>
      </w:r>
      <w:r w:rsidR="006B55F9" w:rsidRPr="008A6B70">
        <w:rPr>
          <w:i/>
          <w:sz w:val="28"/>
          <w:szCs w:val="28"/>
        </w:rPr>
        <w:t>local l</w:t>
      </w:r>
      <w:r w:rsidR="006B55F9" w:rsidRPr="008A6B70">
        <w:rPr>
          <w:i/>
          <w:sz w:val="28"/>
          <w:szCs w:val="28"/>
          <w:lang w:val="vi-VN"/>
        </w:rPr>
        <w:t xml:space="preserve">iterature </w:t>
      </w:r>
    </w:p>
    <w:p w:rsidR="00447C8E" w:rsidRPr="008A6B70" w:rsidRDefault="00447C8E" w:rsidP="008A6B70">
      <w:pPr>
        <w:pStyle w:val="002"/>
        <w:spacing w:line="240" w:lineRule="auto"/>
        <w:ind w:firstLine="720"/>
        <w:rPr>
          <w:b w:val="0"/>
          <w:sz w:val="28"/>
          <w:szCs w:val="28"/>
          <w:lang w:val="vi-VN"/>
        </w:rPr>
      </w:pPr>
      <w:r w:rsidRPr="008A6B70">
        <w:rPr>
          <w:b w:val="0"/>
          <w:sz w:val="28"/>
          <w:szCs w:val="28"/>
          <w:lang w:val="vi-VN"/>
        </w:rPr>
        <w:t>Research on change management to direct innovation in teaching methods in Vietnamese universities in the current period. Research on Change Management in organizations, analyzing the extremely important role of the change management subject. Build</w:t>
      </w:r>
      <w:r w:rsidR="006B55F9" w:rsidRPr="008A6B70">
        <w:rPr>
          <w:b w:val="0"/>
          <w:sz w:val="28"/>
          <w:szCs w:val="28"/>
        </w:rPr>
        <w:t>ing</w:t>
      </w:r>
      <w:r w:rsidRPr="008A6B70">
        <w:rPr>
          <w:b w:val="0"/>
          <w:sz w:val="28"/>
          <w:szCs w:val="28"/>
          <w:lang w:val="vi-VN"/>
        </w:rPr>
        <w:t xml:space="preserve"> a theoretical system on chang</w:t>
      </w:r>
      <w:r w:rsidR="006B55F9" w:rsidRPr="008A6B70">
        <w:rPr>
          <w:b w:val="0"/>
          <w:sz w:val="28"/>
          <w:szCs w:val="28"/>
          <w:lang w:val="vi-VN"/>
        </w:rPr>
        <w:t>e management in schools, analyz</w:t>
      </w:r>
      <w:r w:rsidR="006B55F9" w:rsidRPr="008A6B70">
        <w:rPr>
          <w:b w:val="0"/>
          <w:sz w:val="28"/>
          <w:szCs w:val="28"/>
        </w:rPr>
        <w:t>ing</w:t>
      </w:r>
      <w:r w:rsidRPr="008A6B70">
        <w:rPr>
          <w:b w:val="0"/>
          <w:sz w:val="28"/>
          <w:szCs w:val="28"/>
          <w:lang w:val="vi-VN"/>
        </w:rPr>
        <w:t xml:space="preserve"> changes in the school's education and teaching field. The authors believe that if change is considered a rule of life, people will learn, identify changes and proactively embrace them.</w:t>
      </w:r>
    </w:p>
    <w:p w:rsidR="00447C8E" w:rsidRPr="008A6B70" w:rsidRDefault="00447C8E" w:rsidP="008A6B70">
      <w:pPr>
        <w:pStyle w:val="002"/>
        <w:spacing w:line="240" w:lineRule="auto"/>
        <w:rPr>
          <w:sz w:val="28"/>
          <w:szCs w:val="28"/>
          <w:lang w:val="vi-VN"/>
        </w:rPr>
      </w:pPr>
      <w:r w:rsidRPr="008A6B70">
        <w:rPr>
          <w:sz w:val="28"/>
          <w:szCs w:val="28"/>
          <w:lang w:val="vi-VN"/>
        </w:rPr>
        <w:t>1.3. Research on Change Management in training according to the CDIO approach</w:t>
      </w:r>
    </w:p>
    <w:p w:rsidR="006B55F9" w:rsidRPr="008A6B70" w:rsidRDefault="00447C8E" w:rsidP="008A6B70">
      <w:pPr>
        <w:pStyle w:val="002"/>
        <w:spacing w:line="240" w:lineRule="auto"/>
        <w:rPr>
          <w:i/>
          <w:sz w:val="28"/>
          <w:szCs w:val="28"/>
        </w:rPr>
      </w:pPr>
      <w:r w:rsidRPr="008A6B70">
        <w:rPr>
          <w:i/>
          <w:sz w:val="28"/>
          <w:szCs w:val="28"/>
          <w:lang w:val="vi-VN"/>
        </w:rPr>
        <w:t xml:space="preserve">1.3.1. </w:t>
      </w:r>
      <w:r w:rsidR="006B55F9" w:rsidRPr="008A6B70">
        <w:rPr>
          <w:i/>
          <w:sz w:val="28"/>
          <w:szCs w:val="28"/>
        </w:rPr>
        <w:t>Review</w:t>
      </w:r>
      <w:r w:rsidR="006B55F9" w:rsidRPr="008A6B70">
        <w:rPr>
          <w:i/>
          <w:sz w:val="28"/>
          <w:szCs w:val="28"/>
          <w:lang w:val="vi-VN"/>
        </w:rPr>
        <w:t xml:space="preserve"> of </w:t>
      </w:r>
      <w:r w:rsidR="006B55F9" w:rsidRPr="008A6B70">
        <w:rPr>
          <w:i/>
          <w:sz w:val="28"/>
          <w:szCs w:val="28"/>
        </w:rPr>
        <w:t>r</w:t>
      </w:r>
      <w:r w:rsidR="006B55F9" w:rsidRPr="008A6B70">
        <w:rPr>
          <w:i/>
          <w:sz w:val="28"/>
          <w:szCs w:val="28"/>
          <w:lang w:val="vi-VN"/>
        </w:rPr>
        <w:t xml:space="preserve">elated </w:t>
      </w:r>
      <w:r w:rsidR="006B55F9" w:rsidRPr="008A6B70">
        <w:rPr>
          <w:i/>
          <w:sz w:val="28"/>
          <w:szCs w:val="28"/>
        </w:rPr>
        <w:t>f</w:t>
      </w:r>
      <w:r w:rsidR="006B55F9" w:rsidRPr="008A6B70">
        <w:rPr>
          <w:i/>
          <w:sz w:val="28"/>
          <w:szCs w:val="28"/>
          <w:lang w:val="vi-VN"/>
        </w:rPr>
        <w:t xml:space="preserve">oreign </w:t>
      </w:r>
      <w:r w:rsidR="006B55F9" w:rsidRPr="008A6B70">
        <w:rPr>
          <w:i/>
          <w:sz w:val="28"/>
          <w:szCs w:val="28"/>
        </w:rPr>
        <w:t>l</w:t>
      </w:r>
      <w:r w:rsidR="006B55F9" w:rsidRPr="008A6B70">
        <w:rPr>
          <w:i/>
          <w:sz w:val="28"/>
          <w:szCs w:val="28"/>
          <w:lang w:val="vi-VN"/>
        </w:rPr>
        <w:t xml:space="preserve">iterature </w:t>
      </w:r>
    </w:p>
    <w:p w:rsidR="00447C8E" w:rsidRPr="008A6B70" w:rsidRDefault="00447C8E" w:rsidP="008A6B70">
      <w:pPr>
        <w:pStyle w:val="002"/>
        <w:spacing w:line="240" w:lineRule="auto"/>
        <w:ind w:firstLine="720"/>
        <w:rPr>
          <w:b w:val="0"/>
          <w:sz w:val="28"/>
          <w:szCs w:val="28"/>
          <w:lang w:val="vi-VN"/>
        </w:rPr>
      </w:pPr>
      <w:r w:rsidRPr="008A6B70">
        <w:rPr>
          <w:b w:val="0"/>
          <w:sz w:val="28"/>
          <w:szCs w:val="28"/>
          <w:lang w:val="vi-VN"/>
        </w:rPr>
        <w:t>In-depth research on change strategies to implement and apply the CDIO approach in higher education. The research introduces change manage</w:t>
      </w:r>
      <w:r w:rsidR="00482495" w:rsidRPr="008A6B70">
        <w:rPr>
          <w:b w:val="0"/>
          <w:sz w:val="28"/>
          <w:szCs w:val="28"/>
          <w:lang w:val="vi-VN"/>
        </w:rPr>
        <w:t>ment models</w:t>
      </w:r>
      <w:r w:rsidR="00482495" w:rsidRPr="008A6B70">
        <w:rPr>
          <w:b w:val="0"/>
          <w:sz w:val="28"/>
          <w:szCs w:val="28"/>
        </w:rPr>
        <w:t xml:space="preserve"> </w:t>
      </w:r>
      <w:r w:rsidR="00482495" w:rsidRPr="008A6B70">
        <w:rPr>
          <w:b w:val="0"/>
          <w:sz w:val="28"/>
          <w:szCs w:val="28"/>
        </w:rPr>
        <w:lastRenderedPageBreak/>
        <w:t xml:space="preserve">and </w:t>
      </w:r>
      <w:r w:rsidR="00482495" w:rsidRPr="008A6B70">
        <w:rPr>
          <w:b w:val="0"/>
          <w:sz w:val="28"/>
          <w:szCs w:val="28"/>
          <w:lang w:val="vi-VN"/>
        </w:rPr>
        <w:t xml:space="preserve"> </w:t>
      </w:r>
      <w:r w:rsidR="00482495" w:rsidRPr="008A6B70">
        <w:rPr>
          <w:b w:val="0"/>
          <w:sz w:val="28"/>
          <w:szCs w:val="28"/>
        </w:rPr>
        <w:t>s</w:t>
      </w:r>
      <w:r w:rsidRPr="008A6B70">
        <w:rPr>
          <w:b w:val="0"/>
          <w:sz w:val="28"/>
          <w:szCs w:val="28"/>
          <w:lang w:val="vi-VN"/>
        </w:rPr>
        <w:t>tudies the application and evaluation of the CDIO approach at universities around the world. The study identifies the CDIO training program as “continuously improving with an orientation to life values and principles”.</w:t>
      </w:r>
    </w:p>
    <w:p w:rsidR="00447C8E" w:rsidRPr="008A6B70" w:rsidRDefault="00447C8E" w:rsidP="008A6B70">
      <w:pPr>
        <w:pStyle w:val="002"/>
        <w:spacing w:line="240" w:lineRule="auto"/>
        <w:rPr>
          <w:sz w:val="28"/>
          <w:szCs w:val="28"/>
          <w:lang w:val="vi-VN"/>
        </w:rPr>
      </w:pPr>
      <w:r w:rsidRPr="008A6B70">
        <w:rPr>
          <w:i/>
          <w:sz w:val="28"/>
          <w:szCs w:val="28"/>
          <w:lang w:val="vi-VN"/>
        </w:rPr>
        <w:t>1.3.2.</w:t>
      </w:r>
      <w:r w:rsidRPr="008A6B70">
        <w:rPr>
          <w:sz w:val="28"/>
          <w:szCs w:val="28"/>
          <w:lang w:val="vi-VN"/>
        </w:rPr>
        <w:t xml:space="preserve"> </w:t>
      </w:r>
      <w:r w:rsidR="00482495" w:rsidRPr="008A6B70">
        <w:rPr>
          <w:i/>
          <w:sz w:val="28"/>
          <w:szCs w:val="28"/>
        </w:rPr>
        <w:t>Review</w:t>
      </w:r>
      <w:r w:rsidR="00482495" w:rsidRPr="008A6B70">
        <w:rPr>
          <w:i/>
          <w:sz w:val="28"/>
          <w:szCs w:val="28"/>
          <w:lang w:val="vi-VN"/>
        </w:rPr>
        <w:t xml:space="preserve"> of </w:t>
      </w:r>
      <w:r w:rsidR="00482495" w:rsidRPr="008A6B70">
        <w:rPr>
          <w:i/>
          <w:sz w:val="28"/>
          <w:szCs w:val="28"/>
        </w:rPr>
        <w:t>r</w:t>
      </w:r>
      <w:r w:rsidR="00482495" w:rsidRPr="008A6B70">
        <w:rPr>
          <w:i/>
          <w:sz w:val="28"/>
          <w:szCs w:val="28"/>
          <w:lang w:val="vi-VN"/>
        </w:rPr>
        <w:t xml:space="preserve">elated </w:t>
      </w:r>
      <w:r w:rsidR="00482495" w:rsidRPr="008A6B70">
        <w:rPr>
          <w:i/>
          <w:sz w:val="28"/>
          <w:szCs w:val="28"/>
        </w:rPr>
        <w:t>local l</w:t>
      </w:r>
      <w:r w:rsidR="00482495" w:rsidRPr="008A6B70">
        <w:rPr>
          <w:i/>
          <w:sz w:val="28"/>
          <w:szCs w:val="28"/>
          <w:lang w:val="vi-VN"/>
        </w:rPr>
        <w:t>iterature</w:t>
      </w:r>
    </w:p>
    <w:p w:rsidR="00447C8E" w:rsidRPr="008A6B70" w:rsidRDefault="00447C8E" w:rsidP="008A6B70">
      <w:pPr>
        <w:pStyle w:val="002"/>
        <w:spacing w:line="240" w:lineRule="auto"/>
        <w:ind w:firstLine="720"/>
        <w:rPr>
          <w:sz w:val="28"/>
          <w:szCs w:val="28"/>
          <w:lang w:val="vi-VN"/>
        </w:rPr>
      </w:pPr>
      <w:r w:rsidRPr="008A6B70">
        <w:rPr>
          <w:b w:val="0"/>
          <w:sz w:val="28"/>
          <w:szCs w:val="28"/>
          <w:lang w:val="vi-VN"/>
        </w:rPr>
        <w:t>Studies on CDIO approach of Ho Chi Minh City National University, studies on implementing strategies in managing the process of changing training programs according to CDIO, studies on conducting research to innovate training programs according to the CDIO approach for the Maritime industry with the requirements of the 4.0 revolution. Research on CDIO implementation at Electricity University</w:t>
      </w:r>
      <w:r w:rsidRPr="008A6B70">
        <w:rPr>
          <w:sz w:val="28"/>
          <w:szCs w:val="28"/>
          <w:lang w:val="vi-VN"/>
        </w:rPr>
        <w:t>.</w:t>
      </w:r>
    </w:p>
    <w:p w:rsidR="00447C8E" w:rsidRPr="008A6B70" w:rsidRDefault="00482495" w:rsidP="008A6B70">
      <w:pPr>
        <w:pStyle w:val="Style7"/>
        <w:spacing w:after="0" w:line="240" w:lineRule="auto"/>
        <w:ind w:firstLine="0"/>
        <w:rPr>
          <w:rFonts w:eastAsiaTheme="minorHAnsi"/>
          <w:b/>
          <w:lang w:val="en-US"/>
        </w:rPr>
      </w:pPr>
      <w:bookmarkStart w:id="36" w:name="_Hlk72519085"/>
      <w:bookmarkEnd w:id="29"/>
      <w:bookmarkEnd w:id="30"/>
      <w:bookmarkEnd w:id="34"/>
      <w:bookmarkEnd w:id="35"/>
      <w:r w:rsidRPr="008A6B70">
        <w:rPr>
          <w:rFonts w:eastAsiaTheme="minorHAnsi"/>
          <w:b/>
          <w:lang w:val="en-US"/>
        </w:rPr>
        <w:t>1.4</w:t>
      </w:r>
      <w:r w:rsidR="00447C8E" w:rsidRPr="008A6B70">
        <w:rPr>
          <w:rFonts w:eastAsiaTheme="minorHAnsi"/>
          <w:b/>
          <w:lang w:val="en-US"/>
        </w:rPr>
        <w:t xml:space="preserve">. </w:t>
      </w:r>
      <w:r w:rsidRPr="008A6B70">
        <w:rPr>
          <w:rFonts w:eastAsiaTheme="minorHAnsi"/>
          <w:b/>
          <w:lang w:val="en-US"/>
        </w:rPr>
        <w:t>I</w:t>
      </w:r>
      <w:r w:rsidR="00447C8E" w:rsidRPr="008A6B70">
        <w:rPr>
          <w:rFonts w:eastAsiaTheme="minorHAnsi"/>
          <w:b/>
          <w:lang w:val="en-US"/>
        </w:rPr>
        <w:t>ssues to be resolved</w:t>
      </w:r>
    </w:p>
    <w:p w:rsidR="00447C8E" w:rsidRPr="008A6B70" w:rsidRDefault="00447C8E" w:rsidP="008A6B70">
      <w:pPr>
        <w:pStyle w:val="Style7"/>
        <w:spacing w:after="0" w:line="240" w:lineRule="auto"/>
        <w:rPr>
          <w:rFonts w:eastAsiaTheme="minorHAnsi"/>
          <w:lang w:val="en-US"/>
        </w:rPr>
      </w:pPr>
      <w:r w:rsidRPr="008A6B70">
        <w:rPr>
          <w:rFonts w:eastAsiaTheme="minorHAnsi"/>
          <w:lang w:val="en-US"/>
        </w:rPr>
        <w:t xml:space="preserve">Through an overview of research projects on </w:t>
      </w:r>
      <w:r w:rsidR="00482495" w:rsidRPr="008A6B70">
        <w:rPr>
          <w:rFonts w:eastAsiaTheme="minorHAnsi"/>
          <w:lang w:val="en-US"/>
        </w:rPr>
        <w:t>change</w:t>
      </w:r>
      <w:r w:rsidRPr="008A6B70">
        <w:rPr>
          <w:rFonts w:eastAsiaTheme="minorHAnsi"/>
          <w:lang w:val="en-US"/>
        </w:rPr>
        <w:t xml:space="preserve"> management in CDIO approach, theoretical and practical issues are raised that require the thesis to continue to be resolved:</w:t>
      </w:r>
    </w:p>
    <w:p w:rsidR="00447C8E" w:rsidRPr="008A6B70" w:rsidRDefault="00447C8E" w:rsidP="008A6B70">
      <w:pPr>
        <w:pStyle w:val="Style7"/>
        <w:spacing w:after="0" w:line="240" w:lineRule="auto"/>
        <w:rPr>
          <w:rFonts w:eastAsiaTheme="minorHAnsi"/>
          <w:lang w:val="en-US"/>
        </w:rPr>
      </w:pPr>
      <w:r w:rsidRPr="008A6B70">
        <w:rPr>
          <w:rFonts w:eastAsiaTheme="minorHAnsi"/>
          <w:lang w:val="en-US"/>
        </w:rPr>
        <w:t xml:space="preserve">Firstly, from the research works related to the topic, the thesis continues to clarify theoretical issues about </w:t>
      </w:r>
      <w:r w:rsidR="00482495" w:rsidRPr="008A6B70">
        <w:rPr>
          <w:rFonts w:eastAsiaTheme="minorHAnsi"/>
          <w:lang w:val="en-US"/>
        </w:rPr>
        <w:t xml:space="preserve">change management in </w:t>
      </w:r>
      <w:r w:rsidRPr="008A6B70">
        <w:rPr>
          <w:rFonts w:eastAsiaTheme="minorHAnsi"/>
          <w:lang w:val="en-US"/>
        </w:rPr>
        <w:t>CDIO approach</w:t>
      </w:r>
      <w:r w:rsidR="00482495" w:rsidRPr="008A6B70">
        <w:rPr>
          <w:rFonts w:eastAsiaTheme="minorHAnsi"/>
          <w:lang w:val="en-US"/>
        </w:rPr>
        <w:t xml:space="preserve"> implementation</w:t>
      </w:r>
      <w:r w:rsidRPr="008A6B70">
        <w:rPr>
          <w:rFonts w:eastAsiaTheme="minorHAnsi"/>
          <w:lang w:val="en-US"/>
        </w:rPr>
        <w:t>, and delves deeper into clarifying th</w:t>
      </w:r>
      <w:r w:rsidR="00482495" w:rsidRPr="008A6B70">
        <w:rPr>
          <w:rFonts w:eastAsiaTheme="minorHAnsi"/>
          <w:lang w:val="en-US"/>
        </w:rPr>
        <w:t>e basic concepts of the topic.</w:t>
      </w:r>
      <w:r w:rsidRPr="008A6B70">
        <w:rPr>
          <w:rFonts w:eastAsiaTheme="minorHAnsi"/>
          <w:lang w:val="en-US"/>
        </w:rPr>
        <w:t xml:space="preserve"> Research to clarify the content of CDIO approach, the factors affecting the process of </w:t>
      </w:r>
      <w:r w:rsidR="00482495" w:rsidRPr="008A6B70">
        <w:rPr>
          <w:rFonts w:eastAsiaTheme="minorHAnsi"/>
          <w:lang w:val="en-US"/>
        </w:rPr>
        <w:t>change</w:t>
      </w:r>
      <w:r w:rsidRPr="008A6B70">
        <w:rPr>
          <w:rFonts w:eastAsiaTheme="minorHAnsi"/>
          <w:lang w:val="en-US"/>
        </w:rPr>
        <w:t xml:space="preserve"> management in CDIO approach in the current period.</w:t>
      </w:r>
    </w:p>
    <w:p w:rsidR="00447C8E" w:rsidRPr="008A6B70" w:rsidRDefault="00447C8E" w:rsidP="008A6B70">
      <w:pPr>
        <w:pStyle w:val="Style7"/>
        <w:spacing w:after="0" w:line="240" w:lineRule="auto"/>
        <w:rPr>
          <w:rFonts w:eastAsiaTheme="minorHAnsi"/>
          <w:lang w:val="en-US"/>
        </w:rPr>
      </w:pPr>
      <w:r w:rsidRPr="008A6B70">
        <w:rPr>
          <w:rFonts w:eastAsiaTheme="minorHAnsi"/>
          <w:lang w:val="en-US"/>
        </w:rPr>
        <w:t xml:space="preserve">  Second, from the theoretical basis of </w:t>
      </w:r>
      <w:r w:rsidR="00482495" w:rsidRPr="008A6B70">
        <w:rPr>
          <w:rFonts w:eastAsiaTheme="minorHAnsi"/>
          <w:lang w:val="en-US"/>
        </w:rPr>
        <w:t>change</w:t>
      </w:r>
      <w:r w:rsidRPr="008A6B70">
        <w:rPr>
          <w:rFonts w:eastAsiaTheme="minorHAnsi"/>
          <w:lang w:val="en-US"/>
        </w:rPr>
        <w:t xml:space="preserve"> management in CDIO approach, the thesis will clarify the practice of research issues, which highlights the current situation of </w:t>
      </w:r>
      <w:r w:rsidR="00482495" w:rsidRPr="008A6B70">
        <w:rPr>
          <w:rFonts w:eastAsiaTheme="minorHAnsi"/>
          <w:lang w:val="en-US"/>
        </w:rPr>
        <w:t xml:space="preserve">change </w:t>
      </w:r>
      <w:r w:rsidRPr="008A6B70">
        <w:rPr>
          <w:rFonts w:eastAsiaTheme="minorHAnsi"/>
          <w:lang w:val="en-US"/>
        </w:rPr>
        <w:t>nagement in CDIO approach. Research results with demonstrable data will help the author evaluate the current status of the research problem more objectively and accurately, and more clearly identify the causes of limitations to create a practic</w:t>
      </w:r>
      <w:r w:rsidR="00482495" w:rsidRPr="008A6B70">
        <w:rPr>
          <w:rFonts w:eastAsiaTheme="minorHAnsi"/>
          <w:lang w:val="en-US"/>
        </w:rPr>
        <w:t>al basis for proposing a system of</w:t>
      </w:r>
      <w:r w:rsidRPr="008A6B70">
        <w:rPr>
          <w:rFonts w:eastAsiaTheme="minorHAnsi"/>
          <w:lang w:val="en-US"/>
        </w:rPr>
        <w:t xml:space="preserve"> solutions for </w:t>
      </w:r>
      <w:r w:rsidR="00482495" w:rsidRPr="008A6B70">
        <w:rPr>
          <w:rFonts w:eastAsiaTheme="minorHAnsi"/>
          <w:lang w:val="en-US"/>
        </w:rPr>
        <w:t xml:space="preserve">change </w:t>
      </w:r>
      <w:r w:rsidRPr="008A6B70">
        <w:rPr>
          <w:rFonts w:eastAsiaTheme="minorHAnsi"/>
          <w:lang w:val="en-US"/>
        </w:rPr>
        <w:t>management in CDIO approach at universities under the Ministry of Transport.</w:t>
      </w:r>
    </w:p>
    <w:p w:rsidR="00447C8E" w:rsidRPr="008A6B70" w:rsidRDefault="00482495" w:rsidP="008A6B70">
      <w:pPr>
        <w:pStyle w:val="Style7"/>
        <w:spacing w:after="0" w:line="240" w:lineRule="auto"/>
        <w:rPr>
          <w:rFonts w:eastAsiaTheme="minorHAnsi"/>
          <w:lang w:val="en-US"/>
        </w:rPr>
      </w:pPr>
      <w:r w:rsidRPr="008A6B70">
        <w:rPr>
          <w:rFonts w:eastAsiaTheme="minorHAnsi"/>
          <w:lang w:val="en-US"/>
        </w:rPr>
        <w:t>Third, identifing</w:t>
      </w:r>
      <w:r w:rsidR="00447C8E" w:rsidRPr="008A6B70">
        <w:rPr>
          <w:rFonts w:eastAsiaTheme="minorHAnsi"/>
          <w:lang w:val="en-US"/>
        </w:rPr>
        <w:t xml:space="preserve"> strengths, limitations, causes and solutions through research on international experiences in CDIO training and lessons for Vietnam, thereby proposing necessary management solutions to manage </w:t>
      </w:r>
      <w:r w:rsidRPr="008A6B70">
        <w:rPr>
          <w:rFonts w:eastAsiaTheme="minorHAnsi"/>
          <w:lang w:val="en-US"/>
        </w:rPr>
        <w:t xml:space="preserve">chnange </w:t>
      </w:r>
      <w:r w:rsidR="00447C8E" w:rsidRPr="008A6B70">
        <w:rPr>
          <w:rFonts w:eastAsiaTheme="minorHAnsi"/>
          <w:lang w:val="en-US"/>
        </w:rPr>
        <w:t xml:space="preserve">in CDIO </w:t>
      </w:r>
      <w:r w:rsidRPr="008A6B70">
        <w:rPr>
          <w:rFonts w:eastAsiaTheme="minorHAnsi"/>
          <w:lang w:val="en-US"/>
        </w:rPr>
        <w:t>education</w:t>
      </w:r>
      <w:r w:rsidR="00447C8E" w:rsidRPr="008A6B70">
        <w:rPr>
          <w:rFonts w:eastAsiaTheme="minorHAnsi"/>
          <w:lang w:val="en-US"/>
        </w:rPr>
        <w:t xml:space="preserve"> at universities under the Ministry of Transport of Vietnam.</w:t>
      </w:r>
    </w:p>
    <w:p w:rsidR="00447C8E" w:rsidRPr="008A6B70" w:rsidRDefault="00447C8E" w:rsidP="008A6B70">
      <w:pPr>
        <w:pStyle w:val="Style7"/>
        <w:spacing w:after="0" w:line="240" w:lineRule="auto"/>
        <w:jc w:val="center"/>
        <w:rPr>
          <w:rFonts w:eastAsiaTheme="minorHAnsi"/>
          <w:b/>
          <w:lang w:val="en-US"/>
        </w:rPr>
      </w:pPr>
      <w:r w:rsidRPr="008A6B70">
        <w:rPr>
          <w:rFonts w:eastAsiaTheme="minorHAnsi"/>
          <w:b/>
          <w:lang w:val="en-US"/>
        </w:rPr>
        <w:t xml:space="preserve">Conclusion </w:t>
      </w:r>
      <w:r w:rsidR="00482495" w:rsidRPr="008A6B70">
        <w:rPr>
          <w:rFonts w:eastAsiaTheme="minorHAnsi"/>
          <w:b/>
          <w:lang w:val="en-US"/>
        </w:rPr>
        <w:t xml:space="preserve">of </w:t>
      </w:r>
      <w:r w:rsidRPr="008A6B70">
        <w:rPr>
          <w:rFonts w:eastAsiaTheme="minorHAnsi"/>
          <w:b/>
          <w:lang w:val="en-US"/>
        </w:rPr>
        <w:t>Chapter 1</w:t>
      </w:r>
    </w:p>
    <w:p w:rsidR="009264E6" w:rsidRPr="008A6B70" w:rsidRDefault="009264E6" w:rsidP="008A6B70">
      <w:pPr>
        <w:pStyle w:val="Style7"/>
        <w:spacing w:after="0" w:line="240" w:lineRule="auto"/>
        <w:rPr>
          <w:lang w:val="en-US"/>
        </w:rPr>
      </w:pPr>
    </w:p>
    <w:p w:rsidR="00A06685" w:rsidRPr="008A6B70" w:rsidRDefault="00A06685" w:rsidP="008A6B70">
      <w:pPr>
        <w:spacing w:after="0" w:line="240" w:lineRule="auto"/>
        <w:rPr>
          <w:b/>
          <w:bCs/>
          <w:sz w:val="28"/>
          <w:szCs w:val="28"/>
        </w:rPr>
      </w:pPr>
      <w:r w:rsidRPr="008A6B70">
        <w:rPr>
          <w:sz w:val="28"/>
          <w:szCs w:val="28"/>
        </w:rPr>
        <w:br w:type="page"/>
      </w:r>
    </w:p>
    <w:p w:rsidR="00447C8E" w:rsidRPr="008A6B70" w:rsidRDefault="00447C8E" w:rsidP="008A6B70">
      <w:pPr>
        <w:pStyle w:val="002"/>
        <w:spacing w:line="240" w:lineRule="auto"/>
        <w:jc w:val="center"/>
        <w:rPr>
          <w:bCs/>
          <w:sz w:val="28"/>
          <w:szCs w:val="28"/>
        </w:rPr>
      </w:pPr>
      <w:bookmarkStart w:id="37" w:name="_Toc145406387"/>
      <w:bookmarkStart w:id="38" w:name="_Toc129940901"/>
      <w:bookmarkStart w:id="39" w:name="_Toc74495340"/>
      <w:bookmarkStart w:id="40" w:name="_Toc74974261"/>
      <w:bookmarkStart w:id="41" w:name="_Toc75954932"/>
      <w:bookmarkStart w:id="42" w:name="_Toc81314604"/>
      <w:bookmarkEnd w:id="36"/>
      <w:r w:rsidRPr="008A6B70">
        <w:rPr>
          <w:bCs/>
          <w:sz w:val="28"/>
          <w:szCs w:val="28"/>
        </w:rPr>
        <w:lastRenderedPageBreak/>
        <w:t>CHAPTER 2</w:t>
      </w:r>
    </w:p>
    <w:p w:rsidR="00482495" w:rsidRPr="008A6B70" w:rsidRDefault="00447C8E" w:rsidP="008A6B70">
      <w:pPr>
        <w:pStyle w:val="002"/>
        <w:spacing w:line="240" w:lineRule="auto"/>
        <w:jc w:val="center"/>
        <w:rPr>
          <w:bCs/>
          <w:sz w:val="28"/>
          <w:szCs w:val="28"/>
        </w:rPr>
      </w:pPr>
      <w:r w:rsidRPr="008A6B70">
        <w:rPr>
          <w:bCs/>
          <w:sz w:val="28"/>
          <w:szCs w:val="28"/>
        </w:rPr>
        <w:t xml:space="preserve">THEORETICAL BASIS FOR MANAGING CHANGE IN </w:t>
      </w:r>
    </w:p>
    <w:p w:rsidR="00447C8E" w:rsidRPr="008A6B70" w:rsidRDefault="00482495" w:rsidP="008A6B70">
      <w:pPr>
        <w:pStyle w:val="002"/>
        <w:spacing w:line="240" w:lineRule="auto"/>
        <w:jc w:val="center"/>
        <w:rPr>
          <w:bCs/>
          <w:sz w:val="28"/>
          <w:szCs w:val="28"/>
        </w:rPr>
      </w:pPr>
      <w:r w:rsidRPr="008A6B70">
        <w:rPr>
          <w:bCs/>
          <w:sz w:val="28"/>
          <w:szCs w:val="28"/>
        </w:rPr>
        <w:t>CDIO-BASED EDUCATION IN</w:t>
      </w:r>
      <w:r w:rsidR="00447C8E" w:rsidRPr="008A6B70">
        <w:rPr>
          <w:bCs/>
          <w:sz w:val="28"/>
          <w:szCs w:val="28"/>
        </w:rPr>
        <w:t xml:space="preserve"> HIGHER EDUCATION</w:t>
      </w:r>
    </w:p>
    <w:p w:rsidR="00447C8E" w:rsidRPr="008A6B70" w:rsidRDefault="00447C8E" w:rsidP="008A6B70">
      <w:pPr>
        <w:pStyle w:val="002"/>
        <w:spacing w:line="240" w:lineRule="auto"/>
        <w:rPr>
          <w:bCs/>
          <w:sz w:val="28"/>
          <w:szCs w:val="28"/>
        </w:rPr>
      </w:pPr>
      <w:r w:rsidRPr="008A6B70">
        <w:rPr>
          <w:bCs/>
          <w:sz w:val="28"/>
          <w:szCs w:val="28"/>
        </w:rPr>
        <w:t>2.1. Basic concepts</w:t>
      </w:r>
    </w:p>
    <w:p w:rsidR="00447C8E" w:rsidRPr="008A6B70" w:rsidRDefault="00447C8E" w:rsidP="008A6B70">
      <w:pPr>
        <w:pStyle w:val="002"/>
        <w:spacing w:line="240" w:lineRule="auto"/>
        <w:rPr>
          <w:bCs/>
          <w:i/>
          <w:sz w:val="28"/>
          <w:szCs w:val="28"/>
        </w:rPr>
      </w:pPr>
      <w:r w:rsidRPr="008A6B70">
        <w:rPr>
          <w:bCs/>
          <w:i/>
          <w:sz w:val="28"/>
          <w:szCs w:val="28"/>
        </w:rPr>
        <w:t xml:space="preserve">2.1.1. CDIO </w:t>
      </w:r>
      <w:r w:rsidR="00482495" w:rsidRPr="008A6B70">
        <w:rPr>
          <w:bCs/>
          <w:i/>
          <w:sz w:val="28"/>
          <w:szCs w:val="28"/>
        </w:rPr>
        <w:t>a</w:t>
      </w:r>
      <w:r w:rsidRPr="008A6B70">
        <w:rPr>
          <w:bCs/>
          <w:i/>
          <w:sz w:val="28"/>
          <w:szCs w:val="28"/>
        </w:rPr>
        <w:t>pproach</w:t>
      </w:r>
    </w:p>
    <w:p w:rsidR="00447C8E" w:rsidRPr="008A6B70" w:rsidRDefault="00447C8E" w:rsidP="008A6B70">
      <w:pPr>
        <w:pStyle w:val="002"/>
        <w:spacing w:line="240" w:lineRule="auto"/>
        <w:rPr>
          <w:b w:val="0"/>
          <w:bCs/>
          <w:sz w:val="28"/>
          <w:szCs w:val="28"/>
        </w:rPr>
      </w:pPr>
      <w:r w:rsidRPr="008A6B70">
        <w:rPr>
          <w:b w:val="0"/>
          <w:bCs/>
          <w:sz w:val="28"/>
          <w:szCs w:val="28"/>
        </w:rPr>
        <w:t xml:space="preserve">  </w:t>
      </w:r>
      <w:r w:rsidR="008A6B70">
        <w:rPr>
          <w:b w:val="0"/>
          <w:bCs/>
          <w:sz w:val="28"/>
          <w:szCs w:val="28"/>
        </w:rPr>
        <w:tab/>
      </w:r>
      <w:r w:rsidRPr="008A6B70">
        <w:rPr>
          <w:b w:val="0"/>
          <w:bCs/>
          <w:sz w:val="28"/>
          <w:szCs w:val="28"/>
        </w:rPr>
        <w:t>The CDIO training model is a training model designed to provide a training program that emphasizes technical and technological foundations gathered in a context of four stages: 1) idea generation, 2) design concept, 3) implementation and 4) operation with the fundamental assumption that “an engineer needs to master all aspects related to the profession included in the training program</w:t>
      </w:r>
      <w:r w:rsidR="00DD507D" w:rsidRPr="008A6B70">
        <w:rPr>
          <w:b w:val="0"/>
          <w:bCs/>
          <w:sz w:val="28"/>
          <w:szCs w:val="28"/>
        </w:rPr>
        <w:t>”</w:t>
      </w:r>
      <w:r w:rsidRPr="008A6B70">
        <w:rPr>
          <w:b w:val="0"/>
          <w:bCs/>
          <w:sz w:val="28"/>
          <w:szCs w:val="28"/>
        </w:rPr>
        <w:t>.</w:t>
      </w:r>
    </w:p>
    <w:p w:rsidR="00447C8E" w:rsidRPr="008A6B70" w:rsidRDefault="00447C8E" w:rsidP="008A6B70">
      <w:pPr>
        <w:pStyle w:val="002"/>
        <w:spacing w:line="240" w:lineRule="auto"/>
        <w:rPr>
          <w:bCs/>
          <w:i/>
          <w:sz w:val="28"/>
          <w:szCs w:val="28"/>
        </w:rPr>
      </w:pPr>
      <w:r w:rsidRPr="008A6B70">
        <w:rPr>
          <w:bCs/>
          <w:i/>
          <w:sz w:val="28"/>
          <w:szCs w:val="28"/>
        </w:rPr>
        <w:t>2.1.2. Manage</w:t>
      </w:r>
      <w:r w:rsidR="00DD507D" w:rsidRPr="008A6B70">
        <w:rPr>
          <w:bCs/>
          <w:i/>
          <w:sz w:val="28"/>
          <w:szCs w:val="28"/>
        </w:rPr>
        <w:t>ment</w:t>
      </w:r>
    </w:p>
    <w:p w:rsidR="00447C8E" w:rsidRPr="008A6B70" w:rsidRDefault="00447C8E" w:rsidP="008A6B70">
      <w:pPr>
        <w:pStyle w:val="002"/>
        <w:spacing w:line="240" w:lineRule="auto"/>
        <w:ind w:firstLine="720"/>
        <w:rPr>
          <w:b w:val="0"/>
          <w:bCs/>
          <w:sz w:val="28"/>
          <w:szCs w:val="28"/>
        </w:rPr>
      </w:pPr>
      <w:r w:rsidRPr="008A6B70">
        <w:rPr>
          <w:b w:val="0"/>
          <w:bCs/>
          <w:sz w:val="28"/>
          <w:szCs w:val="28"/>
        </w:rPr>
        <w:t>Management is the process of planning, organizing, directing and controlling organizational resources (human, financial, physical and information) to achieve organizational goals.</w:t>
      </w:r>
    </w:p>
    <w:p w:rsidR="00447C8E" w:rsidRPr="008A6B70" w:rsidRDefault="00447C8E" w:rsidP="008A6B70">
      <w:pPr>
        <w:pStyle w:val="002"/>
        <w:spacing w:line="240" w:lineRule="auto"/>
        <w:rPr>
          <w:bCs/>
          <w:i/>
          <w:sz w:val="28"/>
          <w:szCs w:val="28"/>
        </w:rPr>
      </w:pPr>
      <w:r w:rsidRPr="008A6B70">
        <w:rPr>
          <w:bCs/>
          <w:i/>
          <w:sz w:val="28"/>
          <w:szCs w:val="28"/>
        </w:rPr>
        <w:t>2.1.3. Education Management</w:t>
      </w:r>
    </w:p>
    <w:p w:rsidR="00447C8E" w:rsidRPr="008A6B70" w:rsidRDefault="00447C8E" w:rsidP="008A6B70">
      <w:pPr>
        <w:pStyle w:val="002"/>
        <w:spacing w:line="240" w:lineRule="auto"/>
        <w:ind w:firstLine="720"/>
        <w:rPr>
          <w:b w:val="0"/>
          <w:bCs/>
          <w:sz w:val="28"/>
          <w:szCs w:val="28"/>
        </w:rPr>
      </w:pPr>
      <w:r w:rsidRPr="008A6B70">
        <w:rPr>
          <w:b w:val="0"/>
          <w:bCs/>
          <w:sz w:val="28"/>
          <w:szCs w:val="28"/>
        </w:rPr>
        <w:t>Educational management is the process of planning, establishing educational goals and policies, exploiting and managing resources systematically to solve goals in order to coo</w:t>
      </w:r>
      <w:r w:rsidR="004451F5" w:rsidRPr="008A6B70">
        <w:rPr>
          <w:b w:val="0"/>
          <w:bCs/>
          <w:sz w:val="28"/>
          <w:szCs w:val="28"/>
        </w:rPr>
        <w:t xml:space="preserve">rdinate and control activities </w:t>
      </w:r>
      <w:r w:rsidRPr="008A6B70">
        <w:rPr>
          <w:b w:val="0"/>
          <w:bCs/>
          <w:sz w:val="28"/>
          <w:szCs w:val="28"/>
        </w:rPr>
        <w:t>related to education to achieve educational goals.</w:t>
      </w:r>
    </w:p>
    <w:p w:rsidR="00447C8E" w:rsidRPr="008A6B70" w:rsidRDefault="00447C8E" w:rsidP="008A6B70">
      <w:pPr>
        <w:pStyle w:val="002"/>
        <w:spacing w:line="240" w:lineRule="auto"/>
        <w:rPr>
          <w:bCs/>
          <w:i/>
          <w:sz w:val="28"/>
          <w:szCs w:val="28"/>
        </w:rPr>
      </w:pPr>
      <w:r w:rsidRPr="008A6B70">
        <w:rPr>
          <w:bCs/>
          <w:i/>
          <w:sz w:val="28"/>
          <w:szCs w:val="28"/>
        </w:rPr>
        <w:t>2.1.4. Change</w:t>
      </w:r>
    </w:p>
    <w:p w:rsidR="00447C8E" w:rsidRPr="008A6B70" w:rsidRDefault="00447C8E" w:rsidP="008A6B70">
      <w:pPr>
        <w:pStyle w:val="002"/>
        <w:spacing w:line="240" w:lineRule="auto"/>
        <w:ind w:firstLine="720"/>
        <w:rPr>
          <w:b w:val="0"/>
          <w:bCs/>
          <w:sz w:val="28"/>
          <w:szCs w:val="28"/>
        </w:rPr>
      </w:pPr>
      <w:r w:rsidRPr="008A6B70">
        <w:rPr>
          <w:b w:val="0"/>
          <w:bCs/>
          <w:sz w:val="28"/>
          <w:szCs w:val="28"/>
        </w:rPr>
        <w:t>Change is any transformation made within an organization that affects the work and work environment of those individuals and organizations.</w:t>
      </w:r>
    </w:p>
    <w:p w:rsidR="00447C8E" w:rsidRPr="008A6B70" w:rsidRDefault="00447C8E" w:rsidP="008A6B70">
      <w:pPr>
        <w:pStyle w:val="002"/>
        <w:spacing w:line="240" w:lineRule="auto"/>
        <w:rPr>
          <w:bCs/>
          <w:i/>
          <w:sz w:val="28"/>
          <w:szCs w:val="28"/>
        </w:rPr>
      </w:pPr>
      <w:r w:rsidRPr="008A6B70">
        <w:rPr>
          <w:bCs/>
          <w:i/>
          <w:sz w:val="28"/>
          <w:szCs w:val="28"/>
        </w:rPr>
        <w:t>2.1.5. Change management</w:t>
      </w:r>
    </w:p>
    <w:p w:rsidR="00447C8E" w:rsidRPr="008A6B70" w:rsidRDefault="004451F5" w:rsidP="008A6B70">
      <w:pPr>
        <w:pStyle w:val="002"/>
        <w:spacing w:line="240" w:lineRule="auto"/>
        <w:ind w:firstLine="720"/>
        <w:rPr>
          <w:b w:val="0"/>
          <w:bCs/>
          <w:sz w:val="28"/>
          <w:szCs w:val="28"/>
        </w:rPr>
      </w:pPr>
      <w:r w:rsidRPr="008A6B70">
        <w:rPr>
          <w:b w:val="0"/>
          <w:bCs/>
          <w:sz w:val="28"/>
          <w:szCs w:val="28"/>
        </w:rPr>
        <w:t>Change</w:t>
      </w:r>
      <w:r w:rsidR="00447C8E" w:rsidRPr="008A6B70">
        <w:rPr>
          <w:b w:val="0"/>
          <w:bCs/>
          <w:sz w:val="28"/>
          <w:szCs w:val="28"/>
        </w:rPr>
        <w:t xml:space="preserve"> Management is a systematic activity to prepare for organizational change and implement continuous change in a specific activity. </w:t>
      </w:r>
      <w:r w:rsidRPr="008A6B70">
        <w:rPr>
          <w:b w:val="0"/>
          <w:bCs/>
          <w:sz w:val="28"/>
          <w:szCs w:val="28"/>
        </w:rPr>
        <w:t>Change</w:t>
      </w:r>
      <w:r w:rsidR="00447C8E" w:rsidRPr="008A6B70">
        <w:rPr>
          <w:b w:val="0"/>
          <w:bCs/>
          <w:sz w:val="28"/>
          <w:szCs w:val="28"/>
        </w:rPr>
        <w:t xml:space="preserve"> Management is the planning of innovative strategies and rapid act</w:t>
      </w:r>
      <w:r w:rsidRPr="008A6B70">
        <w:rPr>
          <w:b w:val="0"/>
          <w:bCs/>
          <w:sz w:val="28"/>
          <w:szCs w:val="28"/>
        </w:rPr>
        <w:t>ivities to deal with challenges</w:t>
      </w:r>
      <w:r w:rsidR="00447C8E" w:rsidRPr="008A6B70">
        <w:rPr>
          <w:b w:val="0"/>
          <w:bCs/>
          <w:sz w:val="28"/>
          <w:szCs w:val="28"/>
        </w:rPr>
        <w:t xml:space="preserve"> </w:t>
      </w:r>
      <w:r w:rsidRPr="008A6B70">
        <w:rPr>
          <w:b w:val="0"/>
          <w:bCs/>
          <w:sz w:val="28"/>
          <w:szCs w:val="28"/>
        </w:rPr>
        <w:t>or anticipated changes.</w:t>
      </w:r>
    </w:p>
    <w:p w:rsidR="004451F5" w:rsidRPr="008A6B70" w:rsidRDefault="00447C8E" w:rsidP="008A6B70">
      <w:pPr>
        <w:pStyle w:val="002"/>
        <w:spacing w:line="240" w:lineRule="auto"/>
        <w:rPr>
          <w:bCs/>
          <w:i/>
          <w:sz w:val="28"/>
          <w:szCs w:val="28"/>
        </w:rPr>
      </w:pPr>
      <w:r w:rsidRPr="008A6B70">
        <w:rPr>
          <w:bCs/>
          <w:i/>
          <w:sz w:val="28"/>
          <w:szCs w:val="28"/>
        </w:rPr>
        <w:t>2.1.6. Managing change in CDIO</w:t>
      </w:r>
      <w:r w:rsidR="004451F5" w:rsidRPr="008A6B70">
        <w:rPr>
          <w:bCs/>
          <w:i/>
          <w:sz w:val="28"/>
          <w:szCs w:val="28"/>
        </w:rPr>
        <w:t>- based education</w:t>
      </w:r>
    </w:p>
    <w:p w:rsidR="00447C8E" w:rsidRPr="008A6B70" w:rsidRDefault="00447C8E" w:rsidP="008A6B70">
      <w:pPr>
        <w:pStyle w:val="002"/>
        <w:spacing w:line="240" w:lineRule="auto"/>
        <w:ind w:firstLine="720"/>
        <w:rPr>
          <w:b w:val="0"/>
          <w:bCs/>
          <w:sz w:val="28"/>
          <w:szCs w:val="28"/>
        </w:rPr>
      </w:pPr>
      <w:r w:rsidRPr="008A6B70">
        <w:rPr>
          <w:b w:val="0"/>
          <w:bCs/>
          <w:sz w:val="28"/>
          <w:szCs w:val="28"/>
        </w:rPr>
        <w:t xml:space="preserve">Change management in </w:t>
      </w:r>
      <w:r w:rsidR="004451F5" w:rsidRPr="008A6B70">
        <w:rPr>
          <w:b w:val="0"/>
          <w:bCs/>
          <w:sz w:val="28"/>
          <w:szCs w:val="28"/>
        </w:rPr>
        <w:t xml:space="preserve">CDIO- based education </w:t>
      </w:r>
      <w:r w:rsidRPr="008A6B70">
        <w:rPr>
          <w:b w:val="0"/>
          <w:bCs/>
          <w:sz w:val="28"/>
          <w:szCs w:val="28"/>
        </w:rPr>
        <w:t xml:space="preserve">is a management activity to plan for systematic change from current </w:t>
      </w:r>
      <w:r w:rsidR="004451F5" w:rsidRPr="008A6B70">
        <w:rPr>
          <w:b w:val="0"/>
          <w:bCs/>
          <w:sz w:val="28"/>
          <w:szCs w:val="28"/>
        </w:rPr>
        <w:t xml:space="preserve">education </w:t>
      </w:r>
      <w:r w:rsidRPr="008A6B70">
        <w:rPr>
          <w:b w:val="0"/>
          <w:bCs/>
          <w:sz w:val="28"/>
          <w:szCs w:val="28"/>
        </w:rPr>
        <w:t xml:space="preserve"> to </w:t>
      </w:r>
      <w:r w:rsidR="004451F5" w:rsidRPr="008A6B70">
        <w:rPr>
          <w:b w:val="0"/>
          <w:bCs/>
          <w:sz w:val="28"/>
          <w:szCs w:val="28"/>
        </w:rPr>
        <w:t>CDIO approach, organizing</w:t>
      </w:r>
      <w:r w:rsidRPr="008A6B70">
        <w:rPr>
          <w:b w:val="0"/>
          <w:bCs/>
          <w:sz w:val="28"/>
          <w:szCs w:val="28"/>
        </w:rPr>
        <w:t xml:space="preserve"> and implement</w:t>
      </w:r>
      <w:r w:rsidR="004451F5" w:rsidRPr="008A6B70">
        <w:rPr>
          <w:b w:val="0"/>
          <w:bCs/>
          <w:sz w:val="28"/>
          <w:szCs w:val="28"/>
        </w:rPr>
        <w:t>ing</w:t>
      </w:r>
      <w:r w:rsidRPr="008A6B70">
        <w:rPr>
          <w:b w:val="0"/>
          <w:bCs/>
          <w:sz w:val="28"/>
          <w:szCs w:val="28"/>
        </w:rPr>
        <w:t xml:space="preserve"> the changes. Continuously deploying CDIO and institutionalizing changes in building </w:t>
      </w:r>
      <w:r w:rsidR="004451F5" w:rsidRPr="008A6B70">
        <w:rPr>
          <w:b w:val="0"/>
          <w:bCs/>
          <w:sz w:val="28"/>
          <w:szCs w:val="28"/>
        </w:rPr>
        <w:t xml:space="preserve">CDIO </w:t>
      </w:r>
      <w:r w:rsidRPr="008A6B70">
        <w:rPr>
          <w:b w:val="0"/>
          <w:bCs/>
          <w:sz w:val="28"/>
          <w:szCs w:val="28"/>
        </w:rPr>
        <w:t xml:space="preserve">training programs, developing subject outlines according to CDIO, teaching and assessing </w:t>
      </w:r>
      <w:r w:rsidR="004451F5" w:rsidRPr="008A6B70">
        <w:rPr>
          <w:b w:val="0"/>
          <w:bCs/>
          <w:sz w:val="28"/>
          <w:szCs w:val="28"/>
        </w:rPr>
        <w:t>based on</w:t>
      </w:r>
      <w:r w:rsidRPr="008A6B70">
        <w:rPr>
          <w:b w:val="0"/>
          <w:bCs/>
          <w:sz w:val="28"/>
          <w:szCs w:val="28"/>
        </w:rPr>
        <w:t xml:space="preserve"> CDIO to achieve the goals of the cycle. Continuous, closed process of forming </w:t>
      </w:r>
      <w:r w:rsidR="004451F5" w:rsidRPr="008A6B70">
        <w:rPr>
          <w:b w:val="0"/>
          <w:bCs/>
          <w:sz w:val="28"/>
          <w:szCs w:val="28"/>
        </w:rPr>
        <w:t xml:space="preserve">CDIO </w:t>
      </w:r>
      <w:r w:rsidRPr="008A6B70">
        <w:rPr>
          <w:b w:val="0"/>
          <w:bCs/>
          <w:sz w:val="28"/>
          <w:szCs w:val="28"/>
        </w:rPr>
        <w:t>training ideas, designing, implementing and operating the school's educational and training activities according to the CDIO approach.</w:t>
      </w:r>
    </w:p>
    <w:p w:rsidR="004451F5" w:rsidRPr="008A6B70" w:rsidRDefault="00447C8E" w:rsidP="008A6B70">
      <w:pPr>
        <w:pStyle w:val="004"/>
        <w:spacing w:line="240" w:lineRule="auto"/>
        <w:rPr>
          <w:b/>
          <w:i w:val="0"/>
          <w:sz w:val="28"/>
          <w:szCs w:val="28"/>
        </w:rPr>
      </w:pPr>
      <w:bookmarkStart w:id="43" w:name="_Toc81314612"/>
      <w:bookmarkStart w:id="44" w:name="_Toc129940909"/>
      <w:bookmarkStart w:id="45" w:name="OLE_LINK2"/>
      <w:bookmarkEnd w:id="37"/>
      <w:bookmarkEnd w:id="38"/>
      <w:bookmarkEnd w:id="39"/>
      <w:bookmarkEnd w:id="40"/>
      <w:bookmarkEnd w:id="41"/>
      <w:bookmarkEnd w:id="42"/>
      <w:r w:rsidRPr="008A6B70">
        <w:rPr>
          <w:b/>
          <w:i w:val="0"/>
          <w:sz w:val="28"/>
          <w:szCs w:val="28"/>
          <w:lang w:val="vi-VN"/>
        </w:rPr>
        <w:t xml:space="preserve">2.2. </w:t>
      </w:r>
      <w:r w:rsidR="004451F5" w:rsidRPr="008A6B70">
        <w:rPr>
          <w:b/>
          <w:i w:val="0"/>
          <w:sz w:val="28"/>
          <w:szCs w:val="28"/>
        </w:rPr>
        <w:t>T</w:t>
      </w:r>
      <w:r w:rsidR="004451F5" w:rsidRPr="008A6B70">
        <w:rPr>
          <w:b/>
          <w:i w:val="0"/>
          <w:sz w:val="28"/>
          <w:szCs w:val="28"/>
          <w:lang w:val="vi-VN"/>
        </w:rPr>
        <w:t>heor</w:t>
      </w:r>
      <w:r w:rsidR="004451F5" w:rsidRPr="008A6B70">
        <w:rPr>
          <w:b/>
          <w:i w:val="0"/>
          <w:sz w:val="28"/>
          <w:szCs w:val="28"/>
        </w:rPr>
        <w:t xml:space="preserve">ies of </w:t>
      </w:r>
      <w:r w:rsidRPr="008A6B70">
        <w:rPr>
          <w:b/>
          <w:i w:val="0"/>
          <w:sz w:val="28"/>
          <w:szCs w:val="28"/>
          <w:lang w:val="vi-VN"/>
        </w:rPr>
        <w:t xml:space="preserve"> CDIO</w:t>
      </w:r>
      <w:r w:rsidR="004451F5" w:rsidRPr="008A6B70">
        <w:rPr>
          <w:b/>
          <w:i w:val="0"/>
          <w:sz w:val="28"/>
          <w:szCs w:val="28"/>
        </w:rPr>
        <w:t>- based education</w:t>
      </w:r>
    </w:p>
    <w:p w:rsidR="00447C8E" w:rsidRPr="008A6B70" w:rsidRDefault="00447C8E" w:rsidP="008A6B70">
      <w:pPr>
        <w:pStyle w:val="004"/>
        <w:spacing w:line="240" w:lineRule="auto"/>
        <w:rPr>
          <w:b/>
          <w:sz w:val="28"/>
          <w:szCs w:val="28"/>
          <w:lang w:val="vi-VN"/>
        </w:rPr>
      </w:pPr>
      <w:r w:rsidRPr="008A6B70">
        <w:rPr>
          <w:b/>
          <w:sz w:val="28"/>
          <w:szCs w:val="28"/>
          <w:lang w:val="vi-VN"/>
        </w:rPr>
        <w:t>2.2.1. CDIO in higher education</w:t>
      </w:r>
    </w:p>
    <w:p w:rsidR="00447C8E" w:rsidRPr="008A6B70" w:rsidRDefault="00447C8E" w:rsidP="008A6B70">
      <w:pPr>
        <w:pStyle w:val="004"/>
        <w:spacing w:line="240" w:lineRule="auto"/>
        <w:ind w:firstLine="720"/>
        <w:rPr>
          <w:i w:val="0"/>
          <w:sz w:val="28"/>
          <w:szCs w:val="28"/>
          <w:lang w:val="vi-VN"/>
        </w:rPr>
      </w:pPr>
      <w:r w:rsidRPr="008A6B70">
        <w:rPr>
          <w:i w:val="0"/>
          <w:sz w:val="28"/>
          <w:szCs w:val="28"/>
          <w:lang w:val="vi-VN"/>
        </w:rPr>
        <w:t xml:space="preserve">The term CDIO was born in October 2000 when three Swedish universities including Chalmers University of Technology in Göteborg, Royal Institute of Technology in Stockholm, Linköping University, and Massachusetts Institute of Technology (MIT) in the United States, Under the auspices of the Knut and Alice Wallenberg Foundation (Sweden), a pilot technical training program is conducted at the above four schools with the goal of training students to be able to use what they </w:t>
      </w:r>
      <w:r w:rsidRPr="008A6B70">
        <w:rPr>
          <w:i w:val="0"/>
          <w:sz w:val="28"/>
          <w:szCs w:val="28"/>
          <w:lang w:val="vi-VN"/>
        </w:rPr>
        <w:lastRenderedPageBreak/>
        <w:t>have learne</w:t>
      </w:r>
      <w:r w:rsidR="004451F5" w:rsidRPr="008A6B70">
        <w:rPr>
          <w:i w:val="0"/>
          <w:sz w:val="28"/>
          <w:szCs w:val="28"/>
          <w:lang w:val="vi-VN"/>
        </w:rPr>
        <w:t>d at school to create products</w:t>
      </w:r>
      <w:r w:rsidRPr="008A6B70">
        <w:rPr>
          <w:i w:val="0"/>
          <w:sz w:val="28"/>
          <w:szCs w:val="28"/>
          <w:lang w:val="vi-VN"/>
        </w:rPr>
        <w:t>, the product life cycle from the inception of an idea to the time the product is created and put into use.</w:t>
      </w:r>
    </w:p>
    <w:p w:rsidR="00447C8E" w:rsidRPr="008A6B70" w:rsidRDefault="00447C8E" w:rsidP="008A6B70">
      <w:pPr>
        <w:pStyle w:val="004"/>
        <w:spacing w:line="240" w:lineRule="auto"/>
        <w:rPr>
          <w:b/>
          <w:sz w:val="28"/>
          <w:szCs w:val="28"/>
        </w:rPr>
      </w:pPr>
      <w:r w:rsidRPr="008A6B70">
        <w:rPr>
          <w:b/>
          <w:sz w:val="28"/>
          <w:szCs w:val="28"/>
          <w:lang w:val="vi-VN"/>
        </w:rPr>
        <w:t>2.2.2. CDIO</w:t>
      </w:r>
      <w:r w:rsidR="004451F5" w:rsidRPr="008A6B70">
        <w:rPr>
          <w:b/>
          <w:sz w:val="28"/>
          <w:szCs w:val="28"/>
          <w:lang w:val="vi-VN"/>
        </w:rPr>
        <w:t xml:space="preserve"> Approach and training </w:t>
      </w:r>
      <w:r w:rsidR="004451F5" w:rsidRPr="008A6B70">
        <w:rPr>
          <w:b/>
          <w:sz w:val="28"/>
          <w:szCs w:val="28"/>
        </w:rPr>
        <w:t xml:space="preserve">objectives </w:t>
      </w:r>
    </w:p>
    <w:p w:rsidR="00447C8E" w:rsidRPr="008A6B70" w:rsidRDefault="00447C8E" w:rsidP="008A6B70">
      <w:pPr>
        <w:pStyle w:val="004"/>
        <w:spacing w:line="240" w:lineRule="auto"/>
        <w:ind w:firstLine="720"/>
        <w:rPr>
          <w:i w:val="0"/>
          <w:sz w:val="28"/>
          <w:szCs w:val="28"/>
          <w:lang w:val="vi-VN"/>
        </w:rPr>
      </w:pPr>
      <w:r w:rsidRPr="008A6B70">
        <w:rPr>
          <w:i w:val="0"/>
          <w:sz w:val="28"/>
          <w:szCs w:val="28"/>
          <w:lang w:val="vi-VN"/>
        </w:rPr>
        <w:t>With the orientation for the CDIO training program mentioned above, the approach to the CDIO training program is human-centered approach to design products according to the product's life cycle and create a process. increasingly improving product productivity and forming services.</w:t>
      </w:r>
    </w:p>
    <w:p w:rsidR="00447C8E" w:rsidRPr="008A6B70" w:rsidRDefault="00447C8E" w:rsidP="008A6B70">
      <w:pPr>
        <w:pStyle w:val="004"/>
        <w:spacing w:line="240" w:lineRule="auto"/>
        <w:rPr>
          <w:i w:val="0"/>
          <w:sz w:val="28"/>
          <w:szCs w:val="28"/>
          <w:lang w:val="vi-VN"/>
        </w:rPr>
      </w:pPr>
      <w:r w:rsidRPr="008A6B70">
        <w:rPr>
          <w:i w:val="0"/>
          <w:sz w:val="28"/>
          <w:szCs w:val="28"/>
          <w:lang w:val="vi-VN"/>
        </w:rPr>
        <w:t xml:space="preserve">- </w:t>
      </w:r>
      <w:r w:rsidR="004451F5" w:rsidRPr="008A6B70">
        <w:rPr>
          <w:i w:val="0"/>
          <w:sz w:val="28"/>
          <w:szCs w:val="28"/>
        </w:rPr>
        <w:t xml:space="preserve">Objective </w:t>
      </w:r>
      <w:r w:rsidRPr="008A6B70">
        <w:rPr>
          <w:i w:val="0"/>
          <w:sz w:val="28"/>
          <w:szCs w:val="28"/>
          <w:lang w:val="vi-VN"/>
        </w:rPr>
        <w:t>1): With the CDIO training program, cognitive understanding is concerned to give future engineers the ability to apply the knowledge provided to situations and cases that have never happened before. .</w:t>
      </w:r>
    </w:p>
    <w:p w:rsidR="00447C8E" w:rsidRPr="008A6B70" w:rsidRDefault="004451F5" w:rsidP="008A6B70">
      <w:pPr>
        <w:pStyle w:val="004"/>
        <w:spacing w:line="240" w:lineRule="auto"/>
        <w:rPr>
          <w:i w:val="0"/>
          <w:sz w:val="28"/>
          <w:szCs w:val="28"/>
          <w:lang w:val="vi-VN"/>
        </w:rPr>
      </w:pPr>
      <w:r w:rsidRPr="008A6B70">
        <w:rPr>
          <w:i w:val="0"/>
          <w:sz w:val="28"/>
          <w:szCs w:val="28"/>
        </w:rPr>
        <w:t xml:space="preserve">- Objective </w:t>
      </w:r>
      <w:r w:rsidR="00447C8E" w:rsidRPr="008A6B70">
        <w:rPr>
          <w:i w:val="0"/>
          <w:sz w:val="28"/>
          <w:szCs w:val="28"/>
          <w:lang w:val="vi-VN"/>
        </w:rPr>
        <w:t>2): With the goal of "instructing students to create and operate products according to the product life cycle, methods to increasingly improve product productivity and new operating systems"</w:t>
      </w:r>
    </w:p>
    <w:p w:rsidR="00447C8E" w:rsidRPr="008A6B70" w:rsidRDefault="004451F5" w:rsidP="008A6B70">
      <w:pPr>
        <w:pStyle w:val="004"/>
        <w:spacing w:line="240" w:lineRule="auto"/>
        <w:rPr>
          <w:i w:val="0"/>
          <w:sz w:val="28"/>
          <w:szCs w:val="28"/>
        </w:rPr>
      </w:pPr>
      <w:r w:rsidRPr="008A6B70">
        <w:rPr>
          <w:i w:val="0"/>
          <w:sz w:val="28"/>
          <w:szCs w:val="28"/>
          <w:lang w:val="vi-VN"/>
        </w:rPr>
        <w:t xml:space="preserve">  </w:t>
      </w:r>
      <w:r w:rsidR="00447C8E" w:rsidRPr="008A6B70">
        <w:rPr>
          <w:i w:val="0"/>
          <w:sz w:val="28"/>
          <w:szCs w:val="28"/>
          <w:lang w:val="vi-VN"/>
        </w:rPr>
        <w:t xml:space="preserve"> - </w:t>
      </w:r>
      <w:r w:rsidRPr="008A6B70">
        <w:rPr>
          <w:i w:val="0"/>
          <w:sz w:val="28"/>
          <w:szCs w:val="28"/>
        </w:rPr>
        <w:t>Objective</w:t>
      </w:r>
      <w:r w:rsidR="00447C8E" w:rsidRPr="008A6B70">
        <w:rPr>
          <w:i w:val="0"/>
          <w:sz w:val="28"/>
          <w:szCs w:val="28"/>
          <w:lang w:val="vi-VN"/>
        </w:rPr>
        <w:t xml:space="preserve"> 3): With this goal, understand</w:t>
      </w:r>
      <w:r w:rsidRPr="008A6B70">
        <w:rPr>
          <w:i w:val="0"/>
          <w:sz w:val="28"/>
          <w:szCs w:val="28"/>
        </w:rPr>
        <w:t>ing</w:t>
      </w:r>
      <w:r w:rsidR="00447C8E" w:rsidRPr="008A6B70">
        <w:rPr>
          <w:i w:val="0"/>
          <w:sz w:val="28"/>
          <w:szCs w:val="28"/>
          <w:lang w:val="vi-VN"/>
        </w:rPr>
        <w:t xml:space="preserve"> the importance and strategic effects of research and te</w:t>
      </w:r>
      <w:r w:rsidRPr="008A6B70">
        <w:rPr>
          <w:i w:val="0"/>
          <w:sz w:val="28"/>
          <w:szCs w:val="28"/>
          <w:lang w:val="vi-VN"/>
        </w:rPr>
        <w:t>chnical development on society</w:t>
      </w:r>
      <w:r w:rsidRPr="008A6B70">
        <w:rPr>
          <w:i w:val="0"/>
          <w:sz w:val="28"/>
          <w:szCs w:val="28"/>
        </w:rPr>
        <w:t>.</w:t>
      </w:r>
    </w:p>
    <w:p w:rsidR="004451F5" w:rsidRPr="008A6B70" w:rsidRDefault="00447C8E" w:rsidP="008A6B70">
      <w:pPr>
        <w:pStyle w:val="004"/>
        <w:spacing w:line="240" w:lineRule="auto"/>
        <w:rPr>
          <w:b/>
          <w:sz w:val="28"/>
          <w:szCs w:val="28"/>
        </w:rPr>
      </w:pPr>
      <w:r w:rsidRPr="008A6B70">
        <w:rPr>
          <w:b/>
          <w:sz w:val="28"/>
          <w:szCs w:val="28"/>
          <w:lang w:val="vi-VN"/>
        </w:rPr>
        <w:t xml:space="preserve">2.2.3. CDIO </w:t>
      </w:r>
      <w:r w:rsidR="004451F5" w:rsidRPr="008A6B70">
        <w:rPr>
          <w:b/>
          <w:sz w:val="28"/>
          <w:szCs w:val="28"/>
        </w:rPr>
        <w:t>Standards</w:t>
      </w:r>
    </w:p>
    <w:p w:rsidR="004451F5" w:rsidRPr="008A6B70" w:rsidRDefault="006E5DB5" w:rsidP="008A6B70">
      <w:pPr>
        <w:pStyle w:val="004"/>
        <w:spacing w:line="240" w:lineRule="auto"/>
        <w:rPr>
          <w:i w:val="0"/>
          <w:sz w:val="28"/>
          <w:szCs w:val="28"/>
        </w:rPr>
      </w:pPr>
      <w:hyperlink r:id="rId10" w:anchor="%20The%20context" w:history="1">
        <w:r w:rsidR="004451F5" w:rsidRPr="008A6B70">
          <w:rPr>
            <w:i w:val="0"/>
            <w:sz w:val="28"/>
            <w:szCs w:val="28"/>
          </w:rPr>
          <w:t>Standard 1: The Context</w:t>
        </w:r>
      </w:hyperlink>
    </w:p>
    <w:p w:rsidR="004451F5" w:rsidRPr="008A6B70" w:rsidRDefault="006E5DB5" w:rsidP="008A6B70">
      <w:pPr>
        <w:pStyle w:val="NormalWeb"/>
        <w:shd w:val="clear" w:color="auto" w:fill="FDFDFD"/>
        <w:spacing w:before="0" w:beforeAutospacing="0" w:after="0" w:afterAutospacing="0"/>
        <w:rPr>
          <w:rFonts w:eastAsiaTheme="minorHAnsi"/>
          <w:sz w:val="28"/>
          <w:szCs w:val="28"/>
          <w:lang w:eastAsia="en-US"/>
        </w:rPr>
      </w:pPr>
      <w:hyperlink r:id="rId11" w:anchor="%20Learning%20outcomes" w:history="1">
        <w:r w:rsidR="004451F5" w:rsidRPr="008A6B70">
          <w:rPr>
            <w:rFonts w:eastAsiaTheme="minorHAnsi"/>
            <w:sz w:val="28"/>
            <w:szCs w:val="28"/>
            <w:lang w:eastAsia="en-US"/>
          </w:rPr>
          <w:t>Standard 2: Learning Outcomes</w:t>
        </w:r>
      </w:hyperlink>
    </w:p>
    <w:p w:rsidR="004451F5" w:rsidRPr="008A6B70" w:rsidRDefault="006E5DB5" w:rsidP="008A6B70">
      <w:pPr>
        <w:pStyle w:val="NormalWeb"/>
        <w:shd w:val="clear" w:color="auto" w:fill="FDFDFD"/>
        <w:spacing w:before="0" w:beforeAutospacing="0" w:after="0" w:afterAutospacing="0"/>
        <w:rPr>
          <w:rFonts w:eastAsiaTheme="minorHAnsi"/>
          <w:sz w:val="28"/>
          <w:szCs w:val="28"/>
          <w:lang w:eastAsia="en-US"/>
        </w:rPr>
      </w:pPr>
      <w:hyperlink r:id="rId12" w:anchor="%20Integrated%20Curriculum" w:history="1">
        <w:r w:rsidR="004451F5" w:rsidRPr="008A6B70">
          <w:rPr>
            <w:rFonts w:eastAsiaTheme="minorHAnsi"/>
            <w:sz w:val="28"/>
            <w:szCs w:val="28"/>
            <w:lang w:eastAsia="en-US"/>
          </w:rPr>
          <w:t>Standard 3: Integrated Curriculum</w:t>
        </w:r>
      </w:hyperlink>
    </w:p>
    <w:p w:rsidR="004451F5" w:rsidRPr="008A6B70" w:rsidRDefault="006E5DB5" w:rsidP="008A6B70">
      <w:pPr>
        <w:pStyle w:val="NormalWeb"/>
        <w:shd w:val="clear" w:color="auto" w:fill="FDFDFD"/>
        <w:spacing w:before="0" w:beforeAutospacing="0" w:after="0" w:afterAutospacing="0"/>
        <w:rPr>
          <w:rFonts w:eastAsiaTheme="minorHAnsi"/>
          <w:sz w:val="28"/>
          <w:szCs w:val="28"/>
          <w:lang w:eastAsia="en-US"/>
        </w:rPr>
      </w:pPr>
      <w:hyperlink r:id="rId13" w:anchor="%20Introduction%20to%20Engineering" w:history="1">
        <w:r w:rsidR="004451F5" w:rsidRPr="008A6B70">
          <w:rPr>
            <w:rFonts w:eastAsiaTheme="minorHAnsi"/>
            <w:sz w:val="28"/>
            <w:szCs w:val="28"/>
            <w:lang w:eastAsia="en-US"/>
          </w:rPr>
          <w:t>Standard 4: Introduction to Engineering</w:t>
        </w:r>
      </w:hyperlink>
    </w:p>
    <w:p w:rsidR="004451F5" w:rsidRPr="008A6B70" w:rsidRDefault="006E5DB5" w:rsidP="008A6B70">
      <w:pPr>
        <w:pStyle w:val="NormalWeb"/>
        <w:shd w:val="clear" w:color="auto" w:fill="FDFDFD"/>
        <w:spacing w:before="0" w:beforeAutospacing="0" w:after="0" w:afterAutospacing="0"/>
        <w:rPr>
          <w:rFonts w:eastAsiaTheme="minorHAnsi"/>
          <w:sz w:val="28"/>
          <w:szCs w:val="28"/>
          <w:lang w:eastAsia="en-US"/>
        </w:rPr>
      </w:pPr>
      <w:hyperlink r:id="rId14" w:anchor="%20Design-Implement%20Experiences" w:history="1">
        <w:r w:rsidR="004451F5" w:rsidRPr="008A6B70">
          <w:rPr>
            <w:rFonts w:eastAsiaTheme="minorHAnsi"/>
            <w:sz w:val="28"/>
            <w:szCs w:val="28"/>
            <w:lang w:eastAsia="en-US"/>
          </w:rPr>
          <w:t>Standard 5: Design-Implement Experiences</w:t>
        </w:r>
      </w:hyperlink>
    </w:p>
    <w:p w:rsidR="004451F5" w:rsidRPr="008A6B70" w:rsidRDefault="006E5DB5" w:rsidP="008A6B70">
      <w:pPr>
        <w:pStyle w:val="NormalWeb"/>
        <w:shd w:val="clear" w:color="auto" w:fill="FDFDFD"/>
        <w:spacing w:before="0" w:beforeAutospacing="0" w:after="0" w:afterAutospacing="0"/>
        <w:rPr>
          <w:rFonts w:eastAsiaTheme="minorHAnsi"/>
          <w:sz w:val="28"/>
          <w:szCs w:val="28"/>
          <w:lang w:eastAsia="en-US"/>
        </w:rPr>
      </w:pPr>
      <w:hyperlink r:id="rId15" w:anchor="%20Engineering%20Learning%20Workspaces" w:history="1">
        <w:r w:rsidR="004451F5" w:rsidRPr="008A6B70">
          <w:rPr>
            <w:rFonts w:eastAsiaTheme="minorHAnsi"/>
            <w:sz w:val="28"/>
            <w:szCs w:val="28"/>
            <w:lang w:eastAsia="en-US"/>
          </w:rPr>
          <w:t>Standard 6: Engineering Learning Workspaces</w:t>
        </w:r>
      </w:hyperlink>
    </w:p>
    <w:p w:rsidR="004451F5" w:rsidRPr="008A6B70" w:rsidRDefault="006E5DB5" w:rsidP="008A6B70">
      <w:pPr>
        <w:pStyle w:val="NormalWeb"/>
        <w:shd w:val="clear" w:color="auto" w:fill="FDFDFD"/>
        <w:spacing w:before="0" w:beforeAutospacing="0" w:after="0" w:afterAutospacing="0"/>
        <w:rPr>
          <w:rFonts w:eastAsiaTheme="minorHAnsi"/>
          <w:sz w:val="28"/>
          <w:szCs w:val="28"/>
          <w:lang w:eastAsia="en-US"/>
        </w:rPr>
      </w:pPr>
      <w:hyperlink r:id="rId16" w:anchor="%20Integrated%20Learning%20Experiences" w:history="1">
        <w:r w:rsidR="004451F5" w:rsidRPr="008A6B70">
          <w:rPr>
            <w:rFonts w:eastAsiaTheme="minorHAnsi"/>
            <w:sz w:val="28"/>
            <w:szCs w:val="28"/>
            <w:lang w:eastAsia="en-US"/>
          </w:rPr>
          <w:t>Standard 7: Integrated Learning Experiences</w:t>
        </w:r>
      </w:hyperlink>
    </w:p>
    <w:p w:rsidR="004451F5" w:rsidRPr="008A6B70" w:rsidRDefault="006E5DB5" w:rsidP="008A6B70">
      <w:pPr>
        <w:pStyle w:val="NormalWeb"/>
        <w:shd w:val="clear" w:color="auto" w:fill="FDFDFD"/>
        <w:spacing w:before="0" w:beforeAutospacing="0" w:after="0" w:afterAutospacing="0"/>
        <w:rPr>
          <w:rFonts w:eastAsiaTheme="minorHAnsi"/>
          <w:sz w:val="28"/>
          <w:szCs w:val="28"/>
          <w:lang w:eastAsia="en-US"/>
        </w:rPr>
      </w:pPr>
      <w:hyperlink r:id="rId17" w:anchor="%20Active%20Learning" w:history="1">
        <w:r w:rsidR="004451F5" w:rsidRPr="008A6B70">
          <w:rPr>
            <w:rFonts w:eastAsiaTheme="minorHAnsi"/>
            <w:sz w:val="28"/>
            <w:szCs w:val="28"/>
            <w:lang w:eastAsia="en-US"/>
          </w:rPr>
          <w:t>Standard 8: Active Learning</w:t>
        </w:r>
      </w:hyperlink>
    </w:p>
    <w:p w:rsidR="004451F5" w:rsidRPr="008A6B70" w:rsidRDefault="006E5DB5" w:rsidP="008A6B70">
      <w:pPr>
        <w:pStyle w:val="NormalWeb"/>
        <w:shd w:val="clear" w:color="auto" w:fill="FDFDFD"/>
        <w:spacing w:before="0" w:beforeAutospacing="0" w:after="0" w:afterAutospacing="0"/>
        <w:rPr>
          <w:rFonts w:eastAsiaTheme="minorHAnsi"/>
          <w:sz w:val="28"/>
          <w:szCs w:val="28"/>
          <w:lang w:eastAsia="en-US"/>
        </w:rPr>
      </w:pPr>
      <w:hyperlink r:id="rId18" w:anchor="%20Enhancement%20of%20Faculty%20Competence" w:history="1">
        <w:r w:rsidR="004451F5" w:rsidRPr="008A6B70">
          <w:rPr>
            <w:rFonts w:eastAsiaTheme="minorHAnsi"/>
            <w:sz w:val="28"/>
            <w:szCs w:val="28"/>
            <w:lang w:eastAsia="en-US"/>
          </w:rPr>
          <w:t>Standard 9: Enhancement of Faculty Competence</w:t>
        </w:r>
      </w:hyperlink>
    </w:p>
    <w:p w:rsidR="004451F5" w:rsidRPr="008A6B70" w:rsidRDefault="006E5DB5" w:rsidP="008A6B70">
      <w:pPr>
        <w:pStyle w:val="NormalWeb"/>
        <w:shd w:val="clear" w:color="auto" w:fill="FDFDFD"/>
        <w:spacing w:before="0" w:beforeAutospacing="0" w:after="0" w:afterAutospacing="0"/>
        <w:rPr>
          <w:rFonts w:eastAsiaTheme="minorHAnsi"/>
          <w:sz w:val="28"/>
          <w:szCs w:val="28"/>
          <w:lang w:eastAsia="en-US"/>
        </w:rPr>
      </w:pPr>
      <w:hyperlink r:id="rId19" w:anchor="%20Enhancement%20of%20Faculty%20Teaching%20Competence" w:history="1">
        <w:r w:rsidR="004451F5" w:rsidRPr="008A6B70">
          <w:rPr>
            <w:rFonts w:eastAsiaTheme="minorHAnsi"/>
            <w:sz w:val="28"/>
            <w:szCs w:val="28"/>
            <w:lang w:eastAsia="en-US"/>
          </w:rPr>
          <w:t>Standard 10: Enhancement of Faculty Teaching Competence</w:t>
        </w:r>
      </w:hyperlink>
    </w:p>
    <w:p w:rsidR="004451F5" w:rsidRPr="008A6B70" w:rsidRDefault="006E5DB5" w:rsidP="008A6B70">
      <w:pPr>
        <w:pStyle w:val="NormalWeb"/>
        <w:shd w:val="clear" w:color="auto" w:fill="FDFDFD"/>
        <w:spacing w:before="0" w:beforeAutospacing="0" w:after="0" w:afterAutospacing="0"/>
        <w:rPr>
          <w:rFonts w:eastAsiaTheme="minorHAnsi"/>
          <w:sz w:val="28"/>
          <w:szCs w:val="28"/>
          <w:lang w:eastAsia="en-US"/>
        </w:rPr>
      </w:pPr>
      <w:hyperlink r:id="rId20" w:anchor="%20Learning%20Assessment" w:history="1">
        <w:r w:rsidR="004451F5" w:rsidRPr="008A6B70">
          <w:rPr>
            <w:rFonts w:eastAsiaTheme="minorHAnsi"/>
            <w:sz w:val="28"/>
            <w:szCs w:val="28"/>
            <w:lang w:eastAsia="en-US"/>
          </w:rPr>
          <w:t>Standard 11: Learning Assessment</w:t>
        </w:r>
      </w:hyperlink>
    </w:p>
    <w:p w:rsidR="00447C8E" w:rsidRPr="008A6B70" w:rsidRDefault="006E5DB5" w:rsidP="008A6B70">
      <w:pPr>
        <w:pStyle w:val="NormalWeb"/>
        <w:shd w:val="clear" w:color="auto" w:fill="FDFDFD"/>
        <w:spacing w:before="0" w:beforeAutospacing="0" w:after="0" w:afterAutospacing="0"/>
        <w:rPr>
          <w:rFonts w:eastAsiaTheme="minorHAnsi"/>
          <w:sz w:val="28"/>
          <w:szCs w:val="28"/>
          <w:lang w:val="en-US" w:eastAsia="en-US"/>
        </w:rPr>
      </w:pPr>
      <w:hyperlink r:id="rId21" w:anchor="%20Program%20Evaluation" w:history="1">
        <w:r w:rsidR="004451F5" w:rsidRPr="008A6B70">
          <w:rPr>
            <w:rFonts w:eastAsiaTheme="minorHAnsi"/>
            <w:sz w:val="28"/>
            <w:szCs w:val="28"/>
            <w:lang w:eastAsia="en-US"/>
          </w:rPr>
          <w:t>Standard 12: Program Evaluation</w:t>
        </w:r>
      </w:hyperlink>
    </w:p>
    <w:p w:rsidR="00447C8E" w:rsidRPr="008A6B70" w:rsidRDefault="00447C8E" w:rsidP="008A6B70">
      <w:pPr>
        <w:pStyle w:val="004"/>
        <w:spacing w:line="240" w:lineRule="auto"/>
        <w:rPr>
          <w:b/>
          <w:i w:val="0"/>
          <w:sz w:val="28"/>
          <w:szCs w:val="28"/>
          <w:lang w:val="vi-VN"/>
        </w:rPr>
      </w:pPr>
      <w:r w:rsidRPr="008A6B70">
        <w:rPr>
          <w:b/>
          <w:i w:val="0"/>
          <w:sz w:val="28"/>
          <w:szCs w:val="28"/>
          <w:lang w:val="vi-VN"/>
        </w:rPr>
        <w:t>2.3. Theory of Change Management</w:t>
      </w:r>
    </w:p>
    <w:p w:rsidR="00447C8E" w:rsidRPr="008A6B70" w:rsidRDefault="00447C8E" w:rsidP="008A6B70">
      <w:pPr>
        <w:pStyle w:val="004"/>
        <w:spacing w:line="240" w:lineRule="auto"/>
        <w:rPr>
          <w:b/>
          <w:sz w:val="28"/>
          <w:szCs w:val="28"/>
          <w:lang w:val="vi-VN"/>
        </w:rPr>
      </w:pPr>
      <w:r w:rsidRPr="008A6B70">
        <w:rPr>
          <w:b/>
          <w:sz w:val="28"/>
          <w:szCs w:val="28"/>
          <w:lang w:val="vi-VN"/>
        </w:rPr>
        <w:t>2.3.1. Behavioral patterns in response to change</w:t>
      </w:r>
    </w:p>
    <w:p w:rsidR="00447C8E" w:rsidRPr="008A6B70" w:rsidRDefault="00447C8E" w:rsidP="008A6B70">
      <w:pPr>
        <w:pStyle w:val="004"/>
        <w:spacing w:line="240" w:lineRule="auto"/>
        <w:ind w:firstLine="720"/>
        <w:rPr>
          <w:i w:val="0"/>
          <w:sz w:val="28"/>
          <w:szCs w:val="28"/>
          <w:lang w:val="vi-VN"/>
        </w:rPr>
      </w:pPr>
      <w:r w:rsidRPr="008A6B70">
        <w:rPr>
          <w:i w:val="0"/>
          <w:sz w:val="28"/>
          <w:szCs w:val="28"/>
          <w:lang w:val="vi-VN"/>
        </w:rPr>
        <w:t>Any change inevitably creates behaviors, positive or negative, that respond to that change. Change researchers agree that the early stages of change always receive mostly negative, even resistant, and resistant behavior in response to the change.</w:t>
      </w:r>
    </w:p>
    <w:p w:rsidR="00C77743" w:rsidRPr="008A6B70" w:rsidRDefault="00447C8E" w:rsidP="008A6B70">
      <w:pPr>
        <w:pStyle w:val="004"/>
        <w:spacing w:line="240" w:lineRule="auto"/>
        <w:rPr>
          <w:sz w:val="28"/>
          <w:szCs w:val="28"/>
          <w:lang w:val="vi-VN"/>
        </w:rPr>
      </w:pPr>
      <w:r w:rsidRPr="008A6B70">
        <w:rPr>
          <w:sz w:val="28"/>
          <w:szCs w:val="28"/>
          <w:lang w:val="vi-VN"/>
        </w:rPr>
        <w:t xml:space="preserve">2.3.1.1. </w:t>
      </w:r>
      <w:r w:rsidR="00C77743" w:rsidRPr="008A6B70">
        <w:rPr>
          <w:sz w:val="28"/>
          <w:szCs w:val="28"/>
          <w:lang w:val="vi-VN"/>
        </w:rPr>
        <w:t>Satir’s model of reaction to change</w:t>
      </w:r>
    </w:p>
    <w:p w:rsidR="00447C8E" w:rsidRPr="008A6B70" w:rsidRDefault="00447C8E" w:rsidP="008A6B70">
      <w:pPr>
        <w:pStyle w:val="004"/>
        <w:spacing w:line="240" w:lineRule="auto"/>
        <w:ind w:firstLine="720"/>
        <w:rPr>
          <w:i w:val="0"/>
          <w:sz w:val="28"/>
          <w:szCs w:val="28"/>
          <w:lang w:val="vi-VN"/>
        </w:rPr>
      </w:pPr>
      <w:r w:rsidRPr="008A6B70">
        <w:rPr>
          <w:i w:val="0"/>
          <w:sz w:val="28"/>
          <w:szCs w:val="28"/>
          <w:lang w:val="vi-VN"/>
        </w:rPr>
        <w:t>For many psychologists (Satir, 1916 - 1988; Kuber-Ross, 1926 - 2004) the problem becomes even more complicated when the behavioral response to change is not simply to accept and implement the change but to act on it. en response reacts along a complex curve through many states.</w:t>
      </w:r>
    </w:p>
    <w:p w:rsidR="00C77743" w:rsidRPr="008A6B70" w:rsidRDefault="00447C8E" w:rsidP="008A6B70">
      <w:pPr>
        <w:pStyle w:val="Heading1"/>
        <w:numPr>
          <w:ilvl w:val="0"/>
          <w:numId w:val="0"/>
        </w:numPr>
        <w:spacing w:before="0" w:line="240" w:lineRule="auto"/>
        <w:ind w:left="360" w:hanging="360"/>
        <w:rPr>
          <w:rFonts w:ascii="Times New Roman" w:eastAsiaTheme="minorHAnsi" w:hAnsi="Times New Roman" w:cs="Times New Roman"/>
          <w:i/>
          <w:color w:val="auto"/>
          <w:sz w:val="28"/>
          <w:szCs w:val="28"/>
          <w:lang w:val="vi-VN"/>
        </w:rPr>
      </w:pPr>
      <w:bookmarkStart w:id="46" w:name="_Toc145406395"/>
      <w:bookmarkStart w:id="47" w:name="_Toc136248611"/>
      <w:bookmarkEnd w:id="43"/>
      <w:bookmarkEnd w:id="44"/>
      <w:bookmarkEnd w:id="45"/>
      <w:r w:rsidRPr="008A6B70">
        <w:rPr>
          <w:rFonts w:ascii="Times New Roman" w:eastAsiaTheme="minorHAnsi" w:hAnsi="Times New Roman" w:cs="Times New Roman"/>
          <w:i/>
          <w:color w:val="auto"/>
          <w:sz w:val="28"/>
          <w:szCs w:val="28"/>
          <w:lang w:val="vi-VN"/>
        </w:rPr>
        <w:t xml:space="preserve">2.3.1.2. </w:t>
      </w:r>
      <w:r w:rsidR="00C77743" w:rsidRPr="008A6B70">
        <w:rPr>
          <w:rFonts w:ascii="Times New Roman" w:eastAsiaTheme="minorHAnsi" w:hAnsi="Times New Roman" w:cs="Times New Roman"/>
          <w:i/>
          <w:color w:val="auto"/>
          <w:sz w:val="28"/>
          <w:szCs w:val="28"/>
          <w:lang w:val="vi-VN"/>
        </w:rPr>
        <w:t>Kubler Ross change curve</w:t>
      </w:r>
    </w:p>
    <w:p w:rsidR="00C77743" w:rsidRPr="008A6B70" w:rsidRDefault="00C77743" w:rsidP="008A6B70">
      <w:pPr>
        <w:pStyle w:val="004"/>
        <w:spacing w:line="240" w:lineRule="auto"/>
        <w:ind w:firstLine="720"/>
        <w:rPr>
          <w:i w:val="0"/>
          <w:sz w:val="28"/>
          <w:szCs w:val="28"/>
          <w:lang w:val="vi-VN"/>
        </w:rPr>
      </w:pPr>
      <w:r w:rsidRPr="008A6B70">
        <w:rPr>
          <w:i w:val="0"/>
          <w:sz w:val="28"/>
          <w:szCs w:val="28"/>
          <w:lang w:val="vi-VN"/>
        </w:rPr>
        <w:t>The Kubler Ross change curve is a powerful model that can help one understand change and personal transition. It also helps change managers understand how staff might react to change and provide support during the process of change. The Kubler Ross model is important for </w:t>
      </w:r>
      <w:hyperlink r:id="rId22" w:history="1">
        <w:r w:rsidRPr="008A6B70">
          <w:rPr>
            <w:i w:val="0"/>
            <w:sz w:val="28"/>
            <w:szCs w:val="28"/>
            <w:lang w:val="vi-VN"/>
          </w:rPr>
          <w:t>change management</w:t>
        </w:r>
      </w:hyperlink>
      <w:r w:rsidRPr="008A6B70">
        <w:rPr>
          <w:i w:val="0"/>
          <w:sz w:val="28"/>
          <w:szCs w:val="28"/>
          <w:lang w:val="vi-VN"/>
        </w:rPr>
        <w:t> because it reveals valuable insights into how people face change.</w:t>
      </w:r>
    </w:p>
    <w:p w:rsidR="008A6B70" w:rsidRDefault="008A6B70">
      <w:pPr>
        <w:spacing w:line="259" w:lineRule="auto"/>
        <w:rPr>
          <w:i/>
          <w:sz w:val="28"/>
          <w:szCs w:val="28"/>
        </w:rPr>
      </w:pPr>
      <w:r>
        <w:rPr>
          <w:b/>
          <w:i/>
          <w:sz w:val="28"/>
          <w:szCs w:val="28"/>
        </w:rPr>
        <w:br w:type="page"/>
      </w:r>
    </w:p>
    <w:p w:rsidR="00447C8E" w:rsidRPr="008A6B70" w:rsidRDefault="00C77743" w:rsidP="008A6B70">
      <w:pPr>
        <w:pStyle w:val="002"/>
        <w:spacing w:line="240" w:lineRule="auto"/>
        <w:rPr>
          <w:i/>
          <w:sz w:val="28"/>
          <w:szCs w:val="28"/>
        </w:rPr>
      </w:pPr>
      <w:r w:rsidRPr="008A6B70">
        <w:rPr>
          <w:b w:val="0"/>
          <w:i/>
          <w:sz w:val="28"/>
          <w:szCs w:val="28"/>
        </w:rPr>
        <w:lastRenderedPageBreak/>
        <w:t xml:space="preserve"> </w:t>
      </w:r>
      <w:r w:rsidR="00447C8E" w:rsidRPr="008A6B70">
        <w:rPr>
          <w:i/>
          <w:sz w:val="28"/>
          <w:szCs w:val="28"/>
        </w:rPr>
        <w:t xml:space="preserve">2.3.2. </w:t>
      </w:r>
      <w:r w:rsidR="00C762DF" w:rsidRPr="008A6B70">
        <w:rPr>
          <w:i/>
          <w:sz w:val="28"/>
          <w:szCs w:val="28"/>
        </w:rPr>
        <w:t>Approaches</w:t>
      </w:r>
      <w:r w:rsidR="00447C8E" w:rsidRPr="008A6B70">
        <w:rPr>
          <w:i/>
          <w:sz w:val="28"/>
          <w:szCs w:val="28"/>
        </w:rPr>
        <w:t xml:space="preserve"> </w:t>
      </w:r>
      <w:r w:rsidRPr="008A6B70">
        <w:rPr>
          <w:i/>
          <w:sz w:val="28"/>
          <w:szCs w:val="28"/>
        </w:rPr>
        <w:t>to</w:t>
      </w:r>
      <w:r w:rsidRPr="008A6B70">
        <w:rPr>
          <w:i/>
          <w:sz w:val="28"/>
          <w:szCs w:val="28"/>
          <w:lang w:val="vi-VN"/>
        </w:rPr>
        <w:t xml:space="preserve"> </w:t>
      </w:r>
      <w:r w:rsidR="00447C8E" w:rsidRPr="008A6B70">
        <w:rPr>
          <w:i/>
          <w:sz w:val="28"/>
          <w:szCs w:val="28"/>
        </w:rPr>
        <w:t>Change Management</w:t>
      </w:r>
    </w:p>
    <w:p w:rsidR="00447C8E" w:rsidRPr="008A6B70" w:rsidRDefault="00447C8E" w:rsidP="008A6B70">
      <w:pPr>
        <w:pStyle w:val="002"/>
        <w:spacing w:line="240" w:lineRule="auto"/>
        <w:rPr>
          <w:b w:val="0"/>
          <w:i/>
          <w:sz w:val="28"/>
          <w:szCs w:val="28"/>
        </w:rPr>
      </w:pPr>
      <w:r w:rsidRPr="008A6B70">
        <w:rPr>
          <w:b w:val="0"/>
          <w:i/>
          <w:sz w:val="28"/>
          <w:szCs w:val="28"/>
        </w:rPr>
        <w:t xml:space="preserve">2.3.2.1. Change Management </w:t>
      </w:r>
      <w:r w:rsidR="00777562" w:rsidRPr="008A6B70">
        <w:rPr>
          <w:b w:val="0"/>
          <w:i/>
          <w:sz w:val="28"/>
          <w:szCs w:val="28"/>
        </w:rPr>
        <w:t>based</w:t>
      </w:r>
      <w:r w:rsidR="00777562" w:rsidRPr="008A6B70">
        <w:rPr>
          <w:b w:val="0"/>
          <w:i/>
          <w:sz w:val="28"/>
          <w:szCs w:val="28"/>
          <w:lang w:val="vi-VN"/>
        </w:rPr>
        <w:t xml:space="preserve"> on organizational </w:t>
      </w:r>
      <w:r w:rsidRPr="008A6B70">
        <w:rPr>
          <w:b w:val="0"/>
          <w:i/>
          <w:sz w:val="28"/>
          <w:szCs w:val="28"/>
        </w:rPr>
        <w:t>structure</w:t>
      </w:r>
    </w:p>
    <w:p w:rsidR="00447C8E" w:rsidRPr="008A6B70" w:rsidRDefault="00447C8E" w:rsidP="008A6B70">
      <w:pPr>
        <w:pStyle w:val="002"/>
        <w:spacing w:line="240" w:lineRule="auto"/>
        <w:ind w:firstLine="720"/>
        <w:rPr>
          <w:b w:val="0"/>
          <w:sz w:val="28"/>
          <w:szCs w:val="28"/>
        </w:rPr>
      </w:pPr>
      <w:r w:rsidRPr="008A6B70">
        <w:rPr>
          <w:b w:val="0"/>
          <w:sz w:val="28"/>
          <w:szCs w:val="28"/>
        </w:rPr>
        <w:t>Based on the impact of</w:t>
      </w:r>
      <w:r w:rsidR="00777562" w:rsidRPr="008A6B70">
        <w:rPr>
          <w:b w:val="0"/>
          <w:sz w:val="28"/>
          <w:szCs w:val="28"/>
        </w:rPr>
        <w:t xml:space="preserve"> changes on the organizational</w:t>
      </w:r>
      <w:r w:rsidR="00777562" w:rsidRPr="008A6B70">
        <w:rPr>
          <w:b w:val="0"/>
          <w:sz w:val="28"/>
          <w:szCs w:val="28"/>
          <w:lang w:val="vi-VN"/>
        </w:rPr>
        <w:t xml:space="preserve"> </w:t>
      </w:r>
      <w:r w:rsidRPr="008A6B70">
        <w:rPr>
          <w:b w:val="0"/>
          <w:sz w:val="28"/>
          <w:szCs w:val="28"/>
        </w:rPr>
        <w:t xml:space="preserve">structure, the management of product development is approached in two directions, "creating revolution" and "creating progress" (evolutionary). This is the most basic approach to </w:t>
      </w:r>
      <w:r w:rsidR="00777562" w:rsidRPr="008A6B70">
        <w:rPr>
          <w:b w:val="0"/>
          <w:sz w:val="28"/>
          <w:szCs w:val="28"/>
        </w:rPr>
        <w:t>change</w:t>
      </w:r>
      <w:r w:rsidR="00777562" w:rsidRPr="008A6B70">
        <w:rPr>
          <w:b w:val="0"/>
          <w:sz w:val="28"/>
          <w:szCs w:val="28"/>
          <w:lang w:val="vi-VN"/>
        </w:rPr>
        <w:t xml:space="preserve"> </w:t>
      </w:r>
      <w:r w:rsidRPr="008A6B70">
        <w:rPr>
          <w:b w:val="0"/>
          <w:sz w:val="28"/>
          <w:szCs w:val="28"/>
        </w:rPr>
        <w:t xml:space="preserve">management. Of these two approaches, the "revolutionary" approach, also known as "restructuring", aims to change the structural institutional foundation of the organization to create a completely new structural institution after change. The second approach </w:t>
      </w:r>
      <w:r w:rsidR="00777562" w:rsidRPr="008A6B70">
        <w:rPr>
          <w:b w:val="0"/>
          <w:sz w:val="28"/>
          <w:szCs w:val="28"/>
        </w:rPr>
        <w:t>based</w:t>
      </w:r>
      <w:r w:rsidR="00777562" w:rsidRPr="008A6B70">
        <w:rPr>
          <w:b w:val="0"/>
          <w:sz w:val="28"/>
          <w:szCs w:val="28"/>
          <w:lang w:val="vi-VN"/>
        </w:rPr>
        <w:t xml:space="preserve"> </w:t>
      </w:r>
      <w:r w:rsidRPr="008A6B70">
        <w:rPr>
          <w:b w:val="0"/>
          <w:sz w:val="28"/>
          <w:szCs w:val="28"/>
        </w:rPr>
        <w:t>the institutional structure of the organization is carried out with organizational development. This approach is based on improving the organizational system by establishing new labor criteria and values to increase labor efficiency.</w:t>
      </w:r>
    </w:p>
    <w:p w:rsidR="00447C8E" w:rsidRPr="008A6B70" w:rsidRDefault="00447C8E" w:rsidP="008A6B70">
      <w:pPr>
        <w:pStyle w:val="002"/>
        <w:spacing w:line="240" w:lineRule="auto"/>
        <w:rPr>
          <w:b w:val="0"/>
          <w:i/>
          <w:sz w:val="28"/>
          <w:szCs w:val="28"/>
        </w:rPr>
      </w:pPr>
      <w:r w:rsidRPr="008A6B70">
        <w:rPr>
          <w:b w:val="0"/>
          <w:i/>
          <w:sz w:val="28"/>
          <w:szCs w:val="28"/>
        </w:rPr>
        <w:t xml:space="preserve">2.3.2.2. </w:t>
      </w:r>
      <w:r w:rsidR="00777562" w:rsidRPr="008A6B70">
        <w:rPr>
          <w:b w:val="0"/>
          <w:i/>
          <w:sz w:val="28"/>
          <w:szCs w:val="28"/>
        </w:rPr>
        <w:t>Change</w:t>
      </w:r>
      <w:r w:rsidR="00777562" w:rsidRPr="008A6B70">
        <w:rPr>
          <w:b w:val="0"/>
          <w:i/>
          <w:sz w:val="28"/>
          <w:szCs w:val="28"/>
          <w:lang w:val="vi-VN"/>
        </w:rPr>
        <w:t xml:space="preserve"> management based on the </w:t>
      </w:r>
      <w:r w:rsidRPr="008A6B70">
        <w:rPr>
          <w:b w:val="0"/>
          <w:i/>
          <w:sz w:val="28"/>
          <w:szCs w:val="28"/>
        </w:rPr>
        <w:t>subject of change</w:t>
      </w:r>
    </w:p>
    <w:p w:rsidR="00447C8E" w:rsidRPr="008A6B70" w:rsidRDefault="00447C8E" w:rsidP="008A6B70">
      <w:pPr>
        <w:pStyle w:val="002"/>
        <w:spacing w:line="240" w:lineRule="auto"/>
        <w:ind w:firstLine="720"/>
        <w:rPr>
          <w:b w:val="0"/>
          <w:sz w:val="28"/>
          <w:szCs w:val="28"/>
        </w:rPr>
      </w:pPr>
      <w:r w:rsidRPr="008A6B70">
        <w:rPr>
          <w:b w:val="0"/>
          <w:sz w:val="28"/>
          <w:szCs w:val="28"/>
        </w:rPr>
        <w:t xml:space="preserve">This approach to </w:t>
      </w:r>
      <w:r w:rsidR="00777562" w:rsidRPr="008A6B70">
        <w:rPr>
          <w:b w:val="0"/>
          <w:sz w:val="28"/>
          <w:szCs w:val="28"/>
        </w:rPr>
        <w:t>change</w:t>
      </w:r>
      <w:r w:rsidRPr="008A6B70">
        <w:rPr>
          <w:b w:val="0"/>
          <w:sz w:val="28"/>
          <w:szCs w:val="28"/>
        </w:rPr>
        <w:t xml:space="preserve"> management is basically based on two opposing directions of subjects implementing changes, one direction is from lower-level employees to key officials and the other is from key officials to lower-level employees. In these two approaches, the approach to human resource management is from lower-level employees to management leadership level based on changes to improve the working capacity and skills of officials and employees in the organization. The second object-oriented approach, from the top to the lower level, involves changes that affect the structure of the organization in order to lead to new economic outcomes.</w:t>
      </w:r>
    </w:p>
    <w:p w:rsidR="00447C8E" w:rsidRPr="008A6B70" w:rsidRDefault="00447C8E" w:rsidP="008A6B70">
      <w:pPr>
        <w:pStyle w:val="002"/>
        <w:spacing w:line="240" w:lineRule="auto"/>
        <w:rPr>
          <w:b w:val="0"/>
          <w:i/>
          <w:sz w:val="28"/>
          <w:szCs w:val="28"/>
        </w:rPr>
      </w:pPr>
      <w:r w:rsidRPr="008A6B70">
        <w:rPr>
          <w:b w:val="0"/>
          <w:i/>
          <w:sz w:val="28"/>
          <w:szCs w:val="28"/>
        </w:rPr>
        <w:t xml:space="preserve">2.3.2.3. </w:t>
      </w:r>
      <w:r w:rsidR="00777562" w:rsidRPr="008A6B70">
        <w:rPr>
          <w:b w:val="0"/>
          <w:i/>
          <w:sz w:val="28"/>
          <w:szCs w:val="28"/>
        </w:rPr>
        <w:t>Change</w:t>
      </w:r>
      <w:r w:rsidR="00777562" w:rsidRPr="008A6B70">
        <w:rPr>
          <w:b w:val="0"/>
          <w:i/>
          <w:sz w:val="28"/>
          <w:szCs w:val="28"/>
          <w:lang w:val="vi-VN"/>
        </w:rPr>
        <w:t xml:space="preserve"> management based on </w:t>
      </w:r>
      <w:r w:rsidRPr="008A6B70">
        <w:rPr>
          <w:b w:val="0"/>
          <w:i/>
          <w:sz w:val="28"/>
          <w:szCs w:val="28"/>
        </w:rPr>
        <w:t>time of implementing changes</w:t>
      </w:r>
    </w:p>
    <w:p w:rsidR="00447C8E" w:rsidRPr="008A6B70" w:rsidRDefault="00447C8E" w:rsidP="008A6B70">
      <w:pPr>
        <w:pStyle w:val="002"/>
        <w:spacing w:line="240" w:lineRule="auto"/>
        <w:ind w:firstLine="720"/>
        <w:rPr>
          <w:b w:val="0"/>
          <w:sz w:val="28"/>
          <w:szCs w:val="28"/>
        </w:rPr>
      </w:pPr>
      <w:r w:rsidRPr="008A6B70">
        <w:rPr>
          <w:b w:val="0"/>
          <w:sz w:val="28"/>
          <w:szCs w:val="28"/>
        </w:rPr>
        <w:t xml:space="preserve">This approach to </w:t>
      </w:r>
      <w:r w:rsidR="00777562" w:rsidRPr="008A6B70">
        <w:rPr>
          <w:b w:val="0"/>
          <w:sz w:val="28"/>
          <w:szCs w:val="28"/>
        </w:rPr>
        <w:t>change</w:t>
      </w:r>
      <w:r w:rsidRPr="008A6B70">
        <w:rPr>
          <w:b w:val="0"/>
          <w:sz w:val="28"/>
          <w:szCs w:val="28"/>
        </w:rPr>
        <w:t xml:space="preserve"> management has two opposing directions, one is to view change as a project of an organization and the other is to view change as a fundamental part of the organization. With the view of change as an organizational project, change activity is considered a temporary activity with a start time and an end time for the </w:t>
      </w:r>
      <w:r w:rsidR="00777562" w:rsidRPr="008A6B70">
        <w:rPr>
          <w:b w:val="0"/>
          <w:sz w:val="28"/>
          <w:szCs w:val="28"/>
        </w:rPr>
        <w:t>change to bring about a result</w:t>
      </w:r>
      <w:r w:rsidR="00777562" w:rsidRPr="008A6B70">
        <w:rPr>
          <w:b w:val="0"/>
          <w:sz w:val="28"/>
          <w:szCs w:val="28"/>
          <w:lang w:val="vi-VN"/>
        </w:rPr>
        <w:t xml:space="preserve"> </w:t>
      </w:r>
      <w:r w:rsidRPr="008A6B70">
        <w:rPr>
          <w:b w:val="0"/>
          <w:sz w:val="28"/>
          <w:szCs w:val="28"/>
        </w:rPr>
        <w:t xml:space="preserve">clearly as expected. The approach to </w:t>
      </w:r>
      <w:r w:rsidR="00777562" w:rsidRPr="008A6B70">
        <w:rPr>
          <w:b w:val="0"/>
          <w:sz w:val="28"/>
          <w:szCs w:val="28"/>
        </w:rPr>
        <w:t>change</w:t>
      </w:r>
      <w:r w:rsidRPr="008A6B70">
        <w:rPr>
          <w:b w:val="0"/>
          <w:sz w:val="28"/>
          <w:szCs w:val="28"/>
        </w:rPr>
        <w:t xml:space="preserve"> management in this direction involves major strategic changes of an organization or agency such as a merger or acquisition of another organizational unit.</w:t>
      </w:r>
    </w:p>
    <w:p w:rsidR="00447C8E" w:rsidRPr="008A6B70" w:rsidRDefault="00447C8E" w:rsidP="008A6B70">
      <w:pPr>
        <w:pStyle w:val="002"/>
        <w:spacing w:line="240" w:lineRule="auto"/>
        <w:rPr>
          <w:i/>
          <w:sz w:val="28"/>
          <w:szCs w:val="28"/>
        </w:rPr>
      </w:pPr>
      <w:r w:rsidRPr="008A6B70">
        <w:rPr>
          <w:i/>
          <w:sz w:val="28"/>
          <w:szCs w:val="28"/>
        </w:rPr>
        <w:t xml:space="preserve">2.3.3. Change management </w:t>
      </w:r>
      <w:r w:rsidR="00C762DF" w:rsidRPr="008A6B70">
        <w:rPr>
          <w:i/>
          <w:sz w:val="28"/>
          <w:szCs w:val="28"/>
        </w:rPr>
        <w:t>models</w:t>
      </w:r>
    </w:p>
    <w:p w:rsidR="00447C8E" w:rsidRPr="008A6B70" w:rsidRDefault="00447C8E" w:rsidP="008A6B70">
      <w:pPr>
        <w:pStyle w:val="002"/>
        <w:spacing w:line="240" w:lineRule="auto"/>
        <w:rPr>
          <w:b w:val="0"/>
          <w:i/>
          <w:sz w:val="28"/>
          <w:szCs w:val="28"/>
        </w:rPr>
      </w:pPr>
      <w:r w:rsidRPr="008A6B70">
        <w:rPr>
          <w:b w:val="0"/>
          <w:i/>
          <w:sz w:val="28"/>
          <w:szCs w:val="28"/>
        </w:rPr>
        <w:t xml:space="preserve">2.3.3.1 Model of </w:t>
      </w:r>
      <w:r w:rsidR="00777562" w:rsidRPr="008A6B70">
        <w:rPr>
          <w:b w:val="0"/>
          <w:i/>
          <w:sz w:val="28"/>
          <w:szCs w:val="28"/>
          <w:lang w:val="vi-VN"/>
        </w:rPr>
        <w:t xml:space="preserve"> change</w:t>
      </w:r>
      <w:r w:rsidRPr="008A6B70">
        <w:rPr>
          <w:b w:val="0"/>
          <w:i/>
          <w:sz w:val="28"/>
          <w:szCs w:val="28"/>
        </w:rPr>
        <w:t xml:space="preserve"> management </w:t>
      </w:r>
      <w:r w:rsidR="00777562" w:rsidRPr="008A6B70">
        <w:rPr>
          <w:b w:val="0"/>
          <w:i/>
          <w:sz w:val="28"/>
          <w:szCs w:val="28"/>
        </w:rPr>
        <w:t>by</w:t>
      </w:r>
      <w:r w:rsidR="00777562" w:rsidRPr="008A6B70">
        <w:rPr>
          <w:b w:val="0"/>
          <w:i/>
          <w:sz w:val="28"/>
          <w:szCs w:val="28"/>
          <w:lang w:val="vi-VN"/>
        </w:rPr>
        <w:t xml:space="preserve"> </w:t>
      </w:r>
      <w:r w:rsidRPr="008A6B70">
        <w:rPr>
          <w:b w:val="0"/>
          <w:i/>
          <w:sz w:val="28"/>
          <w:szCs w:val="28"/>
        </w:rPr>
        <w:t>Kürt Lewin (1951).</w:t>
      </w:r>
    </w:p>
    <w:p w:rsidR="00777562" w:rsidRPr="008A6B70" w:rsidRDefault="00777562" w:rsidP="008A6B70">
      <w:pPr>
        <w:pStyle w:val="002"/>
        <w:spacing w:line="240" w:lineRule="auto"/>
        <w:ind w:firstLine="720"/>
        <w:rPr>
          <w:b w:val="0"/>
          <w:sz w:val="28"/>
          <w:szCs w:val="28"/>
          <w:lang w:val="vi-VN"/>
        </w:rPr>
      </w:pPr>
      <w:r w:rsidRPr="008A6B70">
        <w:rPr>
          <w:b w:val="0"/>
          <w:sz w:val="28"/>
          <w:szCs w:val="28"/>
        </w:rPr>
        <w:t>Kurt Lewin developed a change model involving three steps: unfreezing, changing and refreezing. For Lewin, the process of change entails creating the perception that a change is needed, then moving toward the new, desired level of behavior and, finally, solidifying that new behavior as the norm</w:t>
      </w:r>
      <w:r w:rsidRPr="008A6B70">
        <w:rPr>
          <w:b w:val="0"/>
          <w:sz w:val="28"/>
          <w:szCs w:val="28"/>
          <w:lang w:val="vi-VN"/>
        </w:rPr>
        <w:t>.</w:t>
      </w:r>
    </w:p>
    <w:p w:rsidR="00447C8E" w:rsidRPr="008A6B70" w:rsidRDefault="00447C8E" w:rsidP="008A6B70">
      <w:pPr>
        <w:pStyle w:val="002"/>
        <w:spacing w:line="240" w:lineRule="auto"/>
        <w:rPr>
          <w:b w:val="0"/>
          <w:i/>
          <w:sz w:val="28"/>
          <w:szCs w:val="28"/>
        </w:rPr>
      </w:pPr>
      <w:r w:rsidRPr="008A6B70">
        <w:rPr>
          <w:b w:val="0"/>
          <w:i/>
          <w:sz w:val="28"/>
          <w:szCs w:val="28"/>
        </w:rPr>
        <w:t xml:space="preserve">2.3.3.2 </w:t>
      </w:r>
      <w:r w:rsidR="00777562" w:rsidRPr="008A6B70">
        <w:rPr>
          <w:b w:val="0"/>
          <w:i/>
          <w:sz w:val="28"/>
          <w:szCs w:val="28"/>
        </w:rPr>
        <w:t>Change</w:t>
      </w:r>
      <w:r w:rsidRPr="008A6B70">
        <w:rPr>
          <w:b w:val="0"/>
          <w:i/>
          <w:sz w:val="28"/>
          <w:szCs w:val="28"/>
        </w:rPr>
        <w:t xml:space="preserve"> management model </w:t>
      </w:r>
      <w:r w:rsidR="00777562" w:rsidRPr="008A6B70">
        <w:rPr>
          <w:b w:val="0"/>
          <w:i/>
          <w:sz w:val="28"/>
          <w:szCs w:val="28"/>
        </w:rPr>
        <w:t>by</w:t>
      </w:r>
      <w:r w:rsidR="00777562" w:rsidRPr="008A6B70">
        <w:rPr>
          <w:b w:val="0"/>
          <w:i/>
          <w:sz w:val="28"/>
          <w:szCs w:val="28"/>
          <w:lang w:val="vi-VN"/>
        </w:rPr>
        <w:t xml:space="preserve"> </w:t>
      </w:r>
      <w:r w:rsidRPr="008A6B70">
        <w:rPr>
          <w:b w:val="0"/>
          <w:i/>
          <w:sz w:val="28"/>
          <w:szCs w:val="28"/>
        </w:rPr>
        <w:t>John Kotter (1996).</w:t>
      </w:r>
    </w:p>
    <w:p w:rsidR="00447C8E" w:rsidRPr="008A6B70" w:rsidRDefault="00447C8E" w:rsidP="008A6B70">
      <w:pPr>
        <w:pStyle w:val="002"/>
        <w:spacing w:line="240" w:lineRule="auto"/>
        <w:ind w:firstLine="720"/>
        <w:rPr>
          <w:b w:val="0"/>
          <w:sz w:val="28"/>
          <w:szCs w:val="28"/>
        </w:rPr>
      </w:pPr>
      <w:r w:rsidRPr="008A6B70">
        <w:rPr>
          <w:b w:val="0"/>
          <w:sz w:val="28"/>
          <w:szCs w:val="28"/>
        </w:rPr>
        <w:t xml:space="preserve">John P. Kotter, professor of Harvard Business School, leading expert in the fields of Business Leadership, and Leadership and Management, has developed a model of </w:t>
      </w:r>
      <w:r w:rsidR="00777562" w:rsidRPr="008A6B70">
        <w:rPr>
          <w:b w:val="0"/>
          <w:sz w:val="28"/>
          <w:szCs w:val="28"/>
        </w:rPr>
        <w:t>change m</w:t>
      </w:r>
      <w:r w:rsidRPr="008A6B70">
        <w:rPr>
          <w:b w:val="0"/>
          <w:sz w:val="28"/>
          <w:szCs w:val="28"/>
        </w:rPr>
        <w:t>anagement to overcome the fai</w:t>
      </w:r>
      <w:r w:rsidR="00777562" w:rsidRPr="008A6B70">
        <w:rPr>
          <w:b w:val="0"/>
          <w:sz w:val="28"/>
          <w:szCs w:val="28"/>
        </w:rPr>
        <w:t>lures of organizational change</w:t>
      </w:r>
      <w:r w:rsidR="00777562" w:rsidRPr="008A6B70">
        <w:rPr>
          <w:b w:val="0"/>
          <w:sz w:val="28"/>
          <w:szCs w:val="28"/>
          <w:lang w:val="vi-VN"/>
        </w:rPr>
        <w:t xml:space="preserve"> </w:t>
      </w:r>
      <w:r w:rsidRPr="008A6B70">
        <w:rPr>
          <w:b w:val="0"/>
          <w:sz w:val="28"/>
          <w:szCs w:val="28"/>
        </w:rPr>
        <w:t xml:space="preserve">for many decades. </w:t>
      </w:r>
    </w:p>
    <w:p w:rsidR="00447C8E" w:rsidRPr="008A6B70" w:rsidRDefault="00447C8E" w:rsidP="008A6B70">
      <w:pPr>
        <w:pStyle w:val="002"/>
        <w:spacing w:line="240" w:lineRule="auto"/>
        <w:rPr>
          <w:b w:val="0"/>
          <w:sz w:val="28"/>
          <w:szCs w:val="28"/>
        </w:rPr>
      </w:pPr>
      <w:r w:rsidRPr="008A6B70">
        <w:rPr>
          <w:b w:val="0"/>
          <w:sz w:val="28"/>
          <w:szCs w:val="28"/>
        </w:rPr>
        <w:t xml:space="preserve">Kotter's eight-step </w:t>
      </w:r>
      <w:r w:rsidR="00777562" w:rsidRPr="008A6B70">
        <w:rPr>
          <w:b w:val="0"/>
          <w:sz w:val="28"/>
          <w:szCs w:val="28"/>
        </w:rPr>
        <w:t>change</w:t>
      </w:r>
      <w:r w:rsidR="00777562" w:rsidRPr="008A6B70">
        <w:rPr>
          <w:b w:val="0"/>
          <w:sz w:val="28"/>
          <w:szCs w:val="28"/>
          <w:lang w:val="vi-VN"/>
        </w:rPr>
        <w:t xml:space="preserve"> management</w:t>
      </w:r>
      <w:r w:rsidRPr="008A6B70">
        <w:rPr>
          <w:b w:val="0"/>
          <w:sz w:val="28"/>
          <w:szCs w:val="28"/>
        </w:rPr>
        <w:t xml:space="preserve"> model is considered one of the most popular </w:t>
      </w:r>
      <w:r w:rsidR="00777562" w:rsidRPr="008A6B70">
        <w:rPr>
          <w:b w:val="0"/>
          <w:sz w:val="28"/>
          <w:szCs w:val="28"/>
        </w:rPr>
        <w:t>CM</w:t>
      </w:r>
      <w:r w:rsidRPr="008A6B70">
        <w:rPr>
          <w:b w:val="0"/>
          <w:sz w:val="28"/>
          <w:szCs w:val="28"/>
        </w:rPr>
        <w:t xml:space="preserve"> models in the world today.</w:t>
      </w:r>
    </w:p>
    <w:p w:rsidR="008A6B70" w:rsidRDefault="008A6B70">
      <w:pPr>
        <w:spacing w:line="259" w:lineRule="auto"/>
        <w:rPr>
          <w:i/>
          <w:sz w:val="28"/>
          <w:szCs w:val="28"/>
        </w:rPr>
      </w:pPr>
      <w:r>
        <w:rPr>
          <w:b/>
          <w:i/>
          <w:sz w:val="28"/>
          <w:szCs w:val="28"/>
        </w:rPr>
        <w:br w:type="page"/>
      </w:r>
    </w:p>
    <w:p w:rsidR="00447C8E" w:rsidRPr="008A6B70" w:rsidRDefault="00447C8E" w:rsidP="008A6B70">
      <w:pPr>
        <w:pStyle w:val="002"/>
        <w:spacing w:line="240" w:lineRule="auto"/>
        <w:rPr>
          <w:b w:val="0"/>
          <w:i/>
          <w:sz w:val="28"/>
          <w:szCs w:val="28"/>
          <w:lang w:val="vi-VN"/>
        </w:rPr>
      </w:pPr>
      <w:r w:rsidRPr="008A6B70">
        <w:rPr>
          <w:b w:val="0"/>
          <w:i/>
          <w:sz w:val="28"/>
          <w:szCs w:val="28"/>
        </w:rPr>
        <w:lastRenderedPageBreak/>
        <w:t xml:space="preserve">2.3.3.3. Change Management Model </w:t>
      </w:r>
      <w:r w:rsidR="00777562" w:rsidRPr="008A6B70">
        <w:rPr>
          <w:b w:val="0"/>
          <w:i/>
          <w:sz w:val="28"/>
          <w:szCs w:val="28"/>
        </w:rPr>
        <w:t>by</w:t>
      </w:r>
      <w:r w:rsidR="00777562" w:rsidRPr="008A6B70">
        <w:rPr>
          <w:b w:val="0"/>
          <w:i/>
          <w:sz w:val="28"/>
          <w:szCs w:val="28"/>
          <w:lang w:val="vi-VN"/>
        </w:rPr>
        <w:t xml:space="preserve"> </w:t>
      </w:r>
      <w:r w:rsidR="00777562" w:rsidRPr="008A6B70">
        <w:rPr>
          <w:b w:val="0"/>
          <w:i/>
          <w:sz w:val="28"/>
          <w:szCs w:val="28"/>
        </w:rPr>
        <w:t>Richart Luecke (2003)</w:t>
      </w:r>
    </w:p>
    <w:p w:rsidR="00447C8E" w:rsidRPr="008A6B70" w:rsidRDefault="00447C8E" w:rsidP="008A6B70">
      <w:pPr>
        <w:pStyle w:val="002"/>
        <w:spacing w:line="240" w:lineRule="auto"/>
        <w:ind w:firstLine="720"/>
        <w:rPr>
          <w:b w:val="0"/>
          <w:sz w:val="28"/>
          <w:szCs w:val="28"/>
          <w:lang w:val="vi-VN"/>
        </w:rPr>
      </w:pPr>
      <w:r w:rsidRPr="008A6B70">
        <w:rPr>
          <w:b w:val="0"/>
          <w:sz w:val="28"/>
          <w:szCs w:val="28"/>
        </w:rPr>
        <w:t>In 2003, Richard Luecke published the book "Harvard business essentials: management change and transition", in which the researcher devoted ch</w:t>
      </w:r>
      <w:r w:rsidR="00777562" w:rsidRPr="008A6B70">
        <w:rPr>
          <w:b w:val="0"/>
          <w:sz w:val="28"/>
          <w:szCs w:val="28"/>
        </w:rPr>
        <w:t>apter 3 to introducing a model</w:t>
      </w:r>
      <w:r w:rsidR="00777562" w:rsidRPr="008A6B70">
        <w:rPr>
          <w:b w:val="0"/>
          <w:sz w:val="28"/>
          <w:szCs w:val="28"/>
          <w:lang w:val="vi-VN"/>
        </w:rPr>
        <w:t xml:space="preserve"> with s</w:t>
      </w:r>
      <w:r w:rsidRPr="008A6B70">
        <w:rPr>
          <w:b w:val="0"/>
          <w:sz w:val="28"/>
          <w:szCs w:val="28"/>
        </w:rPr>
        <w:t xml:space="preserve">even key steps for </w:t>
      </w:r>
      <w:r w:rsidR="00777562" w:rsidRPr="008A6B70">
        <w:rPr>
          <w:b w:val="0"/>
          <w:sz w:val="28"/>
          <w:szCs w:val="28"/>
        </w:rPr>
        <w:t>CM</w:t>
      </w:r>
      <w:r w:rsidR="00777562" w:rsidRPr="008A6B70">
        <w:rPr>
          <w:b w:val="0"/>
          <w:sz w:val="28"/>
          <w:szCs w:val="28"/>
          <w:lang w:val="vi-VN"/>
        </w:rPr>
        <w:t>.</w:t>
      </w:r>
    </w:p>
    <w:p w:rsidR="00447C8E" w:rsidRPr="008A6B70" w:rsidRDefault="00447C8E" w:rsidP="008A6B70">
      <w:pPr>
        <w:pStyle w:val="002"/>
        <w:spacing w:line="240" w:lineRule="auto"/>
        <w:rPr>
          <w:b w:val="0"/>
          <w:i/>
          <w:sz w:val="28"/>
          <w:szCs w:val="28"/>
        </w:rPr>
      </w:pPr>
      <w:r w:rsidRPr="008A6B70">
        <w:rPr>
          <w:b w:val="0"/>
          <w:i/>
          <w:sz w:val="28"/>
          <w:szCs w:val="28"/>
        </w:rPr>
        <w:t>2.3.3.4. Prosci ADKAR Change Management Model (2006)</w:t>
      </w:r>
    </w:p>
    <w:p w:rsidR="00777562" w:rsidRPr="008A6B70" w:rsidRDefault="00447C8E" w:rsidP="008A6B70">
      <w:pPr>
        <w:pStyle w:val="002"/>
        <w:spacing w:line="240" w:lineRule="auto"/>
        <w:ind w:firstLine="720"/>
        <w:rPr>
          <w:b w:val="0"/>
          <w:sz w:val="28"/>
          <w:szCs w:val="28"/>
          <w:lang w:val="vi-VN"/>
        </w:rPr>
      </w:pPr>
      <w:r w:rsidRPr="008A6B70">
        <w:rPr>
          <w:b w:val="0"/>
          <w:sz w:val="28"/>
          <w:szCs w:val="28"/>
        </w:rPr>
        <w:t xml:space="preserve">The ADKAR change model was published by Jeff Hiatt in 2006 in the book "ADKAR: A Model for Change in Business, Government and Our Community" after This researcher and his team conducted a long-term study with more than 900 organizations and companies. This model is proposed to be applied to organizations as well as to individuals who want </w:t>
      </w:r>
      <w:r w:rsidR="00777562" w:rsidRPr="008A6B70">
        <w:rPr>
          <w:b w:val="0"/>
          <w:sz w:val="28"/>
          <w:szCs w:val="28"/>
        </w:rPr>
        <w:t>change</w:t>
      </w:r>
      <w:r w:rsidR="00777562" w:rsidRPr="008A6B70">
        <w:rPr>
          <w:b w:val="0"/>
          <w:sz w:val="28"/>
          <w:szCs w:val="28"/>
          <w:lang w:val="vi-VN"/>
        </w:rPr>
        <w:t>.</w:t>
      </w:r>
    </w:p>
    <w:p w:rsidR="00447C8E" w:rsidRPr="008A6B70" w:rsidRDefault="00447C8E" w:rsidP="008A6B70">
      <w:pPr>
        <w:pStyle w:val="002"/>
        <w:spacing w:line="240" w:lineRule="auto"/>
        <w:rPr>
          <w:b w:val="0"/>
          <w:i/>
          <w:sz w:val="28"/>
          <w:szCs w:val="28"/>
          <w:lang w:val="vi-VN"/>
        </w:rPr>
      </w:pPr>
      <w:r w:rsidRPr="008A6B70">
        <w:rPr>
          <w:b w:val="0"/>
          <w:sz w:val="28"/>
          <w:szCs w:val="28"/>
        </w:rPr>
        <w:t xml:space="preserve"> </w:t>
      </w:r>
      <w:r w:rsidRPr="008A6B70">
        <w:rPr>
          <w:b w:val="0"/>
          <w:i/>
          <w:sz w:val="28"/>
          <w:szCs w:val="28"/>
        </w:rPr>
        <w:t>2.3.3.5. CDI</w:t>
      </w:r>
      <w:r w:rsidR="00777562" w:rsidRPr="008A6B70">
        <w:rPr>
          <w:b w:val="0"/>
          <w:i/>
          <w:sz w:val="28"/>
          <w:szCs w:val="28"/>
        </w:rPr>
        <w:t xml:space="preserve">O approach </w:t>
      </w:r>
      <w:r w:rsidR="00AF6475" w:rsidRPr="008A6B70">
        <w:rPr>
          <w:b w:val="0"/>
          <w:i/>
          <w:sz w:val="28"/>
          <w:szCs w:val="28"/>
        </w:rPr>
        <w:t>management</w:t>
      </w:r>
      <w:r w:rsidR="00AF6475" w:rsidRPr="008A6B70">
        <w:rPr>
          <w:b w:val="0"/>
          <w:i/>
          <w:sz w:val="28"/>
          <w:szCs w:val="28"/>
          <w:lang w:val="vi-VN"/>
        </w:rPr>
        <w:t xml:space="preserve"> change model by Doris </w:t>
      </w:r>
      <w:r w:rsidR="00777562" w:rsidRPr="008A6B70">
        <w:rPr>
          <w:b w:val="0"/>
          <w:i/>
          <w:sz w:val="28"/>
          <w:szCs w:val="28"/>
        </w:rPr>
        <w:t xml:space="preserve">Boden (2007) </w:t>
      </w:r>
    </w:p>
    <w:p w:rsidR="00447C8E" w:rsidRPr="008A6B70" w:rsidRDefault="00447C8E" w:rsidP="008A6B70">
      <w:pPr>
        <w:pStyle w:val="002"/>
        <w:spacing w:line="240" w:lineRule="auto"/>
        <w:ind w:firstLine="720"/>
        <w:rPr>
          <w:b w:val="0"/>
          <w:sz w:val="28"/>
          <w:szCs w:val="28"/>
        </w:rPr>
      </w:pPr>
      <w:r w:rsidRPr="008A6B70">
        <w:rPr>
          <w:b w:val="0"/>
          <w:sz w:val="28"/>
          <w:szCs w:val="28"/>
        </w:rPr>
        <w:t xml:space="preserve">Through research on </w:t>
      </w:r>
      <w:r w:rsidR="00AF6475" w:rsidRPr="008A6B70">
        <w:rPr>
          <w:b w:val="0"/>
          <w:sz w:val="28"/>
          <w:szCs w:val="28"/>
        </w:rPr>
        <w:t>CM</w:t>
      </w:r>
      <w:r w:rsidRPr="008A6B70">
        <w:rPr>
          <w:b w:val="0"/>
          <w:sz w:val="28"/>
          <w:szCs w:val="28"/>
        </w:rPr>
        <w:t xml:space="preserve"> in adapting and implementing the CDIO approach at a number of universities at the United States Naval Academy and Queen's University of Canada, Boden came to the conclusion that "change takes place at </w:t>
      </w:r>
      <w:r w:rsidR="00AF6475" w:rsidRPr="008A6B70">
        <w:rPr>
          <w:b w:val="0"/>
          <w:sz w:val="28"/>
          <w:szCs w:val="28"/>
        </w:rPr>
        <w:t>universities in the same way</w:t>
      </w:r>
      <w:r w:rsidRPr="008A6B70">
        <w:rPr>
          <w:b w:val="0"/>
          <w:sz w:val="28"/>
          <w:szCs w:val="28"/>
        </w:rPr>
        <w:t>" as in most organizations. Boden (2007) discussed twelve key success factors that can be used to guide change in a university. These elements are divided into three phases as follows: Initiation, Building momentum in core activities of change, Institutionalization of change.</w:t>
      </w:r>
    </w:p>
    <w:p w:rsidR="00447C8E" w:rsidRPr="008A6B70" w:rsidRDefault="00447C8E" w:rsidP="008A6B70">
      <w:pPr>
        <w:pStyle w:val="003"/>
        <w:spacing w:line="240" w:lineRule="auto"/>
        <w:rPr>
          <w:rFonts w:ascii="Times New Roman Bold" w:hAnsi="Times New Roman Bold"/>
          <w:b w:val="0"/>
          <w:i w:val="0"/>
          <w:spacing w:val="4"/>
          <w:sz w:val="28"/>
          <w:szCs w:val="28"/>
          <w:lang w:val="vi-VN"/>
        </w:rPr>
      </w:pPr>
      <w:bookmarkStart w:id="48" w:name="_Toc136248614"/>
      <w:bookmarkStart w:id="49" w:name="_Toc145406405"/>
      <w:bookmarkEnd w:id="46"/>
      <w:bookmarkEnd w:id="47"/>
      <w:r w:rsidRPr="008A6B70">
        <w:rPr>
          <w:rFonts w:ascii="Times New Roman Bold" w:hAnsi="Times New Roman Bold"/>
          <w:b w:val="0"/>
          <w:i w:val="0"/>
          <w:spacing w:val="4"/>
          <w:sz w:val="28"/>
          <w:szCs w:val="28"/>
          <w:lang w:val="vi-VN"/>
        </w:rPr>
        <w:t>2.4. A Review of Theoretical Models of Change Management</w:t>
      </w:r>
    </w:p>
    <w:p w:rsidR="00447C8E" w:rsidRPr="008A6B70" w:rsidRDefault="00447C8E" w:rsidP="008A6B70">
      <w:pPr>
        <w:pStyle w:val="003"/>
        <w:spacing w:line="240" w:lineRule="auto"/>
        <w:ind w:firstLine="720"/>
        <w:rPr>
          <w:b w:val="0"/>
          <w:i w:val="0"/>
          <w:sz w:val="28"/>
          <w:szCs w:val="28"/>
        </w:rPr>
      </w:pPr>
      <w:r w:rsidRPr="008A6B70">
        <w:rPr>
          <w:b w:val="0"/>
          <w:i w:val="0"/>
          <w:sz w:val="28"/>
          <w:szCs w:val="28"/>
        </w:rPr>
        <w:t xml:space="preserve">All five models presented in the thesis are considered complementary and not contradictory. Due to the complexity of practice, </w:t>
      </w:r>
      <w:r w:rsidR="00AF6475" w:rsidRPr="008A6B70">
        <w:rPr>
          <w:b w:val="0"/>
          <w:i w:val="0"/>
          <w:sz w:val="28"/>
          <w:szCs w:val="28"/>
        </w:rPr>
        <w:t>change</w:t>
      </w:r>
      <w:r w:rsidR="00AF6475" w:rsidRPr="008A6B70">
        <w:rPr>
          <w:b w:val="0"/>
          <w:i w:val="0"/>
          <w:sz w:val="28"/>
          <w:szCs w:val="28"/>
          <w:lang w:val="vi-VN"/>
        </w:rPr>
        <w:t xml:space="preserve"> </w:t>
      </w:r>
      <w:r w:rsidRPr="008A6B70">
        <w:rPr>
          <w:b w:val="0"/>
          <w:i w:val="0"/>
          <w:sz w:val="28"/>
          <w:szCs w:val="28"/>
        </w:rPr>
        <w:t>management requires knowledge of different perspectives, models and approaches. The models and theories of change presented in this Thesis have similar characteristics that are noted in the different steps of the models. In fact, analysis shows that by choosing just one of these models, the change agent is likely to miss about 40% of the steps suggested by the other models.</w:t>
      </w:r>
    </w:p>
    <w:p w:rsidR="00447C8E" w:rsidRPr="008A6B70" w:rsidRDefault="00447C8E" w:rsidP="008A6B70">
      <w:pPr>
        <w:pStyle w:val="003"/>
        <w:spacing w:line="240" w:lineRule="auto"/>
        <w:rPr>
          <w:b w:val="0"/>
          <w:i w:val="0"/>
          <w:sz w:val="28"/>
          <w:szCs w:val="28"/>
        </w:rPr>
      </w:pPr>
      <w:r w:rsidRPr="008A6B70">
        <w:rPr>
          <w:b w:val="0"/>
          <w:i w:val="0"/>
          <w:sz w:val="28"/>
          <w:szCs w:val="28"/>
        </w:rPr>
        <w:t xml:space="preserve">   </w:t>
      </w:r>
      <w:r w:rsidR="00B00A02">
        <w:rPr>
          <w:b w:val="0"/>
          <w:i w:val="0"/>
          <w:sz w:val="28"/>
          <w:szCs w:val="28"/>
        </w:rPr>
        <w:tab/>
      </w:r>
      <w:r w:rsidRPr="008A6B70">
        <w:rPr>
          <w:b w:val="0"/>
          <w:i w:val="0"/>
          <w:sz w:val="28"/>
          <w:szCs w:val="28"/>
        </w:rPr>
        <w:t xml:space="preserve">The 3-stage model proposed by the author of the thesis is a selective synthesis of the content of five popular research models, which is a closed-loop system model with continuously changing movements of the stages. This stage is always the result of the previous stage but is also the driving force for the next </w:t>
      </w:r>
      <w:r w:rsidR="00AF6475" w:rsidRPr="008A6B70">
        <w:rPr>
          <w:b w:val="0"/>
          <w:i w:val="0"/>
          <w:sz w:val="28"/>
          <w:szCs w:val="28"/>
        </w:rPr>
        <w:t>one</w:t>
      </w:r>
      <w:r w:rsidRPr="008A6B70">
        <w:rPr>
          <w:b w:val="0"/>
          <w:i w:val="0"/>
          <w:sz w:val="28"/>
          <w:szCs w:val="28"/>
        </w:rPr>
        <w:t>. In particular, the stage of institutionalizing change is decisive for the sustainability of organizational change.</w:t>
      </w:r>
    </w:p>
    <w:p w:rsidR="00AF6475" w:rsidRPr="008A6B70" w:rsidRDefault="00447C8E" w:rsidP="008A6B70">
      <w:pPr>
        <w:pStyle w:val="003"/>
        <w:spacing w:line="240" w:lineRule="auto"/>
        <w:rPr>
          <w:i w:val="0"/>
          <w:sz w:val="28"/>
          <w:szCs w:val="28"/>
          <w:lang w:val="vi-VN"/>
        </w:rPr>
      </w:pPr>
      <w:r w:rsidRPr="008A6B70">
        <w:rPr>
          <w:i w:val="0"/>
          <w:sz w:val="28"/>
          <w:szCs w:val="28"/>
        </w:rPr>
        <w:t xml:space="preserve">2.5. </w:t>
      </w:r>
      <w:r w:rsidR="00AF6475" w:rsidRPr="008A6B70">
        <w:rPr>
          <w:i w:val="0"/>
          <w:sz w:val="28"/>
          <w:szCs w:val="28"/>
        </w:rPr>
        <w:t>Contents</w:t>
      </w:r>
      <w:r w:rsidRPr="008A6B70">
        <w:rPr>
          <w:i w:val="0"/>
          <w:sz w:val="28"/>
          <w:szCs w:val="28"/>
        </w:rPr>
        <w:t xml:space="preserve"> of change management in </w:t>
      </w:r>
      <w:r w:rsidR="00AF6475" w:rsidRPr="008A6B70">
        <w:rPr>
          <w:i w:val="0"/>
          <w:sz w:val="28"/>
          <w:szCs w:val="28"/>
        </w:rPr>
        <w:t>CDIO</w:t>
      </w:r>
      <w:r w:rsidR="00AF6475" w:rsidRPr="008A6B70">
        <w:rPr>
          <w:i w:val="0"/>
          <w:sz w:val="28"/>
          <w:szCs w:val="28"/>
          <w:lang w:val="vi-VN"/>
        </w:rPr>
        <w:t>-based education</w:t>
      </w:r>
    </w:p>
    <w:p w:rsidR="00447C8E" w:rsidRPr="008A6B70" w:rsidRDefault="00447C8E" w:rsidP="008A6B70">
      <w:pPr>
        <w:pStyle w:val="003"/>
        <w:spacing w:line="240" w:lineRule="auto"/>
        <w:rPr>
          <w:rFonts w:ascii="Times New Roman Bold" w:hAnsi="Times New Roman Bold"/>
          <w:spacing w:val="4"/>
          <w:sz w:val="28"/>
          <w:szCs w:val="28"/>
          <w:lang w:val="vi-VN"/>
        </w:rPr>
      </w:pPr>
      <w:r w:rsidRPr="008A6B70">
        <w:rPr>
          <w:rFonts w:ascii="Times New Roman Bold" w:hAnsi="Times New Roman Bold"/>
          <w:spacing w:val="4"/>
          <w:sz w:val="28"/>
          <w:szCs w:val="28"/>
          <w:lang w:val="vi-VN"/>
        </w:rPr>
        <w:t>2.5.1. Building CDIO educational philosophy</w:t>
      </w:r>
    </w:p>
    <w:p w:rsidR="00447C8E" w:rsidRPr="008A6B70" w:rsidRDefault="00447C8E" w:rsidP="008A6B70">
      <w:pPr>
        <w:pStyle w:val="003"/>
        <w:spacing w:line="240" w:lineRule="auto"/>
        <w:ind w:firstLine="720"/>
        <w:rPr>
          <w:b w:val="0"/>
          <w:i w:val="0"/>
          <w:sz w:val="28"/>
          <w:szCs w:val="28"/>
        </w:rPr>
      </w:pPr>
      <w:r w:rsidRPr="008A6B70">
        <w:rPr>
          <w:b w:val="0"/>
          <w:i w:val="0"/>
          <w:sz w:val="28"/>
          <w:szCs w:val="28"/>
        </w:rPr>
        <w:t xml:space="preserve">Educational philosophy, </w:t>
      </w:r>
      <w:r w:rsidR="00AF6475" w:rsidRPr="008A6B70">
        <w:rPr>
          <w:b w:val="0"/>
          <w:i w:val="0"/>
          <w:sz w:val="28"/>
          <w:szCs w:val="28"/>
          <w:lang w:val="vi-VN"/>
        </w:rPr>
        <w:t>“</w:t>
      </w:r>
      <w:r w:rsidR="00AF6475" w:rsidRPr="008A6B70">
        <w:rPr>
          <w:b w:val="0"/>
          <w:i w:val="0"/>
          <w:sz w:val="28"/>
          <w:szCs w:val="28"/>
        </w:rPr>
        <w:t xml:space="preserve">Conceive </w:t>
      </w:r>
      <w:r w:rsidRPr="008A6B70">
        <w:rPr>
          <w:b w:val="0"/>
          <w:i w:val="0"/>
          <w:sz w:val="28"/>
          <w:szCs w:val="28"/>
        </w:rPr>
        <w:t>-</w:t>
      </w:r>
      <w:r w:rsidR="00AF6475" w:rsidRPr="008A6B70">
        <w:rPr>
          <w:b w:val="0"/>
          <w:i w:val="0"/>
          <w:sz w:val="28"/>
          <w:szCs w:val="28"/>
        </w:rPr>
        <w:t xml:space="preserve"> D</w:t>
      </w:r>
      <w:r w:rsidRPr="008A6B70">
        <w:rPr>
          <w:b w:val="0"/>
          <w:i w:val="0"/>
          <w:sz w:val="28"/>
          <w:szCs w:val="28"/>
        </w:rPr>
        <w:t>es</w:t>
      </w:r>
      <w:r w:rsidR="00AF6475" w:rsidRPr="008A6B70">
        <w:rPr>
          <w:b w:val="0"/>
          <w:i w:val="0"/>
          <w:sz w:val="28"/>
          <w:szCs w:val="28"/>
        </w:rPr>
        <w:t>ign - Implement</w:t>
      </w:r>
      <w:r w:rsidRPr="008A6B70">
        <w:rPr>
          <w:b w:val="0"/>
          <w:i w:val="0"/>
          <w:sz w:val="28"/>
          <w:szCs w:val="28"/>
        </w:rPr>
        <w:t xml:space="preserve"> </w:t>
      </w:r>
      <w:r w:rsidR="00AF6475" w:rsidRPr="008A6B70">
        <w:rPr>
          <w:b w:val="0"/>
          <w:i w:val="0"/>
          <w:sz w:val="28"/>
          <w:szCs w:val="28"/>
        </w:rPr>
        <w:t>–</w:t>
      </w:r>
      <w:r w:rsidRPr="008A6B70">
        <w:rPr>
          <w:b w:val="0"/>
          <w:i w:val="0"/>
          <w:sz w:val="28"/>
          <w:szCs w:val="28"/>
        </w:rPr>
        <w:t xml:space="preserve"> </w:t>
      </w:r>
      <w:r w:rsidR="00AF6475" w:rsidRPr="008A6B70">
        <w:rPr>
          <w:b w:val="0"/>
          <w:i w:val="0"/>
          <w:sz w:val="28"/>
          <w:szCs w:val="28"/>
        </w:rPr>
        <w:t>Operate</w:t>
      </w:r>
      <w:r w:rsidR="00AF6475" w:rsidRPr="008A6B70">
        <w:rPr>
          <w:b w:val="0"/>
          <w:i w:val="0"/>
          <w:sz w:val="28"/>
          <w:szCs w:val="28"/>
          <w:lang w:val="vi-VN"/>
        </w:rPr>
        <w:t>”</w:t>
      </w:r>
      <w:r w:rsidRPr="008A6B70">
        <w:rPr>
          <w:b w:val="0"/>
          <w:i w:val="0"/>
          <w:sz w:val="28"/>
          <w:szCs w:val="28"/>
        </w:rPr>
        <w:t xml:space="preserve"> is the cultural framework for technical university teaching, which is also the environment in which technical knowledge and skills are taught.</w:t>
      </w:r>
    </w:p>
    <w:p w:rsidR="00447C8E" w:rsidRPr="008A6B70" w:rsidRDefault="00447C8E" w:rsidP="008A6B70">
      <w:pPr>
        <w:pStyle w:val="003"/>
        <w:spacing w:line="240" w:lineRule="auto"/>
        <w:rPr>
          <w:rFonts w:ascii="Times New Roman Bold" w:hAnsi="Times New Roman Bold"/>
          <w:b w:val="0"/>
          <w:spacing w:val="4"/>
          <w:sz w:val="28"/>
          <w:szCs w:val="28"/>
          <w:lang w:val="vi-VN"/>
        </w:rPr>
      </w:pPr>
      <w:r w:rsidRPr="008A6B70">
        <w:rPr>
          <w:rFonts w:ascii="Times New Roman Bold" w:hAnsi="Times New Roman Bold"/>
          <w:b w:val="0"/>
          <w:spacing w:val="4"/>
          <w:sz w:val="28"/>
          <w:szCs w:val="28"/>
          <w:lang w:val="vi-VN"/>
        </w:rPr>
        <w:t xml:space="preserve">2.5.2. </w:t>
      </w:r>
      <w:r w:rsidR="00AF6475" w:rsidRPr="008A6B70">
        <w:rPr>
          <w:rFonts w:ascii="Times New Roman Bold" w:hAnsi="Times New Roman Bold"/>
          <w:b w:val="0"/>
          <w:spacing w:val="4"/>
          <w:sz w:val="28"/>
          <w:szCs w:val="28"/>
          <w:lang w:val="vi-VN"/>
        </w:rPr>
        <w:t>Maintaining</w:t>
      </w:r>
      <w:r w:rsidRPr="008A6B70">
        <w:rPr>
          <w:rFonts w:ascii="Times New Roman Bold" w:hAnsi="Times New Roman Bold"/>
          <w:b w:val="0"/>
          <w:spacing w:val="4"/>
          <w:sz w:val="28"/>
          <w:szCs w:val="28"/>
          <w:lang w:val="vi-VN"/>
        </w:rPr>
        <w:t xml:space="preserve"> basic theoretical principles in university </w:t>
      </w:r>
      <w:r w:rsidR="00AF6475" w:rsidRPr="008A6B70">
        <w:rPr>
          <w:rFonts w:ascii="Times New Roman Bold" w:hAnsi="Times New Roman Bold"/>
          <w:b w:val="0"/>
          <w:spacing w:val="4"/>
          <w:sz w:val="28"/>
          <w:szCs w:val="28"/>
          <w:lang w:val="vi-VN"/>
        </w:rPr>
        <w:t>education</w:t>
      </w:r>
      <w:r w:rsidRPr="008A6B70">
        <w:rPr>
          <w:rFonts w:ascii="Times New Roman Bold" w:hAnsi="Times New Roman Bold"/>
          <w:b w:val="0"/>
          <w:spacing w:val="4"/>
          <w:sz w:val="28"/>
          <w:szCs w:val="28"/>
          <w:lang w:val="vi-VN"/>
        </w:rPr>
        <w:t xml:space="preserve"> while improving professional skills</w:t>
      </w:r>
    </w:p>
    <w:p w:rsidR="00447C8E" w:rsidRPr="008A6B70" w:rsidRDefault="00447C8E" w:rsidP="008A6B70">
      <w:pPr>
        <w:pStyle w:val="003"/>
        <w:spacing w:line="240" w:lineRule="auto"/>
        <w:ind w:firstLine="720"/>
        <w:rPr>
          <w:b w:val="0"/>
          <w:i w:val="0"/>
          <w:sz w:val="28"/>
          <w:szCs w:val="28"/>
        </w:rPr>
      </w:pPr>
      <w:r w:rsidRPr="008A6B70">
        <w:rPr>
          <w:b w:val="0"/>
          <w:i w:val="0"/>
          <w:sz w:val="28"/>
          <w:szCs w:val="28"/>
        </w:rPr>
        <w:t xml:space="preserve">Since the mid-21st century, university education programs have focused on the foundation of scientific theory so that after graduating, students will be able to solve future technical challenges. CDIO training program with an approach to overcome the above limitations in training technical students, maintaining basic theoretical principles in parallel with improving professional skills, providing </w:t>
      </w:r>
      <w:r w:rsidR="00AF6475" w:rsidRPr="008A6B70">
        <w:rPr>
          <w:b w:val="0"/>
          <w:i w:val="0"/>
          <w:sz w:val="28"/>
          <w:szCs w:val="28"/>
        </w:rPr>
        <w:t>contents</w:t>
      </w:r>
      <w:r w:rsidRPr="008A6B70">
        <w:rPr>
          <w:b w:val="0"/>
          <w:i w:val="0"/>
          <w:sz w:val="28"/>
          <w:szCs w:val="28"/>
        </w:rPr>
        <w:t xml:space="preserve"> to the application of this training program </w:t>
      </w:r>
      <w:r w:rsidR="00AF6475" w:rsidRPr="008A6B70">
        <w:rPr>
          <w:b w:val="0"/>
          <w:i w:val="0"/>
          <w:sz w:val="28"/>
          <w:szCs w:val="28"/>
        </w:rPr>
        <w:t>based</w:t>
      </w:r>
      <w:r w:rsidR="00AF6475" w:rsidRPr="008A6B70">
        <w:rPr>
          <w:b w:val="0"/>
          <w:i w:val="0"/>
          <w:sz w:val="28"/>
          <w:szCs w:val="28"/>
          <w:lang w:val="vi-VN"/>
        </w:rPr>
        <w:t xml:space="preserve"> on </w:t>
      </w:r>
      <w:r w:rsidRPr="008A6B70">
        <w:rPr>
          <w:b w:val="0"/>
          <w:i w:val="0"/>
          <w:sz w:val="28"/>
          <w:szCs w:val="28"/>
        </w:rPr>
        <w:t xml:space="preserve">technical theoretical foundations, while </w:t>
      </w:r>
      <w:r w:rsidRPr="008A6B70">
        <w:rPr>
          <w:b w:val="0"/>
          <w:i w:val="0"/>
          <w:sz w:val="28"/>
          <w:szCs w:val="28"/>
        </w:rPr>
        <w:lastRenderedPageBreak/>
        <w:t>enhancing learning about personality, work behavi</w:t>
      </w:r>
      <w:r w:rsidR="00AF6475" w:rsidRPr="008A6B70">
        <w:rPr>
          <w:b w:val="0"/>
          <w:i w:val="0"/>
          <w:sz w:val="28"/>
          <w:szCs w:val="28"/>
        </w:rPr>
        <w:t>or, and products within a cycle</w:t>
      </w:r>
      <w:r w:rsidR="00AF6475" w:rsidRPr="008A6B70">
        <w:rPr>
          <w:b w:val="0"/>
          <w:i w:val="0"/>
          <w:sz w:val="28"/>
          <w:szCs w:val="28"/>
          <w:lang w:val="vi-VN"/>
        </w:rPr>
        <w:t>,</w:t>
      </w:r>
      <w:r w:rsidRPr="008A6B70">
        <w:rPr>
          <w:b w:val="0"/>
          <w:i w:val="0"/>
          <w:sz w:val="28"/>
          <w:szCs w:val="28"/>
        </w:rPr>
        <w:t xml:space="preserve"> product life, methods to improve product value through use and skills in setting up systems.</w:t>
      </w:r>
    </w:p>
    <w:p w:rsidR="00447C8E" w:rsidRPr="008A6B70" w:rsidRDefault="00447C8E" w:rsidP="008A6B70">
      <w:pPr>
        <w:pStyle w:val="003"/>
        <w:spacing w:line="240" w:lineRule="auto"/>
        <w:rPr>
          <w:rFonts w:ascii="Times New Roman Bold" w:hAnsi="Times New Roman Bold"/>
          <w:b w:val="0"/>
          <w:spacing w:val="4"/>
          <w:sz w:val="28"/>
          <w:szCs w:val="28"/>
          <w:lang w:val="vi-VN"/>
        </w:rPr>
      </w:pPr>
      <w:r w:rsidRPr="008A6B70">
        <w:rPr>
          <w:rFonts w:ascii="Times New Roman Bold" w:hAnsi="Times New Roman Bold"/>
          <w:b w:val="0"/>
          <w:spacing w:val="4"/>
          <w:sz w:val="28"/>
          <w:szCs w:val="28"/>
          <w:lang w:val="vi-VN"/>
        </w:rPr>
        <w:t xml:space="preserve">2.5.3. </w:t>
      </w:r>
      <w:r w:rsidR="00AF6475" w:rsidRPr="008A6B70">
        <w:rPr>
          <w:rFonts w:ascii="Times New Roman Bold" w:hAnsi="Times New Roman Bold"/>
          <w:b w:val="0"/>
          <w:spacing w:val="4"/>
          <w:sz w:val="28"/>
          <w:szCs w:val="28"/>
          <w:lang w:val="vi-VN"/>
        </w:rPr>
        <w:t>Developing</w:t>
      </w:r>
      <w:r w:rsidRPr="008A6B70">
        <w:rPr>
          <w:rFonts w:ascii="Times New Roman Bold" w:hAnsi="Times New Roman Bold"/>
          <w:b w:val="0"/>
          <w:spacing w:val="4"/>
          <w:sz w:val="28"/>
          <w:szCs w:val="28"/>
          <w:lang w:val="vi-VN"/>
        </w:rPr>
        <w:t xml:space="preserve"> </w:t>
      </w:r>
      <w:r w:rsidR="00AF6475" w:rsidRPr="008A6B70">
        <w:rPr>
          <w:rFonts w:ascii="Times New Roman Bold" w:hAnsi="Times New Roman Bold"/>
          <w:b w:val="0"/>
          <w:spacing w:val="4"/>
          <w:sz w:val="28"/>
          <w:szCs w:val="28"/>
          <w:lang w:val="vi-VN"/>
        </w:rPr>
        <w:t xml:space="preserve">academic curriculum </w:t>
      </w:r>
      <w:r w:rsidRPr="008A6B70">
        <w:rPr>
          <w:rFonts w:ascii="Times New Roman Bold" w:hAnsi="Times New Roman Bold"/>
          <w:b w:val="0"/>
          <w:spacing w:val="4"/>
          <w:sz w:val="28"/>
          <w:szCs w:val="28"/>
          <w:lang w:val="vi-VN"/>
        </w:rPr>
        <w:t>with active participation of stakeholders</w:t>
      </w:r>
    </w:p>
    <w:p w:rsidR="00447C8E" w:rsidRPr="008A6B70" w:rsidRDefault="00447C8E" w:rsidP="008A6B70">
      <w:pPr>
        <w:pStyle w:val="003"/>
        <w:spacing w:line="240" w:lineRule="auto"/>
        <w:ind w:firstLine="720"/>
        <w:rPr>
          <w:b w:val="0"/>
          <w:i w:val="0"/>
          <w:sz w:val="28"/>
          <w:szCs w:val="28"/>
        </w:rPr>
      </w:pPr>
      <w:r w:rsidRPr="008A6B70">
        <w:rPr>
          <w:b w:val="0"/>
          <w:i w:val="0"/>
          <w:sz w:val="28"/>
          <w:szCs w:val="28"/>
        </w:rPr>
        <w:t xml:space="preserve">This requirement is specifically presented with the </w:t>
      </w:r>
      <w:r w:rsidR="00AF6475" w:rsidRPr="008A6B70">
        <w:rPr>
          <w:b w:val="0"/>
          <w:i w:val="0"/>
          <w:sz w:val="28"/>
          <w:szCs w:val="28"/>
        </w:rPr>
        <w:t>learning</w:t>
      </w:r>
      <w:r w:rsidR="00AF6475" w:rsidRPr="008A6B70">
        <w:rPr>
          <w:b w:val="0"/>
          <w:i w:val="0"/>
          <w:sz w:val="28"/>
          <w:szCs w:val="28"/>
          <w:lang w:val="vi-VN"/>
        </w:rPr>
        <w:t xml:space="preserve"> outtcomes </w:t>
      </w:r>
      <w:r w:rsidRPr="008A6B70">
        <w:rPr>
          <w:b w:val="0"/>
          <w:i w:val="0"/>
          <w:sz w:val="28"/>
          <w:szCs w:val="28"/>
        </w:rPr>
        <w:t xml:space="preserve">of the training program as follows: Student </w:t>
      </w:r>
      <w:r w:rsidR="00AF6475" w:rsidRPr="008A6B70">
        <w:rPr>
          <w:b w:val="0"/>
          <w:i w:val="0"/>
          <w:sz w:val="28"/>
          <w:szCs w:val="28"/>
        </w:rPr>
        <w:t>learning</w:t>
      </w:r>
      <w:r w:rsidR="00AF6475" w:rsidRPr="008A6B70">
        <w:rPr>
          <w:b w:val="0"/>
          <w:i w:val="0"/>
          <w:sz w:val="28"/>
          <w:szCs w:val="28"/>
          <w:lang w:val="vi-VN"/>
        </w:rPr>
        <w:t xml:space="preserve"> outtcomes </w:t>
      </w:r>
      <w:r w:rsidRPr="008A6B70">
        <w:rPr>
          <w:b w:val="0"/>
          <w:i w:val="0"/>
          <w:sz w:val="28"/>
          <w:szCs w:val="28"/>
        </w:rPr>
        <w:t>need to be set in a way that reflects the views of all stakeholders of the training program: students , alumni, industries, university departments and society.</w:t>
      </w:r>
    </w:p>
    <w:p w:rsidR="00447C8E" w:rsidRPr="008A6B70" w:rsidRDefault="00447C8E" w:rsidP="008A6B70">
      <w:pPr>
        <w:pStyle w:val="003"/>
        <w:spacing w:line="240" w:lineRule="auto"/>
        <w:rPr>
          <w:rFonts w:ascii="Times New Roman Bold" w:hAnsi="Times New Roman Bold"/>
          <w:spacing w:val="4"/>
          <w:sz w:val="28"/>
          <w:szCs w:val="28"/>
          <w:lang w:val="vi-VN"/>
        </w:rPr>
      </w:pPr>
      <w:r w:rsidRPr="008A6B70">
        <w:rPr>
          <w:rFonts w:ascii="Times New Roman Bold" w:hAnsi="Times New Roman Bold"/>
          <w:spacing w:val="4"/>
          <w:sz w:val="28"/>
          <w:szCs w:val="28"/>
          <w:lang w:val="vi-VN"/>
        </w:rPr>
        <w:t>2.5.4. Changes at the curriculum level</w:t>
      </w:r>
    </w:p>
    <w:p w:rsidR="00447C8E" w:rsidRPr="008A6B70" w:rsidRDefault="00447C8E" w:rsidP="008A6B70">
      <w:pPr>
        <w:pStyle w:val="003"/>
        <w:spacing w:line="240" w:lineRule="auto"/>
        <w:rPr>
          <w:b w:val="0"/>
          <w:i w:val="0"/>
          <w:sz w:val="28"/>
          <w:szCs w:val="28"/>
        </w:rPr>
      </w:pPr>
      <w:r w:rsidRPr="008A6B70">
        <w:rPr>
          <w:b w:val="0"/>
          <w:i w:val="0"/>
          <w:sz w:val="28"/>
          <w:szCs w:val="28"/>
        </w:rPr>
        <w:t>To make the change to CDIO</w:t>
      </w:r>
      <w:r w:rsidR="0031286C" w:rsidRPr="008A6B70">
        <w:rPr>
          <w:b w:val="0"/>
          <w:i w:val="0"/>
          <w:sz w:val="28"/>
          <w:szCs w:val="28"/>
          <w:lang w:val="vi-VN"/>
        </w:rPr>
        <w:t xml:space="preserve"> approach</w:t>
      </w:r>
      <w:r w:rsidRPr="008A6B70">
        <w:rPr>
          <w:b w:val="0"/>
          <w:i w:val="0"/>
          <w:sz w:val="28"/>
          <w:szCs w:val="28"/>
        </w:rPr>
        <w:t xml:space="preserve">, the training program level is the most appropriate to implement, establish and institutionalize teaching and learning. The need for curriculum reform is that technical education reform should be built on the choice of effective instructional methods and an understanding of learning </w:t>
      </w:r>
      <w:r w:rsidRPr="008A6B70">
        <w:rPr>
          <w:rFonts w:ascii="Times New Roman Bold" w:hAnsi="Times New Roman Bold"/>
          <w:i w:val="0"/>
          <w:spacing w:val="4"/>
          <w:sz w:val="28"/>
          <w:szCs w:val="28"/>
          <w:lang w:val="vi-VN"/>
        </w:rPr>
        <w:t>models</w:t>
      </w:r>
      <w:r w:rsidRPr="008A6B70">
        <w:rPr>
          <w:b w:val="0"/>
          <w:i w:val="0"/>
          <w:sz w:val="28"/>
          <w:szCs w:val="28"/>
        </w:rPr>
        <w:t xml:space="preserve"> that are widely applicable to technical program.</w:t>
      </w:r>
    </w:p>
    <w:p w:rsidR="00447C8E" w:rsidRPr="008A6B70" w:rsidRDefault="00447C8E" w:rsidP="008A6B70">
      <w:pPr>
        <w:pStyle w:val="003"/>
        <w:spacing w:line="240" w:lineRule="auto"/>
        <w:rPr>
          <w:rFonts w:ascii="Times New Roman Bold" w:hAnsi="Times New Roman Bold"/>
          <w:spacing w:val="4"/>
          <w:sz w:val="28"/>
          <w:szCs w:val="28"/>
          <w:lang w:val="vi-VN"/>
        </w:rPr>
      </w:pPr>
      <w:r w:rsidRPr="008A6B70">
        <w:rPr>
          <w:rFonts w:ascii="Times New Roman Bold" w:hAnsi="Times New Roman Bold"/>
          <w:spacing w:val="4"/>
          <w:sz w:val="28"/>
          <w:szCs w:val="28"/>
          <w:lang w:val="vi-VN"/>
        </w:rPr>
        <w:t>2.5.5. Cooperation with other universities</w:t>
      </w:r>
    </w:p>
    <w:p w:rsidR="00447C8E" w:rsidRPr="008A6B70" w:rsidRDefault="00447C8E" w:rsidP="008A6B70">
      <w:pPr>
        <w:pStyle w:val="003"/>
        <w:spacing w:line="240" w:lineRule="auto"/>
        <w:ind w:firstLine="720"/>
        <w:rPr>
          <w:b w:val="0"/>
          <w:i w:val="0"/>
          <w:sz w:val="28"/>
          <w:szCs w:val="28"/>
        </w:rPr>
      </w:pPr>
      <w:r w:rsidRPr="008A6B70">
        <w:rPr>
          <w:b w:val="0"/>
          <w:i w:val="0"/>
          <w:sz w:val="28"/>
          <w:szCs w:val="28"/>
        </w:rPr>
        <w:t>Cooperation between universities to share resources and exper</w:t>
      </w:r>
      <w:r w:rsidR="0031286C" w:rsidRPr="008A6B70">
        <w:rPr>
          <w:b w:val="0"/>
          <w:i w:val="0"/>
          <w:sz w:val="28"/>
          <w:szCs w:val="28"/>
        </w:rPr>
        <w:t xml:space="preserve">iences will reduce the cost of </w:t>
      </w:r>
      <w:r w:rsidRPr="008A6B70">
        <w:rPr>
          <w:b w:val="0"/>
          <w:i w:val="0"/>
          <w:sz w:val="28"/>
          <w:szCs w:val="28"/>
        </w:rPr>
        <w:t xml:space="preserve"> training programs as well as increase the likelihood of success. These advantages can be summarized with the sixth requirement for universities implementing curriculum change under CDIO: Technical education change is carried out by the cooperation of many programs or departments. The discipline allows members to develop at the same time and share resources with each other.</w:t>
      </w:r>
    </w:p>
    <w:p w:rsidR="00447C8E" w:rsidRPr="008A6B70" w:rsidRDefault="0031286C" w:rsidP="008A6B70">
      <w:pPr>
        <w:pStyle w:val="003"/>
        <w:spacing w:line="240" w:lineRule="auto"/>
        <w:rPr>
          <w:rFonts w:ascii="Times New Roman Bold" w:hAnsi="Times New Roman Bold"/>
          <w:spacing w:val="4"/>
          <w:sz w:val="28"/>
          <w:szCs w:val="28"/>
          <w:lang w:val="vi-VN"/>
        </w:rPr>
      </w:pPr>
      <w:r w:rsidRPr="008A6B70">
        <w:rPr>
          <w:rFonts w:ascii="Times New Roman Bold" w:hAnsi="Times New Roman Bold"/>
          <w:spacing w:val="4"/>
          <w:sz w:val="28"/>
          <w:szCs w:val="28"/>
          <w:lang w:val="vi-VN"/>
        </w:rPr>
        <w:t>2.5.6. Changing</w:t>
      </w:r>
      <w:r w:rsidR="00447C8E" w:rsidRPr="008A6B70">
        <w:rPr>
          <w:rFonts w:ascii="Times New Roman Bold" w:hAnsi="Times New Roman Bold"/>
          <w:spacing w:val="4"/>
          <w:sz w:val="28"/>
          <w:szCs w:val="28"/>
          <w:lang w:val="vi-VN"/>
        </w:rPr>
        <w:t xml:space="preserve"> the method of assessing learning outcomes</w:t>
      </w:r>
    </w:p>
    <w:p w:rsidR="00447C8E" w:rsidRPr="008A6B70" w:rsidRDefault="00447C8E" w:rsidP="008A6B70">
      <w:pPr>
        <w:pStyle w:val="003"/>
        <w:spacing w:line="240" w:lineRule="auto"/>
        <w:ind w:firstLine="720"/>
        <w:rPr>
          <w:rFonts w:ascii="Times New Roman Bold" w:hAnsi="Times New Roman Bold"/>
          <w:i w:val="0"/>
          <w:spacing w:val="4"/>
          <w:sz w:val="28"/>
          <w:szCs w:val="28"/>
          <w:lang w:val="vi-VN"/>
        </w:rPr>
      </w:pPr>
      <w:r w:rsidRPr="008A6B70">
        <w:rPr>
          <w:b w:val="0"/>
          <w:i w:val="0"/>
          <w:sz w:val="28"/>
          <w:szCs w:val="28"/>
        </w:rPr>
        <w:t xml:space="preserve">The content of learning assessment </w:t>
      </w:r>
      <w:r w:rsidR="0031286C" w:rsidRPr="008A6B70">
        <w:rPr>
          <w:b w:val="0"/>
          <w:i w:val="0"/>
          <w:sz w:val="28"/>
          <w:szCs w:val="28"/>
        </w:rPr>
        <w:t>under</w:t>
      </w:r>
      <w:r w:rsidR="0031286C" w:rsidRPr="008A6B70">
        <w:rPr>
          <w:b w:val="0"/>
          <w:i w:val="0"/>
          <w:sz w:val="28"/>
          <w:szCs w:val="28"/>
          <w:lang w:val="vi-VN"/>
        </w:rPr>
        <w:t xml:space="preserve"> </w:t>
      </w:r>
      <w:r w:rsidRPr="008A6B70">
        <w:rPr>
          <w:b w:val="0"/>
          <w:i w:val="0"/>
          <w:sz w:val="28"/>
          <w:szCs w:val="28"/>
        </w:rPr>
        <w:t xml:space="preserve">CDIO approach is related to the nature of the </w:t>
      </w:r>
      <w:r w:rsidR="0031286C" w:rsidRPr="008A6B70">
        <w:rPr>
          <w:b w:val="0"/>
          <w:i w:val="0"/>
          <w:sz w:val="28"/>
          <w:szCs w:val="28"/>
        </w:rPr>
        <w:t>learning outcomes</w:t>
      </w:r>
      <w:r w:rsidRPr="008A6B70">
        <w:rPr>
          <w:b w:val="0"/>
          <w:i w:val="0"/>
          <w:sz w:val="28"/>
          <w:szCs w:val="28"/>
        </w:rPr>
        <w:t xml:space="preserve">, which means that four main groups of content corresponding to the </w:t>
      </w:r>
      <w:r w:rsidR="0031286C" w:rsidRPr="008A6B70">
        <w:rPr>
          <w:b w:val="0"/>
          <w:i w:val="0"/>
          <w:sz w:val="28"/>
          <w:szCs w:val="28"/>
        </w:rPr>
        <w:t xml:space="preserve">learning outcomes </w:t>
      </w:r>
      <w:r w:rsidRPr="008A6B70">
        <w:rPr>
          <w:b w:val="0"/>
          <w:i w:val="0"/>
          <w:sz w:val="28"/>
          <w:szCs w:val="28"/>
        </w:rPr>
        <w:t>must be measured: (1) knowledge and reasoning in the field of knowledge necessary expertise; (2) Attitude, personal and professional skills (3) Communication and teamwork skills and (4) Conceptualization, design, implementation and operation in business and social contexts.</w:t>
      </w:r>
    </w:p>
    <w:p w:rsidR="00447C8E" w:rsidRPr="008A6B70" w:rsidRDefault="00447C8E" w:rsidP="008A6B70">
      <w:pPr>
        <w:pStyle w:val="003"/>
        <w:spacing w:line="240" w:lineRule="auto"/>
        <w:rPr>
          <w:rFonts w:ascii="Times New Roman Bold" w:hAnsi="Times New Roman Bold"/>
          <w:i w:val="0"/>
          <w:spacing w:val="4"/>
          <w:sz w:val="28"/>
          <w:szCs w:val="28"/>
          <w:lang w:val="vi-VN"/>
        </w:rPr>
      </w:pPr>
      <w:r w:rsidRPr="008A6B70">
        <w:rPr>
          <w:rFonts w:ascii="Times New Roman Bold" w:hAnsi="Times New Roman Bold"/>
          <w:i w:val="0"/>
          <w:spacing w:val="4"/>
          <w:sz w:val="28"/>
          <w:szCs w:val="28"/>
          <w:lang w:val="vi-VN"/>
        </w:rPr>
        <w:t>2.6. Model of Change Management in CDIO approach at universities</w:t>
      </w:r>
    </w:p>
    <w:p w:rsidR="00447C8E" w:rsidRPr="008A6B70" w:rsidRDefault="00447C8E" w:rsidP="008A6B70">
      <w:pPr>
        <w:pStyle w:val="003"/>
        <w:spacing w:line="240" w:lineRule="auto"/>
        <w:ind w:firstLine="720"/>
        <w:rPr>
          <w:b w:val="0"/>
          <w:i w:val="0"/>
          <w:sz w:val="28"/>
          <w:szCs w:val="28"/>
        </w:rPr>
      </w:pPr>
      <w:r w:rsidRPr="008A6B70">
        <w:rPr>
          <w:b w:val="0"/>
          <w:i w:val="0"/>
          <w:sz w:val="28"/>
          <w:szCs w:val="28"/>
        </w:rPr>
        <w:t xml:space="preserve">Based on the analysis and comparison of five theoretical models of </w:t>
      </w:r>
      <w:r w:rsidR="0031286C" w:rsidRPr="008A6B70">
        <w:rPr>
          <w:b w:val="0"/>
          <w:i w:val="0"/>
          <w:sz w:val="28"/>
          <w:szCs w:val="28"/>
        </w:rPr>
        <w:t>change</w:t>
      </w:r>
      <w:r w:rsidR="0031286C" w:rsidRPr="008A6B70">
        <w:rPr>
          <w:b w:val="0"/>
          <w:i w:val="0"/>
          <w:sz w:val="28"/>
          <w:szCs w:val="28"/>
          <w:lang w:val="vi-VN"/>
        </w:rPr>
        <w:t xml:space="preserve"> </w:t>
      </w:r>
      <w:r w:rsidRPr="008A6B70">
        <w:rPr>
          <w:b w:val="0"/>
          <w:i w:val="0"/>
          <w:sz w:val="28"/>
          <w:szCs w:val="28"/>
        </w:rPr>
        <w:t xml:space="preserve">management by researchers, including the twelve-factor model of </w:t>
      </w:r>
      <w:r w:rsidR="0031286C" w:rsidRPr="008A6B70">
        <w:rPr>
          <w:b w:val="0"/>
          <w:i w:val="0"/>
          <w:sz w:val="28"/>
          <w:szCs w:val="28"/>
        </w:rPr>
        <w:t>change</w:t>
      </w:r>
      <w:r w:rsidR="0031286C" w:rsidRPr="008A6B70">
        <w:rPr>
          <w:b w:val="0"/>
          <w:i w:val="0"/>
          <w:sz w:val="28"/>
          <w:szCs w:val="28"/>
          <w:lang w:val="vi-VN"/>
        </w:rPr>
        <w:t xml:space="preserve"> </w:t>
      </w:r>
      <w:r w:rsidRPr="008A6B70">
        <w:rPr>
          <w:b w:val="0"/>
          <w:i w:val="0"/>
          <w:sz w:val="28"/>
          <w:szCs w:val="28"/>
        </w:rPr>
        <w:t xml:space="preserve">management in higher education by Boden, D. (2007); Prosci ADKAR's five-step change model by Hiatt, J. (2006); eight-step strategic change model of Kotter, J. (1996), three-step change model of Lewin, K. (1947), seven-step change model of Luecke, R. (2003), author of Essay The project analyzed, synthesized and proposed to develop a new model "Three-phase model" of primary education to study primary education management according to the CDIO approach at schools under the Ministry of Education and Training, including: Change planning ( Planning Change) with seven </w:t>
      </w:r>
      <w:r w:rsidR="0031286C" w:rsidRPr="008A6B70">
        <w:rPr>
          <w:b w:val="0"/>
          <w:i w:val="0"/>
          <w:sz w:val="28"/>
          <w:szCs w:val="28"/>
        </w:rPr>
        <w:t>CM</w:t>
      </w:r>
      <w:r w:rsidRPr="008A6B70">
        <w:rPr>
          <w:b w:val="0"/>
          <w:i w:val="0"/>
          <w:sz w:val="28"/>
          <w:szCs w:val="28"/>
        </w:rPr>
        <w:t xml:space="preserve"> strategies, Implementing Change with four </w:t>
      </w:r>
      <w:r w:rsidR="0031286C" w:rsidRPr="008A6B70">
        <w:rPr>
          <w:b w:val="0"/>
          <w:i w:val="0"/>
          <w:sz w:val="28"/>
          <w:szCs w:val="28"/>
        </w:rPr>
        <w:t>CM</w:t>
      </w:r>
      <w:r w:rsidRPr="008A6B70">
        <w:rPr>
          <w:b w:val="0"/>
          <w:i w:val="0"/>
          <w:sz w:val="28"/>
          <w:szCs w:val="28"/>
        </w:rPr>
        <w:t xml:space="preserve"> strategies and Institutionalizing Change with four </w:t>
      </w:r>
      <w:r w:rsidR="0031286C" w:rsidRPr="008A6B70">
        <w:rPr>
          <w:b w:val="0"/>
          <w:i w:val="0"/>
          <w:sz w:val="28"/>
          <w:szCs w:val="28"/>
        </w:rPr>
        <w:t>CM</w:t>
      </w:r>
      <w:r w:rsidRPr="008A6B70">
        <w:rPr>
          <w:b w:val="0"/>
          <w:i w:val="0"/>
          <w:sz w:val="28"/>
          <w:szCs w:val="28"/>
        </w:rPr>
        <w:t xml:space="preserve"> strategies.</w:t>
      </w:r>
    </w:p>
    <w:p w:rsidR="008A6B70" w:rsidRDefault="008A6B70">
      <w:pPr>
        <w:spacing w:line="259" w:lineRule="auto"/>
        <w:rPr>
          <w:rFonts w:ascii="Times New Roman Bold" w:hAnsi="Times New Roman Bold"/>
          <w:b/>
          <w:i/>
          <w:spacing w:val="4"/>
          <w:sz w:val="28"/>
          <w:szCs w:val="28"/>
          <w:lang w:val="vi-VN"/>
        </w:rPr>
      </w:pPr>
      <w:r>
        <w:rPr>
          <w:rFonts w:ascii="Times New Roman Bold" w:hAnsi="Times New Roman Bold"/>
          <w:spacing w:val="4"/>
          <w:sz w:val="28"/>
          <w:szCs w:val="28"/>
          <w:lang w:val="vi-VN"/>
        </w:rPr>
        <w:br w:type="page"/>
      </w:r>
    </w:p>
    <w:p w:rsidR="00447C8E" w:rsidRPr="008A6B70" w:rsidRDefault="00447C8E" w:rsidP="008A6B70">
      <w:pPr>
        <w:pStyle w:val="003"/>
        <w:spacing w:line="240" w:lineRule="auto"/>
        <w:rPr>
          <w:rFonts w:ascii="Times New Roman Bold" w:hAnsi="Times New Roman Bold"/>
          <w:spacing w:val="4"/>
          <w:sz w:val="28"/>
          <w:szCs w:val="28"/>
          <w:lang w:val="vi-VN"/>
        </w:rPr>
      </w:pPr>
      <w:r w:rsidRPr="008A6B70">
        <w:rPr>
          <w:rFonts w:ascii="Times New Roman Bold" w:hAnsi="Times New Roman Bold"/>
          <w:spacing w:val="4"/>
          <w:sz w:val="28"/>
          <w:szCs w:val="28"/>
          <w:lang w:val="vi-VN"/>
        </w:rPr>
        <w:lastRenderedPageBreak/>
        <w:t xml:space="preserve">2.6.1. </w:t>
      </w:r>
      <w:r w:rsidR="00714E91" w:rsidRPr="008A6B70">
        <w:rPr>
          <w:rFonts w:ascii="Times New Roman Bold" w:hAnsi="Times New Roman Bold"/>
          <w:spacing w:val="4"/>
          <w:sz w:val="28"/>
          <w:szCs w:val="28"/>
          <w:lang w:val="vi-VN"/>
        </w:rPr>
        <w:t xml:space="preserve">Change </w:t>
      </w:r>
      <w:r w:rsidRPr="008A6B70">
        <w:rPr>
          <w:rFonts w:ascii="Times New Roman Bold" w:hAnsi="Times New Roman Bold"/>
          <w:spacing w:val="4"/>
          <w:sz w:val="28"/>
          <w:szCs w:val="28"/>
          <w:lang w:val="vi-VN"/>
        </w:rPr>
        <w:t>Planning Phase</w:t>
      </w:r>
    </w:p>
    <w:p w:rsidR="00447C8E" w:rsidRPr="008A6B70" w:rsidRDefault="00447C8E" w:rsidP="008A6B70">
      <w:pPr>
        <w:pStyle w:val="003"/>
        <w:spacing w:line="240" w:lineRule="auto"/>
        <w:rPr>
          <w:b w:val="0"/>
          <w:sz w:val="28"/>
          <w:szCs w:val="28"/>
        </w:rPr>
      </w:pPr>
      <w:r w:rsidRPr="008A6B70">
        <w:rPr>
          <w:b w:val="0"/>
          <w:sz w:val="28"/>
          <w:szCs w:val="28"/>
        </w:rPr>
        <w:t xml:space="preserve">2.6.1.1 </w:t>
      </w:r>
      <w:r w:rsidR="0031286C" w:rsidRPr="008A6B70">
        <w:rPr>
          <w:b w:val="0"/>
          <w:sz w:val="28"/>
          <w:szCs w:val="28"/>
        </w:rPr>
        <w:t>Grasping</w:t>
      </w:r>
      <w:r w:rsidRPr="008A6B70">
        <w:rPr>
          <w:b w:val="0"/>
          <w:sz w:val="28"/>
          <w:szCs w:val="28"/>
        </w:rPr>
        <w:t xml:space="preserve"> the n</w:t>
      </w:r>
      <w:r w:rsidR="0031286C" w:rsidRPr="008A6B70">
        <w:rPr>
          <w:b w:val="0"/>
          <w:sz w:val="28"/>
          <w:szCs w:val="28"/>
        </w:rPr>
        <w:t>eed for education</w:t>
      </w:r>
      <w:r w:rsidRPr="008A6B70">
        <w:rPr>
          <w:b w:val="0"/>
          <w:sz w:val="28"/>
          <w:szCs w:val="28"/>
        </w:rPr>
        <w:t xml:space="preserve"> transformation</w:t>
      </w:r>
    </w:p>
    <w:p w:rsidR="0031286C" w:rsidRPr="008A6B70" w:rsidRDefault="00447C8E" w:rsidP="008A6B70">
      <w:pPr>
        <w:pStyle w:val="003"/>
        <w:spacing w:line="240" w:lineRule="auto"/>
        <w:ind w:firstLine="720"/>
        <w:rPr>
          <w:b w:val="0"/>
          <w:i w:val="0"/>
          <w:sz w:val="28"/>
          <w:szCs w:val="28"/>
          <w:lang w:val="vi-VN"/>
        </w:rPr>
      </w:pPr>
      <w:r w:rsidRPr="008A6B70">
        <w:rPr>
          <w:b w:val="0"/>
          <w:i w:val="0"/>
          <w:sz w:val="28"/>
          <w:szCs w:val="28"/>
        </w:rPr>
        <w:t>Educational change must focus on the needs of the learners who benefit from education. There needs to be an element of stimulation and motivation for change. The more clearly and strongly this need is understood, and the more urgent it is, the more willing the organization is to change.</w:t>
      </w:r>
    </w:p>
    <w:p w:rsidR="0031286C" w:rsidRPr="008A6B70" w:rsidRDefault="0031286C" w:rsidP="008A6B70">
      <w:pPr>
        <w:pStyle w:val="003"/>
        <w:spacing w:line="240" w:lineRule="auto"/>
        <w:rPr>
          <w:sz w:val="28"/>
          <w:szCs w:val="28"/>
          <w:lang w:val="vi-VN"/>
        </w:rPr>
      </w:pPr>
      <w:bookmarkStart w:id="50" w:name="_Toc136248615"/>
      <w:bookmarkStart w:id="51" w:name="_Toc145406406"/>
      <w:bookmarkEnd w:id="48"/>
      <w:bookmarkEnd w:id="49"/>
      <w:r w:rsidRPr="008A6B70">
        <w:rPr>
          <w:sz w:val="28"/>
          <w:szCs w:val="28"/>
          <w:lang w:val="vi-VN"/>
        </w:rPr>
        <w:t xml:space="preserve">2.6.2. Change Implementation phase </w:t>
      </w:r>
    </w:p>
    <w:p w:rsidR="00447C8E" w:rsidRPr="008A6B70" w:rsidRDefault="0031286C" w:rsidP="008A6B70">
      <w:pPr>
        <w:pStyle w:val="003"/>
        <w:spacing w:line="240" w:lineRule="auto"/>
        <w:rPr>
          <w:b w:val="0"/>
          <w:sz w:val="28"/>
          <w:szCs w:val="28"/>
        </w:rPr>
      </w:pPr>
      <w:r w:rsidRPr="008A6B70">
        <w:rPr>
          <w:b w:val="0"/>
          <w:sz w:val="28"/>
          <w:szCs w:val="28"/>
        </w:rPr>
        <w:t>2.6.2.1 Removing</w:t>
      </w:r>
      <w:r w:rsidR="00447C8E" w:rsidRPr="008A6B70">
        <w:rPr>
          <w:b w:val="0"/>
          <w:sz w:val="28"/>
          <w:szCs w:val="28"/>
        </w:rPr>
        <w:t xml:space="preserve"> barriers and obstacles</w:t>
      </w:r>
    </w:p>
    <w:p w:rsidR="00447C8E" w:rsidRPr="008A6B70" w:rsidRDefault="00447C8E" w:rsidP="008A6B70">
      <w:pPr>
        <w:pStyle w:val="003"/>
        <w:spacing w:line="240" w:lineRule="auto"/>
        <w:ind w:firstLine="720"/>
        <w:rPr>
          <w:b w:val="0"/>
          <w:i w:val="0"/>
          <w:sz w:val="28"/>
          <w:szCs w:val="28"/>
        </w:rPr>
      </w:pPr>
      <w:r w:rsidRPr="008A6B70">
        <w:rPr>
          <w:b w:val="0"/>
          <w:i w:val="0"/>
          <w:sz w:val="28"/>
          <w:szCs w:val="28"/>
        </w:rPr>
        <w:t>Resistance to change is inevitable, resistance to change can be seen as a positive element of change. Universities need to identify barriers when converting to training based on the CDIO approach to be able to remove those barriers. Factors that inhibit change are often factors inside or outside the school. For each group/type of barrier, different strategies/methods can be applied to overcome them, following the principles of change management.</w:t>
      </w:r>
    </w:p>
    <w:p w:rsidR="0031286C" w:rsidRPr="008A6B70" w:rsidRDefault="0031286C" w:rsidP="008A6B70">
      <w:pPr>
        <w:pStyle w:val="003"/>
        <w:spacing w:line="240" w:lineRule="auto"/>
        <w:rPr>
          <w:b w:val="0"/>
          <w:sz w:val="28"/>
          <w:szCs w:val="28"/>
          <w:lang w:val="vi-VN"/>
        </w:rPr>
      </w:pPr>
      <w:r w:rsidRPr="008A6B70">
        <w:rPr>
          <w:b w:val="0"/>
          <w:sz w:val="28"/>
          <w:szCs w:val="28"/>
        </w:rPr>
        <w:t>2.6.2.2. Initiating</w:t>
      </w:r>
      <w:r w:rsidR="00447C8E" w:rsidRPr="008A6B70">
        <w:rPr>
          <w:b w:val="0"/>
          <w:sz w:val="28"/>
          <w:szCs w:val="28"/>
        </w:rPr>
        <w:t xml:space="preserve"> change from the Faculty/Institute </w:t>
      </w:r>
    </w:p>
    <w:p w:rsidR="00447C8E" w:rsidRPr="008A6B70" w:rsidRDefault="00447C8E" w:rsidP="008A6B70">
      <w:pPr>
        <w:pStyle w:val="003"/>
        <w:spacing w:line="240" w:lineRule="auto"/>
        <w:ind w:firstLine="720"/>
        <w:rPr>
          <w:b w:val="0"/>
          <w:i w:val="0"/>
          <w:sz w:val="28"/>
          <w:szCs w:val="28"/>
        </w:rPr>
      </w:pPr>
      <w:r w:rsidRPr="008A6B70">
        <w:rPr>
          <w:b w:val="0"/>
          <w:i w:val="0"/>
          <w:sz w:val="28"/>
          <w:szCs w:val="28"/>
        </w:rPr>
        <w:t xml:space="preserve">The initiation of change from </w:t>
      </w:r>
      <w:r w:rsidR="0031286C" w:rsidRPr="008A6B70">
        <w:rPr>
          <w:b w:val="0"/>
          <w:i w:val="0"/>
          <w:sz w:val="28"/>
          <w:szCs w:val="28"/>
        </w:rPr>
        <w:t>faculties</w:t>
      </w:r>
      <w:r w:rsidR="0031286C" w:rsidRPr="008A6B70">
        <w:rPr>
          <w:b w:val="0"/>
          <w:i w:val="0"/>
          <w:sz w:val="28"/>
          <w:szCs w:val="28"/>
          <w:lang w:val="vi-VN"/>
        </w:rPr>
        <w:t xml:space="preserve"> </w:t>
      </w:r>
      <w:r w:rsidRPr="008A6B70">
        <w:rPr>
          <w:b w:val="0"/>
          <w:i w:val="0"/>
          <w:sz w:val="28"/>
          <w:szCs w:val="28"/>
        </w:rPr>
        <w:t xml:space="preserve">should be implemented immediately after the preparation phase of transition from current </w:t>
      </w:r>
      <w:r w:rsidR="0031286C" w:rsidRPr="008A6B70">
        <w:rPr>
          <w:b w:val="0"/>
          <w:i w:val="0"/>
          <w:sz w:val="28"/>
          <w:szCs w:val="28"/>
        </w:rPr>
        <w:t>education</w:t>
      </w:r>
      <w:r w:rsidRPr="008A6B70">
        <w:rPr>
          <w:b w:val="0"/>
          <w:i w:val="0"/>
          <w:sz w:val="28"/>
          <w:szCs w:val="28"/>
        </w:rPr>
        <w:t xml:space="preserve"> to CDIO approach. Decentralization in implementation, taking the Faculty/Institute as the core in coordination with the Department/Board of training management and quality management.</w:t>
      </w:r>
    </w:p>
    <w:p w:rsidR="00447C8E" w:rsidRPr="008A6B70" w:rsidRDefault="00447C8E" w:rsidP="008A6B70">
      <w:pPr>
        <w:pStyle w:val="003"/>
        <w:spacing w:line="240" w:lineRule="auto"/>
        <w:rPr>
          <w:b w:val="0"/>
          <w:sz w:val="28"/>
          <w:szCs w:val="28"/>
        </w:rPr>
      </w:pPr>
      <w:r w:rsidRPr="008A6B70">
        <w:rPr>
          <w:b w:val="0"/>
          <w:sz w:val="28"/>
          <w:szCs w:val="28"/>
        </w:rPr>
        <w:t>2.6.2.</w:t>
      </w:r>
      <w:r w:rsidR="0031286C" w:rsidRPr="008A6B70">
        <w:rPr>
          <w:b w:val="0"/>
          <w:sz w:val="28"/>
          <w:szCs w:val="28"/>
        </w:rPr>
        <w:t>3. Summarizing and praising</w:t>
      </w:r>
      <w:r w:rsidRPr="008A6B70">
        <w:rPr>
          <w:b w:val="0"/>
          <w:sz w:val="28"/>
          <w:szCs w:val="28"/>
        </w:rPr>
        <w:t xml:space="preserve"> initial achievements</w:t>
      </w:r>
    </w:p>
    <w:p w:rsidR="00447C8E" w:rsidRPr="008A6B70" w:rsidRDefault="00447C8E" w:rsidP="008A6B70">
      <w:pPr>
        <w:pStyle w:val="003"/>
        <w:spacing w:line="240" w:lineRule="auto"/>
        <w:ind w:firstLine="720"/>
        <w:rPr>
          <w:b w:val="0"/>
          <w:i w:val="0"/>
          <w:sz w:val="28"/>
          <w:szCs w:val="28"/>
        </w:rPr>
      </w:pPr>
      <w:r w:rsidRPr="008A6B70">
        <w:rPr>
          <w:b w:val="0"/>
          <w:i w:val="0"/>
          <w:sz w:val="28"/>
          <w:szCs w:val="28"/>
        </w:rPr>
        <w:t>F</w:t>
      </w:r>
      <w:r w:rsidR="0031286C" w:rsidRPr="008A6B70">
        <w:rPr>
          <w:b w:val="0"/>
          <w:i w:val="0"/>
          <w:sz w:val="28"/>
          <w:szCs w:val="28"/>
        </w:rPr>
        <w:t>aculties/Institutes/Departments</w:t>
      </w:r>
      <w:r w:rsidRPr="008A6B70">
        <w:rPr>
          <w:b w:val="0"/>
          <w:i w:val="0"/>
          <w:sz w:val="28"/>
          <w:szCs w:val="28"/>
        </w:rPr>
        <w:t xml:space="preserve"> periodically summarize, report results, and organize inspection and supervision to promptly record contributions and successes of individuals or departments in implementing </w:t>
      </w:r>
      <w:r w:rsidR="00714E91" w:rsidRPr="008A6B70">
        <w:rPr>
          <w:b w:val="0"/>
          <w:i w:val="0"/>
          <w:sz w:val="28"/>
          <w:szCs w:val="28"/>
        </w:rPr>
        <w:t>CDIO approach activities</w:t>
      </w:r>
      <w:r w:rsidR="00714E91" w:rsidRPr="008A6B70">
        <w:rPr>
          <w:b w:val="0"/>
          <w:i w:val="0"/>
          <w:sz w:val="28"/>
          <w:szCs w:val="28"/>
          <w:lang w:val="vi-VN"/>
        </w:rPr>
        <w:t xml:space="preserve"> </w:t>
      </w:r>
      <w:r w:rsidRPr="008A6B70">
        <w:rPr>
          <w:b w:val="0"/>
          <w:i w:val="0"/>
          <w:sz w:val="28"/>
          <w:szCs w:val="28"/>
        </w:rPr>
        <w:t>by seeing results worthy of the effort the entire organization puts in. This will create motivation, while also allowing individuals who are skeptical or resistant to change to see the leader's vision.</w:t>
      </w:r>
    </w:p>
    <w:p w:rsidR="00714E91" w:rsidRPr="008A6B70" w:rsidRDefault="00447C8E" w:rsidP="008A6B70">
      <w:pPr>
        <w:pStyle w:val="003"/>
        <w:spacing w:line="240" w:lineRule="auto"/>
        <w:rPr>
          <w:sz w:val="28"/>
          <w:szCs w:val="28"/>
          <w:lang w:val="vi-VN"/>
        </w:rPr>
      </w:pPr>
      <w:bookmarkStart w:id="52" w:name="_Toc136248617"/>
      <w:bookmarkStart w:id="53" w:name="_Toc145406408"/>
      <w:bookmarkEnd w:id="50"/>
      <w:bookmarkEnd w:id="51"/>
      <w:r w:rsidRPr="008A6B70">
        <w:rPr>
          <w:sz w:val="28"/>
          <w:szCs w:val="28"/>
          <w:lang w:val="vi-VN"/>
        </w:rPr>
        <w:t xml:space="preserve">2.6.3. </w:t>
      </w:r>
      <w:r w:rsidR="00714E91" w:rsidRPr="008A6B70">
        <w:rPr>
          <w:sz w:val="28"/>
          <w:szCs w:val="28"/>
          <w:lang w:val="vi-VN"/>
        </w:rPr>
        <w:t>Change in</w:t>
      </w:r>
      <w:r w:rsidRPr="008A6B70">
        <w:rPr>
          <w:sz w:val="28"/>
          <w:szCs w:val="28"/>
          <w:lang w:val="vi-VN"/>
        </w:rPr>
        <w:t xml:space="preserve">stitutionalization phase </w:t>
      </w:r>
    </w:p>
    <w:p w:rsidR="00447C8E" w:rsidRPr="008A6B70" w:rsidRDefault="00714E91" w:rsidP="008A6B70">
      <w:pPr>
        <w:pStyle w:val="003"/>
        <w:spacing w:line="240" w:lineRule="auto"/>
        <w:rPr>
          <w:b w:val="0"/>
          <w:sz w:val="28"/>
          <w:szCs w:val="28"/>
          <w:lang w:val="vi-VN"/>
        </w:rPr>
      </w:pPr>
      <w:r w:rsidRPr="008A6B70">
        <w:rPr>
          <w:b w:val="0"/>
          <w:sz w:val="28"/>
          <w:szCs w:val="28"/>
          <w:lang w:val="vi-VN"/>
        </w:rPr>
        <w:t>2.6.3.1. Encouraging</w:t>
      </w:r>
      <w:r w:rsidR="00447C8E" w:rsidRPr="008A6B70">
        <w:rPr>
          <w:b w:val="0"/>
          <w:sz w:val="28"/>
          <w:szCs w:val="28"/>
          <w:lang w:val="vi-VN"/>
        </w:rPr>
        <w:t xml:space="preserve"> a learning culture among Lecturers</w:t>
      </w:r>
    </w:p>
    <w:p w:rsidR="00447C8E" w:rsidRPr="008A6B70" w:rsidRDefault="00447C8E" w:rsidP="008A6B70">
      <w:pPr>
        <w:pStyle w:val="003"/>
        <w:spacing w:line="240" w:lineRule="auto"/>
        <w:ind w:firstLine="720"/>
        <w:rPr>
          <w:sz w:val="28"/>
          <w:szCs w:val="28"/>
          <w:lang w:val="vi-VN"/>
        </w:rPr>
      </w:pPr>
      <w:r w:rsidRPr="008A6B70">
        <w:rPr>
          <w:b w:val="0"/>
          <w:i w:val="0"/>
          <w:sz w:val="28"/>
          <w:szCs w:val="28"/>
        </w:rPr>
        <w:t>Learning culture is the basic values and standards that regulate how learners behave during the learning process and after the learning process in order to contribute to improving their own knowledge and skills, co</w:t>
      </w:r>
      <w:r w:rsidR="00714E91" w:rsidRPr="008A6B70">
        <w:rPr>
          <w:b w:val="0"/>
          <w:i w:val="0"/>
          <w:sz w:val="28"/>
          <w:szCs w:val="28"/>
        </w:rPr>
        <w:t>ntributing to their performance</w:t>
      </w:r>
      <w:r w:rsidR="00714E91" w:rsidRPr="008A6B70">
        <w:rPr>
          <w:b w:val="0"/>
          <w:i w:val="0"/>
          <w:sz w:val="28"/>
          <w:szCs w:val="28"/>
          <w:lang w:val="vi-VN"/>
        </w:rPr>
        <w:t xml:space="preserve"> of</w:t>
      </w:r>
      <w:r w:rsidRPr="008A6B70">
        <w:rPr>
          <w:b w:val="0"/>
          <w:i w:val="0"/>
          <w:sz w:val="28"/>
          <w:szCs w:val="28"/>
        </w:rPr>
        <w:t xml:space="preserve"> the school's mission and meet the needs of society. Learning will help the teaching staff be flexible and adaptable to changes in new training requirements and many other job requirements</w:t>
      </w:r>
      <w:r w:rsidRPr="008A6B70">
        <w:rPr>
          <w:sz w:val="28"/>
          <w:szCs w:val="28"/>
          <w:lang w:val="vi-VN"/>
        </w:rPr>
        <w:t>.</w:t>
      </w:r>
    </w:p>
    <w:p w:rsidR="00447C8E" w:rsidRPr="008A6B70" w:rsidRDefault="00714E91" w:rsidP="008A6B70">
      <w:pPr>
        <w:pStyle w:val="003"/>
        <w:spacing w:line="240" w:lineRule="auto"/>
        <w:rPr>
          <w:b w:val="0"/>
          <w:sz w:val="28"/>
          <w:szCs w:val="28"/>
          <w:lang w:val="vi-VN"/>
        </w:rPr>
      </w:pPr>
      <w:r w:rsidRPr="008A6B70">
        <w:rPr>
          <w:b w:val="0"/>
          <w:sz w:val="28"/>
          <w:szCs w:val="28"/>
          <w:lang w:val="vi-VN"/>
        </w:rPr>
        <w:t>2.6.3.2. Issuing policies and ensuring</w:t>
      </w:r>
      <w:r w:rsidR="00447C8E" w:rsidRPr="008A6B70">
        <w:rPr>
          <w:b w:val="0"/>
          <w:sz w:val="28"/>
          <w:szCs w:val="28"/>
          <w:lang w:val="vi-VN"/>
        </w:rPr>
        <w:t xml:space="preserve"> resources to continue implementing the change to CDIO training</w:t>
      </w:r>
    </w:p>
    <w:p w:rsidR="00447C8E" w:rsidRPr="008A6B70" w:rsidRDefault="00447C8E" w:rsidP="008A6B70">
      <w:pPr>
        <w:pStyle w:val="003"/>
        <w:spacing w:line="240" w:lineRule="auto"/>
        <w:ind w:firstLine="720"/>
        <w:rPr>
          <w:sz w:val="28"/>
          <w:szCs w:val="28"/>
          <w:lang w:val="vi-VN"/>
        </w:rPr>
      </w:pPr>
      <w:r w:rsidRPr="008A6B70">
        <w:rPr>
          <w:b w:val="0"/>
          <w:i w:val="0"/>
          <w:sz w:val="28"/>
          <w:szCs w:val="28"/>
        </w:rPr>
        <w:t>Institutions, policies, and resources are important factors closely related to school leadership and management. To lead, manage, operate and organize well the training transformation work, it is indispensable to have tools and methods of leadership and management, which are promulgating a policy system, buildi</w:t>
      </w:r>
      <w:r w:rsidR="00714E91" w:rsidRPr="008A6B70">
        <w:rPr>
          <w:b w:val="0"/>
          <w:i w:val="0"/>
          <w:sz w:val="28"/>
          <w:szCs w:val="28"/>
        </w:rPr>
        <w:t>ng a team and mobilizing people</w:t>
      </w:r>
      <w:r w:rsidR="00714E91" w:rsidRPr="008A6B70">
        <w:rPr>
          <w:b w:val="0"/>
          <w:i w:val="0"/>
          <w:sz w:val="28"/>
          <w:szCs w:val="28"/>
          <w:lang w:val="vi-VN"/>
        </w:rPr>
        <w:t>, mobilizing</w:t>
      </w:r>
      <w:r w:rsidRPr="008A6B70">
        <w:rPr>
          <w:b w:val="0"/>
          <w:i w:val="0"/>
          <w:sz w:val="28"/>
          <w:szCs w:val="28"/>
        </w:rPr>
        <w:t xml:space="preserve"> resources to ensure activities </w:t>
      </w:r>
      <w:r w:rsidR="00714E91" w:rsidRPr="008A6B70">
        <w:rPr>
          <w:b w:val="0"/>
          <w:i w:val="0"/>
          <w:sz w:val="28"/>
          <w:szCs w:val="28"/>
        </w:rPr>
        <w:t>to</w:t>
      </w:r>
      <w:r w:rsidR="00714E91" w:rsidRPr="008A6B70">
        <w:rPr>
          <w:b w:val="0"/>
          <w:i w:val="0"/>
          <w:sz w:val="28"/>
          <w:szCs w:val="28"/>
          <w:lang w:val="vi-VN"/>
        </w:rPr>
        <w:t xml:space="preserve"> </w:t>
      </w:r>
      <w:r w:rsidRPr="008A6B70">
        <w:rPr>
          <w:b w:val="0"/>
          <w:i w:val="0"/>
          <w:sz w:val="28"/>
          <w:szCs w:val="28"/>
        </w:rPr>
        <w:t>take place to defined goals</w:t>
      </w:r>
      <w:r w:rsidRPr="008A6B70">
        <w:rPr>
          <w:sz w:val="28"/>
          <w:szCs w:val="28"/>
          <w:lang w:val="vi-VN"/>
        </w:rPr>
        <w:t>.</w:t>
      </w:r>
    </w:p>
    <w:p w:rsidR="008A6B70" w:rsidRDefault="008A6B70">
      <w:pPr>
        <w:spacing w:line="259" w:lineRule="auto"/>
        <w:rPr>
          <w:i/>
          <w:sz w:val="28"/>
          <w:szCs w:val="28"/>
          <w:lang w:val="vi-VN"/>
        </w:rPr>
      </w:pPr>
      <w:r>
        <w:rPr>
          <w:b/>
          <w:sz w:val="28"/>
          <w:szCs w:val="28"/>
          <w:lang w:val="vi-VN"/>
        </w:rPr>
        <w:br w:type="page"/>
      </w:r>
    </w:p>
    <w:p w:rsidR="00447C8E" w:rsidRPr="008A6B70" w:rsidRDefault="00447C8E" w:rsidP="008A6B70">
      <w:pPr>
        <w:pStyle w:val="003"/>
        <w:spacing w:line="240" w:lineRule="auto"/>
        <w:rPr>
          <w:b w:val="0"/>
          <w:sz w:val="28"/>
          <w:szCs w:val="28"/>
          <w:lang w:val="vi-VN"/>
        </w:rPr>
      </w:pPr>
      <w:r w:rsidRPr="008A6B70">
        <w:rPr>
          <w:b w:val="0"/>
          <w:sz w:val="28"/>
          <w:szCs w:val="28"/>
          <w:lang w:val="vi-VN"/>
        </w:rPr>
        <w:lastRenderedPageBreak/>
        <w:t xml:space="preserve">2.6.3.3. </w:t>
      </w:r>
      <w:r w:rsidR="00714E91" w:rsidRPr="008A6B70">
        <w:rPr>
          <w:b w:val="0"/>
          <w:sz w:val="28"/>
          <w:szCs w:val="28"/>
          <w:lang w:val="vi-VN"/>
        </w:rPr>
        <w:t>Monitoring</w:t>
      </w:r>
      <w:r w:rsidRPr="008A6B70">
        <w:rPr>
          <w:b w:val="0"/>
          <w:sz w:val="28"/>
          <w:szCs w:val="28"/>
          <w:lang w:val="vi-VN"/>
        </w:rPr>
        <w:t xml:space="preserve"> and </w:t>
      </w:r>
      <w:r w:rsidR="00714E91" w:rsidRPr="008A6B70">
        <w:rPr>
          <w:b w:val="0"/>
          <w:sz w:val="28"/>
          <w:szCs w:val="28"/>
          <w:lang w:val="vi-VN"/>
        </w:rPr>
        <w:t>adjusting</w:t>
      </w:r>
      <w:r w:rsidRPr="008A6B70">
        <w:rPr>
          <w:b w:val="0"/>
          <w:sz w:val="28"/>
          <w:szCs w:val="28"/>
          <w:lang w:val="vi-VN"/>
        </w:rPr>
        <w:t xml:space="preserve"> the change management strategy in CDIO approach</w:t>
      </w:r>
    </w:p>
    <w:p w:rsidR="00447C8E" w:rsidRPr="008A6B70" w:rsidRDefault="00447C8E" w:rsidP="008A6B70">
      <w:pPr>
        <w:pStyle w:val="003"/>
        <w:spacing w:line="240" w:lineRule="auto"/>
        <w:ind w:firstLine="720"/>
        <w:rPr>
          <w:b w:val="0"/>
          <w:i w:val="0"/>
          <w:sz w:val="28"/>
          <w:szCs w:val="28"/>
        </w:rPr>
      </w:pPr>
      <w:r w:rsidRPr="008A6B70">
        <w:rPr>
          <w:b w:val="0"/>
          <w:i w:val="0"/>
          <w:sz w:val="28"/>
          <w:szCs w:val="28"/>
        </w:rPr>
        <w:t xml:space="preserve">Regularly </w:t>
      </w:r>
      <w:r w:rsidR="00714E91" w:rsidRPr="008A6B70">
        <w:rPr>
          <w:b w:val="0"/>
          <w:i w:val="0"/>
          <w:sz w:val="28"/>
          <w:szCs w:val="28"/>
        </w:rPr>
        <w:t>reviewing, analyzing and evaluating</w:t>
      </w:r>
      <w:r w:rsidRPr="008A6B70">
        <w:rPr>
          <w:b w:val="0"/>
          <w:i w:val="0"/>
          <w:sz w:val="28"/>
          <w:szCs w:val="28"/>
        </w:rPr>
        <w:t xml:space="preserve"> the effectiveness of transformation to adjust strategies according to each stage and in accordance with the actual developments of each school. Once the plan and implementation of change management in training has been completed, the management team needs to prevent the situation of "going back to the way it was" in the future. This strategy is especially important when implementing cultural and organizational changes to maintain a sustainable new working environment over time.</w:t>
      </w:r>
    </w:p>
    <w:p w:rsidR="008C65BE" w:rsidRPr="008A6B70" w:rsidRDefault="008C65BE" w:rsidP="008A6B70">
      <w:pPr>
        <w:pStyle w:val="001"/>
        <w:spacing w:line="240" w:lineRule="auto"/>
        <w:jc w:val="left"/>
        <w:rPr>
          <w:bCs w:val="0"/>
          <w:sz w:val="28"/>
          <w:szCs w:val="28"/>
        </w:rPr>
      </w:pPr>
      <w:bookmarkStart w:id="54" w:name="_Toc78525188"/>
      <w:bookmarkStart w:id="55" w:name="_Toc129940928"/>
      <w:bookmarkStart w:id="56" w:name="_Toc145406411"/>
      <w:bookmarkEnd w:id="52"/>
      <w:bookmarkEnd w:id="53"/>
      <w:r w:rsidRPr="008A6B70">
        <w:rPr>
          <w:bCs w:val="0"/>
          <w:sz w:val="28"/>
          <w:szCs w:val="28"/>
        </w:rPr>
        <w:t>2.7. Factors affecting change management in CDIO approach</w:t>
      </w:r>
    </w:p>
    <w:p w:rsidR="008C65BE" w:rsidRPr="008A6B70" w:rsidRDefault="00714E91" w:rsidP="008A6B70">
      <w:pPr>
        <w:pStyle w:val="001"/>
        <w:spacing w:line="240" w:lineRule="auto"/>
        <w:jc w:val="left"/>
        <w:rPr>
          <w:bCs w:val="0"/>
          <w:i/>
          <w:sz w:val="28"/>
          <w:szCs w:val="28"/>
          <w:lang w:val="vi-VN"/>
        </w:rPr>
      </w:pPr>
      <w:r w:rsidRPr="008A6B70">
        <w:rPr>
          <w:bCs w:val="0"/>
          <w:i/>
          <w:sz w:val="28"/>
          <w:szCs w:val="28"/>
        </w:rPr>
        <w:t>2.7.1. Contexts</w:t>
      </w:r>
      <w:r w:rsidRPr="008A6B70">
        <w:rPr>
          <w:bCs w:val="0"/>
          <w:i/>
          <w:sz w:val="28"/>
          <w:szCs w:val="28"/>
          <w:lang w:val="vi-VN"/>
        </w:rPr>
        <w:t xml:space="preserve"> and</w:t>
      </w:r>
      <w:r w:rsidR="008C65BE" w:rsidRPr="008A6B70">
        <w:rPr>
          <w:bCs w:val="0"/>
          <w:i/>
          <w:sz w:val="28"/>
          <w:szCs w:val="28"/>
        </w:rPr>
        <w:t xml:space="preserve"> </w:t>
      </w:r>
      <w:r w:rsidRPr="008A6B70">
        <w:rPr>
          <w:bCs w:val="0"/>
          <w:i/>
          <w:sz w:val="28"/>
          <w:szCs w:val="28"/>
        </w:rPr>
        <w:t>policies</w:t>
      </w:r>
    </w:p>
    <w:p w:rsidR="008C65BE" w:rsidRPr="008A6B70" w:rsidRDefault="008C65BE" w:rsidP="008A6B70">
      <w:pPr>
        <w:pStyle w:val="003"/>
        <w:spacing w:line="240" w:lineRule="auto"/>
        <w:ind w:firstLine="720"/>
        <w:rPr>
          <w:b w:val="0"/>
          <w:i w:val="0"/>
          <w:sz w:val="28"/>
          <w:szCs w:val="28"/>
        </w:rPr>
      </w:pPr>
      <w:r w:rsidRPr="008A6B70">
        <w:rPr>
          <w:b w:val="0"/>
          <w:i w:val="0"/>
          <w:sz w:val="28"/>
          <w:szCs w:val="28"/>
        </w:rPr>
        <w:t>In the process of training management, if the management mechanism is open, flexible, and increases autonomy for universities, it will create opportunities for schools to proactively apply progressive models in training management. The system of regulatory documents and higher education development policies, if updated, clear and consistent, will be the premise and legal corridor for universities t</w:t>
      </w:r>
      <w:r w:rsidR="00714E91" w:rsidRPr="008A6B70">
        <w:rPr>
          <w:b w:val="0"/>
          <w:i w:val="0"/>
          <w:sz w:val="28"/>
          <w:szCs w:val="28"/>
        </w:rPr>
        <w:t>o implement and avoid errors.</w:t>
      </w:r>
      <w:r w:rsidR="00714E91" w:rsidRPr="008A6B70">
        <w:rPr>
          <w:b w:val="0"/>
          <w:i w:val="0"/>
          <w:sz w:val="28"/>
          <w:szCs w:val="28"/>
          <w:lang w:val="vi-VN"/>
        </w:rPr>
        <w:t xml:space="preserve"> </w:t>
      </w:r>
      <w:r w:rsidRPr="008A6B70">
        <w:rPr>
          <w:b w:val="0"/>
          <w:i w:val="0"/>
          <w:sz w:val="28"/>
          <w:szCs w:val="28"/>
        </w:rPr>
        <w:t xml:space="preserve">The impact of context, institutions, and policies on </w:t>
      </w:r>
      <w:r w:rsidR="00714E91" w:rsidRPr="008A6B70">
        <w:rPr>
          <w:b w:val="0"/>
          <w:i w:val="0"/>
          <w:sz w:val="28"/>
          <w:szCs w:val="28"/>
        </w:rPr>
        <w:t>change</w:t>
      </w:r>
      <w:r w:rsidR="00714E91" w:rsidRPr="008A6B70">
        <w:rPr>
          <w:b w:val="0"/>
          <w:i w:val="0"/>
          <w:sz w:val="28"/>
          <w:szCs w:val="28"/>
          <w:lang w:val="vi-VN"/>
        </w:rPr>
        <w:t xml:space="preserve"> </w:t>
      </w:r>
      <w:r w:rsidRPr="008A6B70">
        <w:rPr>
          <w:b w:val="0"/>
          <w:i w:val="0"/>
          <w:sz w:val="28"/>
          <w:szCs w:val="28"/>
        </w:rPr>
        <w:t>management in university education is clearly shown in the following aspects:</w:t>
      </w:r>
    </w:p>
    <w:p w:rsidR="008C65BE" w:rsidRPr="008A6B70" w:rsidRDefault="008C65BE" w:rsidP="008A6B70">
      <w:pPr>
        <w:pStyle w:val="001"/>
        <w:spacing w:line="240" w:lineRule="auto"/>
        <w:jc w:val="both"/>
        <w:rPr>
          <w:bCs w:val="0"/>
          <w:i/>
          <w:sz w:val="28"/>
          <w:szCs w:val="28"/>
          <w:lang w:val="vi-VN"/>
        </w:rPr>
      </w:pPr>
      <w:r w:rsidRPr="008A6B70">
        <w:rPr>
          <w:bCs w:val="0"/>
          <w:i/>
          <w:sz w:val="28"/>
          <w:szCs w:val="28"/>
          <w:lang w:val="vi-VN"/>
        </w:rPr>
        <w:t>2.7.2. Qualities, capabilities, and</w:t>
      </w:r>
      <w:r w:rsidR="00F34C3A" w:rsidRPr="008A6B70">
        <w:rPr>
          <w:bCs w:val="0"/>
          <w:i/>
          <w:sz w:val="28"/>
          <w:szCs w:val="28"/>
          <w:lang w:val="vi-VN"/>
        </w:rPr>
        <w:t xml:space="preserve"> responsibilities of managing and leading personnel </w:t>
      </w:r>
      <w:r w:rsidRPr="008A6B70">
        <w:rPr>
          <w:bCs w:val="0"/>
          <w:i/>
          <w:sz w:val="28"/>
          <w:szCs w:val="28"/>
          <w:lang w:val="vi-VN"/>
        </w:rPr>
        <w:t>and lecturers</w:t>
      </w:r>
    </w:p>
    <w:p w:rsidR="008C65BE" w:rsidRPr="008A6B70" w:rsidRDefault="008C65BE" w:rsidP="008A6B70">
      <w:pPr>
        <w:pStyle w:val="001"/>
        <w:spacing w:line="240" w:lineRule="auto"/>
        <w:ind w:firstLine="720"/>
        <w:jc w:val="both"/>
        <w:rPr>
          <w:b w:val="0"/>
          <w:bCs w:val="0"/>
          <w:sz w:val="28"/>
          <w:szCs w:val="28"/>
        </w:rPr>
      </w:pPr>
      <w:r w:rsidRPr="008A6B70">
        <w:rPr>
          <w:b w:val="0"/>
          <w:bCs w:val="0"/>
          <w:sz w:val="28"/>
          <w:szCs w:val="28"/>
        </w:rPr>
        <w:t xml:space="preserve">Qualities and attitudes of lecturers </w:t>
      </w:r>
      <w:r w:rsidR="00714E91" w:rsidRPr="008A6B70">
        <w:rPr>
          <w:b w:val="0"/>
          <w:bCs w:val="0"/>
          <w:sz w:val="28"/>
          <w:szCs w:val="28"/>
        </w:rPr>
        <w:t>and managers: the attitudes and</w:t>
      </w:r>
      <w:r w:rsidR="00714E91" w:rsidRPr="008A6B70">
        <w:rPr>
          <w:b w:val="0"/>
          <w:bCs w:val="0"/>
          <w:sz w:val="28"/>
          <w:szCs w:val="28"/>
          <w:lang w:val="vi-VN"/>
        </w:rPr>
        <w:t xml:space="preserve"> </w:t>
      </w:r>
      <w:r w:rsidRPr="008A6B70">
        <w:rPr>
          <w:b w:val="0"/>
          <w:bCs w:val="0"/>
          <w:sz w:val="28"/>
          <w:szCs w:val="28"/>
        </w:rPr>
        <w:t>responsibilities of lecturers and managers in helping students access and implement CDIO training have a great influence on training management in universities.</w:t>
      </w:r>
    </w:p>
    <w:p w:rsidR="008C65BE" w:rsidRPr="008A6B70" w:rsidRDefault="008C65BE" w:rsidP="008A6B70">
      <w:pPr>
        <w:pStyle w:val="001"/>
        <w:spacing w:line="240" w:lineRule="auto"/>
        <w:jc w:val="left"/>
        <w:rPr>
          <w:bCs w:val="0"/>
          <w:i/>
          <w:sz w:val="28"/>
          <w:szCs w:val="28"/>
          <w:lang w:val="vi-VN"/>
        </w:rPr>
      </w:pPr>
      <w:r w:rsidRPr="008A6B70">
        <w:rPr>
          <w:bCs w:val="0"/>
          <w:i/>
          <w:sz w:val="28"/>
          <w:szCs w:val="28"/>
          <w:lang w:val="vi-VN"/>
        </w:rPr>
        <w:t>2.7.3. Level of student initiative</w:t>
      </w:r>
    </w:p>
    <w:p w:rsidR="008C65BE" w:rsidRPr="008A6B70" w:rsidRDefault="00F34C3A" w:rsidP="008A6B70">
      <w:pPr>
        <w:pStyle w:val="001"/>
        <w:spacing w:line="240" w:lineRule="auto"/>
        <w:ind w:firstLine="720"/>
        <w:jc w:val="both"/>
        <w:rPr>
          <w:b w:val="0"/>
          <w:bCs w:val="0"/>
          <w:sz w:val="28"/>
          <w:szCs w:val="28"/>
        </w:rPr>
      </w:pPr>
      <w:r w:rsidRPr="008A6B70">
        <w:rPr>
          <w:b w:val="0"/>
          <w:bCs w:val="0"/>
          <w:sz w:val="28"/>
          <w:szCs w:val="28"/>
        </w:rPr>
        <w:t>Students are part</w:t>
      </w:r>
      <w:r w:rsidRPr="008A6B70">
        <w:rPr>
          <w:b w:val="0"/>
          <w:bCs w:val="0"/>
          <w:sz w:val="28"/>
          <w:szCs w:val="28"/>
          <w:lang w:val="vi-VN"/>
        </w:rPr>
        <w:t xml:space="preserve"> of learning process</w:t>
      </w:r>
      <w:r w:rsidR="008C65BE" w:rsidRPr="008A6B70">
        <w:rPr>
          <w:b w:val="0"/>
          <w:bCs w:val="0"/>
          <w:sz w:val="28"/>
          <w:szCs w:val="28"/>
        </w:rPr>
        <w:t xml:space="preserve">. To successfully implement CDIO approach, each student must proactively perform learning and training tasks according to the requirements of the school and lecturers; Having a need to change, boldly giving feedback, and actively contributing to adjusting training programs is an important premise for implementing training changes </w:t>
      </w:r>
      <w:r w:rsidRPr="008A6B70">
        <w:rPr>
          <w:b w:val="0"/>
          <w:bCs w:val="0"/>
          <w:sz w:val="28"/>
          <w:szCs w:val="28"/>
        </w:rPr>
        <w:t>to</w:t>
      </w:r>
      <w:r w:rsidRPr="008A6B70">
        <w:rPr>
          <w:b w:val="0"/>
          <w:bCs w:val="0"/>
          <w:sz w:val="28"/>
          <w:szCs w:val="28"/>
          <w:lang w:val="vi-VN"/>
        </w:rPr>
        <w:t xml:space="preserve"> </w:t>
      </w:r>
      <w:r w:rsidR="008C65BE" w:rsidRPr="008A6B70">
        <w:rPr>
          <w:b w:val="0"/>
          <w:bCs w:val="0"/>
          <w:sz w:val="28"/>
          <w:szCs w:val="28"/>
        </w:rPr>
        <w:t xml:space="preserve">CDIO </w:t>
      </w:r>
      <w:r w:rsidRPr="008A6B70">
        <w:rPr>
          <w:b w:val="0"/>
          <w:bCs w:val="0"/>
          <w:sz w:val="28"/>
          <w:szCs w:val="28"/>
        </w:rPr>
        <w:t>education</w:t>
      </w:r>
      <w:r w:rsidRPr="008A6B70">
        <w:rPr>
          <w:b w:val="0"/>
          <w:bCs w:val="0"/>
          <w:sz w:val="28"/>
          <w:szCs w:val="28"/>
          <w:lang w:val="vi-VN"/>
        </w:rPr>
        <w:t xml:space="preserve"> </w:t>
      </w:r>
      <w:r w:rsidR="008C65BE" w:rsidRPr="008A6B70">
        <w:rPr>
          <w:b w:val="0"/>
          <w:bCs w:val="0"/>
          <w:sz w:val="28"/>
          <w:szCs w:val="28"/>
        </w:rPr>
        <w:t>approach.</w:t>
      </w:r>
    </w:p>
    <w:p w:rsidR="008C65BE" w:rsidRPr="008A6B70" w:rsidRDefault="008C65BE" w:rsidP="008A6B70">
      <w:pPr>
        <w:pStyle w:val="001"/>
        <w:spacing w:line="240" w:lineRule="auto"/>
        <w:jc w:val="left"/>
        <w:rPr>
          <w:bCs w:val="0"/>
          <w:i/>
          <w:sz w:val="28"/>
          <w:szCs w:val="28"/>
          <w:lang w:val="vi-VN"/>
        </w:rPr>
      </w:pPr>
      <w:r w:rsidRPr="008A6B70">
        <w:rPr>
          <w:bCs w:val="0"/>
          <w:i/>
          <w:sz w:val="28"/>
          <w:szCs w:val="28"/>
        </w:rPr>
        <w:t xml:space="preserve">2.7.4. </w:t>
      </w:r>
      <w:r w:rsidR="00F34C3A" w:rsidRPr="008A6B70">
        <w:rPr>
          <w:bCs w:val="0"/>
          <w:i/>
          <w:sz w:val="28"/>
          <w:szCs w:val="28"/>
        </w:rPr>
        <w:t>Teaching</w:t>
      </w:r>
      <w:r w:rsidR="00F34C3A" w:rsidRPr="008A6B70">
        <w:rPr>
          <w:bCs w:val="0"/>
          <w:i/>
          <w:sz w:val="28"/>
          <w:szCs w:val="28"/>
          <w:lang w:val="vi-VN"/>
        </w:rPr>
        <w:t xml:space="preserve"> and learning facilities</w:t>
      </w:r>
    </w:p>
    <w:p w:rsidR="008C65BE" w:rsidRPr="008A6B70" w:rsidRDefault="008C65BE" w:rsidP="008A6B70">
      <w:pPr>
        <w:pStyle w:val="001"/>
        <w:spacing w:line="240" w:lineRule="auto"/>
        <w:ind w:firstLine="720"/>
        <w:jc w:val="both"/>
        <w:rPr>
          <w:b w:val="0"/>
          <w:bCs w:val="0"/>
          <w:sz w:val="28"/>
          <w:szCs w:val="28"/>
        </w:rPr>
      </w:pPr>
      <w:r w:rsidRPr="008A6B70">
        <w:rPr>
          <w:b w:val="0"/>
          <w:bCs w:val="0"/>
          <w:sz w:val="28"/>
          <w:szCs w:val="28"/>
        </w:rPr>
        <w:t>Standard 6 of CDIO training addresses facilities, technical workspaces, and laboratories that support and encourage hands-on learning in building products, processes, and systems; specialized knowledge; and social learning. Creating new workspaces, or redesigning existing labs, will vary depending on the size of the program and the resources of the school. If students have access to technical tools, software, and modern laboratories, they will have the opportunity to develop knowledge, skills, and attitudes that support product an</w:t>
      </w:r>
      <w:r w:rsidR="00F34C3A" w:rsidRPr="008A6B70">
        <w:rPr>
          <w:b w:val="0"/>
          <w:bCs w:val="0"/>
          <w:sz w:val="28"/>
          <w:szCs w:val="28"/>
        </w:rPr>
        <w:t>d process design competencies</w:t>
      </w:r>
      <w:r w:rsidRPr="008A6B70">
        <w:rPr>
          <w:b w:val="0"/>
          <w:bCs w:val="0"/>
          <w:sz w:val="28"/>
          <w:szCs w:val="28"/>
        </w:rPr>
        <w:t xml:space="preserve"> and systems. These competencies are best developed in student-centered workspaces that are easy to use, accessible, and encourage student interaction.</w:t>
      </w:r>
    </w:p>
    <w:p w:rsidR="008C65BE" w:rsidRPr="008A6B70" w:rsidRDefault="008C65BE" w:rsidP="008A6B70">
      <w:pPr>
        <w:pStyle w:val="001"/>
        <w:spacing w:line="240" w:lineRule="auto"/>
        <w:jc w:val="left"/>
        <w:rPr>
          <w:b w:val="0"/>
          <w:bCs w:val="0"/>
          <w:sz w:val="6"/>
          <w:szCs w:val="28"/>
        </w:rPr>
      </w:pPr>
    </w:p>
    <w:p w:rsidR="008C65BE" w:rsidRPr="008A6B70" w:rsidRDefault="008C65BE" w:rsidP="008A6B70">
      <w:pPr>
        <w:pStyle w:val="001"/>
        <w:spacing w:line="240" w:lineRule="auto"/>
        <w:rPr>
          <w:bCs w:val="0"/>
          <w:sz w:val="28"/>
          <w:szCs w:val="28"/>
        </w:rPr>
      </w:pPr>
      <w:r w:rsidRPr="008A6B70">
        <w:rPr>
          <w:bCs w:val="0"/>
          <w:sz w:val="28"/>
          <w:szCs w:val="28"/>
        </w:rPr>
        <w:t xml:space="preserve">Conclusion </w:t>
      </w:r>
      <w:r w:rsidR="00F34C3A" w:rsidRPr="008A6B70">
        <w:rPr>
          <w:bCs w:val="0"/>
          <w:sz w:val="28"/>
          <w:szCs w:val="28"/>
        </w:rPr>
        <w:t>of</w:t>
      </w:r>
      <w:r w:rsidR="00F34C3A" w:rsidRPr="008A6B70">
        <w:rPr>
          <w:bCs w:val="0"/>
          <w:sz w:val="28"/>
          <w:szCs w:val="28"/>
          <w:lang w:val="vi-VN"/>
        </w:rPr>
        <w:t xml:space="preserve"> </w:t>
      </w:r>
      <w:r w:rsidRPr="008A6B70">
        <w:rPr>
          <w:bCs w:val="0"/>
          <w:sz w:val="28"/>
          <w:szCs w:val="28"/>
        </w:rPr>
        <w:t>Chapter 2</w:t>
      </w:r>
    </w:p>
    <w:p w:rsidR="008C65BE" w:rsidRPr="008A6B70" w:rsidRDefault="008C65BE" w:rsidP="008A6B70">
      <w:pPr>
        <w:pStyle w:val="001"/>
        <w:spacing w:line="240" w:lineRule="auto"/>
        <w:rPr>
          <w:bCs w:val="0"/>
          <w:i/>
          <w:sz w:val="28"/>
          <w:szCs w:val="28"/>
          <w:lang w:val="vi-VN"/>
        </w:rPr>
      </w:pPr>
    </w:p>
    <w:p w:rsidR="00F34C3A" w:rsidRPr="008A6B70" w:rsidRDefault="00F34C3A" w:rsidP="008A6B70">
      <w:pPr>
        <w:spacing w:after="0" w:line="240" w:lineRule="auto"/>
        <w:rPr>
          <w:b/>
          <w:i/>
          <w:sz w:val="28"/>
          <w:szCs w:val="28"/>
          <w:lang w:val="vi-VN"/>
        </w:rPr>
      </w:pPr>
      <w:r w:rsidRPr="008A6B70">
        <w:rPr>
          <w:bCs/>
          <w:i/>
          <w:sz w:val="28"/>
          <w:szCs w:val="28"/>
          <w:lang w:val="vi-VN"/>
        </w:rPr>
        <w:br w:type="page"/>
      </w:r>
    </w:p>
    <w:p w:rsidR="008C65BE" w:rsidRPr="008A6B70" w:rsidRDefault="008C65BE" w:rsidP="008A6B70">
      <w:pPr>
        <w:pStyle w:val="002"/>
        <w:spacing w:line="240" w:lineRule="auto"/>
        <w:jc w:val="center"/>
        <w:rPr>
          <w:bCs/>
          <w:sz w:val="28"/>
          <w:szCs w:val="28"/>
        </w:rPr>
      </w:pPr>
      <w:bookmarkStart w:id="57" w:name="_Toc129940929"/>
      <w:bookmarkStart w:id="58" w:name="_Toc145406412"/>
      <w:bookmarkEnd w:id="54"/>
      <w:bookmarkEnd w:id="55"/>
      <w:bookmarkEnd w:id="56"/>
      <w:r w:rsidRPr="008A6B70">
        <w:rPr>
          <w:bCs/>
          <w:sz w:val="28"/>
          <w:szCs w:val="28"/>
        </w:rPr>
        <w:lastRenderedPageBreak/>
        <w:t>CHAPTER 3</w:t>
      </w:r>
    </w:p>
    <w:p w:rsidR="00E864E0" w:rsidRPr="008A6B70" w:rsidRDefault="008C65BE" w:rsidP="008A6B70">
      <w:pPr>
        <w:pStyle w:val="002"/>
        <w:spacing w:line="240" w:lineRule="auto"/>
        <w:jc w:val="center"/>
        <w:rPr>
          <w:bCs/>
          <w:sz w:val="28"/>
          <w:szCs w:val="28"/>
        </w:rPr>
      </w:pPr>
      <w:r w:rsidRPr="008A6B70">
        <w:rPr>
          <w:bCs/>
          <w:sz w:val="28"/>
          <w:szCs w:val="28"/>
        </w:rPr>
        <w:t xml:space="preserve">PRACTICAL BASIS OF CHANGE MANAGEMENT IN </w:t>
      </w:r>
    </w:p>
    <w:p w:rsidR="008C65BE" w:rsidRPr="008A6B70" w:rsidRDefault="00E864E0" w:rsidP="008A6B70">
      <w:pPr>
        <w:pStyle w:val="002"/>
        <w:spacing w:line="240" w:lineRule="auto"/>
        <w:jc w:val="center"/>
        <w:rPr>
          <w:bCs/>
          <w:sz w:val="28"/>
          <w:szCs w:val="28"/>
        </w:rPr>
      </w:pPr>
      <w:r w:rsidRPr="008A6B70">
        <w:rPr>
          <w:bCs/>
          <w:sz w:val="28"/>
          <w:szCs w:val="28"/>
        </w:rPr>
        <w:t>CDIO</w:t>
      </w:r>
      <w:r w:rsidRPr="008A6B70">
        <w:rPr>
          <w:bCs/>
          <w:sz w:val="28"/>
          <w:szCs w:val="28"/>
          <w:lang w:val="vi-VN"/>
        </w:rPr>
        <w:t>-BASED EDUCATION</w:t>
      </w:r>
      <w:r w:rsidR="008C65BE" w:rsidRPr="008A6B70">
        <w:rPr>
          <w:bCs/>
          <w:sz w:val="28"/>
          <w:szCs w:val="28"/>
        </w:rPr>
        <w:t xml:space="preserve"> APPROACH AT UNIVERSITIES</w:t>
      </w:r>
    </w:p>
    <w:p w:rsidR="008C65BE" w:rsidRDefault="008C65BE" w:rsidP="008A6B70">
      <w:pPr>
        <w:pStyle w:val="002"/>
        <w:spacing w:line="240" w:lineRule="auto"/>
        <w:jc w:val="center"/>
        <w:rPr>
          <w:bCs/>
          <w:sz w:val="28"/>
          <w:szCs w:val="28"/>
        </w:rPr>
      </w:pPr>
      <w:r w:rsidRPr="008A6B70">
        <w:rPr>
          <w:bCs/>
          <w:sz w:val="28"/>
          <w:szCs w:val="28"/>
        </w:rPr>
        <w:t>UNDER THE MINISTRY OF TRANSPORT OF VIETNAM</w:t>
      </w:r>
    </w:p>
    <w:p w:rsidR="008A6B70" w:rsidRPr="008A6B70" w:rsidRDefault="008A6B70" w:rsidP="008A6B70">
      <w:pPr>
        <w:pStyle w:val="002"/>
        <w:spacing w:line="240" w:lineRule="auto"/>
        <w:jc w:val="center"/>
        <w:rPr>
          <w:bCs/>
          <w:sz w:val="16"/>
          <w:szCs w:val="28"/>
          <w:lang w:val="vi-VN"/>
        </w:rPr>
      </w:pPr>
    </w:p>
    <w:p w:rsidR="00652959" w:rsidRPr="008A6B70" w:rsidRDefault="00652959" w:rsidP="008A6B70">
      <w:pPr>
        <w:pStyle w:val="002"/>
        <w:spacing w:line="240" w:lineRule="auto"/>
        <w:rPr>
          <w:sz w:val="28"/>
          <w:szCs w:val="28"/>
        </w:rPr>
      </w:pPr>
      <w:r w:rsidRPr="008A6B70">
        <w:rPr>
          <w:sz w:val="28"/>
          <w:szCs w:val="28"/>
        </w:rPr>
        <w:t xml:space="preserve">3.1. International experience in converting to CDIO </w:t>
      </w:r>
      <w:r w:rsidR="00E864E0" w:rsidRPr="008A6B70">
        <w:rPr>
          <w:sz w:val="28"/>
          <w:szCs w:val="28"/>
        </w:rPr>
        <w:t>education</w:t>
      </w:r>
      <w:r w:rsidR="00E864E0" w:rsidRPr="008A6B70">
        <w:rPr>
          <w:sz w:val="28"/>
          <w:szCs w:val="28"/>
          <w:lang w:val="vi-VN"/>
        </w:rPr>
        <w:t xml:space="preserve"> and</w:t>
      </w:r>
      <w:r w:rsidRPr="008A6B70">
        <w:rPr>
          <w:sz w:val="28"/>
          <w:szCs w:val="28"/>
        </w:rPr>
        <w:t xml:space="preserve"> training</w:t>
      </w:r>
    </w:p>
    <w:p w:rsidR="00652959" w:rsidRPr="008A6B70" w:rsidRDefault="00652959" w:rsidP="008A6B70">
      <w:pPr>
        <w:pStyle w:val="002"/>
        <w:spacing w:line="240" w:lineRule="auto"/>
        <w:ind w:firstLine="720"/>
        <w:rPr>
          <w:b w:val="0"/>
          <w:sz w:val="28"/>
          <w:szCs w:val="28"/>
        </w:rPr>
      </w:pPr>
      <w:r w:rsidRPr="008A6B70">
        <w:rPr>
          <w:b w:val="0"/>
          <w:sz w:val="28"/>
          <w:szCs w:val="28"/>
        </w:rPr>
        <w:t xml:space="preserve">To have practical evidence of primary education management in </w:t>
      </w:r>
      <w:r w:rsidR="00E864E0" w:rsidRPr="008A6B70">
        <w:rPr>
          <w:b w:val="0"/>
          <w:sz w:val="28"/>
          <w:szCs w:val="28"/>
        </w:rPr>
        <w:t>CDIO</w:t>
      </w:r>
      <w:r w:rsidR="00E864E0" w:rsidRPr="008A6B70">
        <w:rPr>
          <w:b w:val="0"/>
          <w:sz w:val="28"/>
          <w:szCs w:val="28"/>
          <w:lang w:val="vi-VN"/>
        </w:rPr>
        <w:t>-based</w:t>
      </w:r>
      <w:r w:rsidRPr="008A6B70">
        <w:rPr>
          <w:b w:val="0"/>
          <w:sz w:val="28"/>
          <w:szCs w:val="28"/>
        </w:rPr>
        <w:t xml:space="preserve"> </w:t>
      </w:r>
      <w:r w:rsidR="00E864E0" w:rsidRPr="008A6B70">
        <w:rPr>
          <w:b w:val="0"/>
          <w:sz w:val="28"/>
          <w:szCs w:val="28"/>
        </w:rPr>
        <w:t>education</w:t>
      </w:r>
      <w:r w:rsidRPr="008A6B70">
        <w:rPr>
          <w:b w:val="0"/>
          <w:sz w:val="28"/>
          <w:szCs w:val="28"/>
        </w:rPr>
        <w:t>, the thesis collects documents on international experiences at universities in Asia, Europe and Australia.</w:t>
      </w:r>
    </w:p>
    <w:p w:rsidR="00652959" w:rsidRPr="008A6B70" w:rsidRDefault="00652959" w:rsidP="008A6B70">
      <w:pPr>
        <w:pStyle w:val="002"/>
        <w:spacing w:line="240" w:lineRule="auto"/>
        <w:rPr>
          <w:i/>
          <w:sz w:val="28"/>
          <w:szCs w:val="28"/>
        </w:rPr>
      </w:pPr>
      <w:r w:rsidRPr="008A6B70">
        <w:rPr>
          <w:i/>
          <w:sz w:val="28"/>
          <w:szCs w:val="28"/>
        </w:rPr>
        <w:t>3.1.1. Singapore's experience</w:t>
      </w:r>
    </w:p>
    <w:p w:rsidR="00652959" w:rsidRPr="008A6B70" w:rsidRDefault="00652959" w:rsidP="008A6B70">
      <w:pPr>
        <w:pStyle w:val="002"/>
        <w:spacing w:line="240" w:lineRule="auto"/>
        <w:rPr>
          <w:i/>
          <w:sz w:val="28"/>
          <w:szCs w:val="28"/>
        </w:rPr>
      </w:pPr>
      <w:r w:rsidRPr="008A6B70">
        <w:rPr>
          <w:i/>
          <w:sz w:val="28"/>
          <w:szCs w:val="28"/>
        </w:rPr>
        <w:t>3.1.2. Experience of some European countries</w:t>
      </w:r>
    </w:p>
    <w:p w:rsidR="00FC36B0" w:rsidRPr="008A6B70" w:rsidRDefault="00652959" w:rsidP="008A6B70">
      <w:pPr>
        <w:pStyle w:val="002"/>
        <w:spacing w:line="240" w:lineRule="auto"/>
        <w:rPr>
          <w:i/>
          <w:sz w:val="28"/>
          <w:szCs w:val="28"/>
          <w:lang w:val="vi-VN"/>
        </w:rPr>
      </w:pPr>
      <w:r w:rsidRPr="008A6B70">
        <w:rPr>
          <w:i/>
          <w:sz w:val="28"/>
          <w:szCs w:val="28"/>
        </w:rPr>
        <w:t>3.1.3. Australian experience</w:t>
      </w:r>
    </w:p>
    <w:p w:rsidR="00FC36B0" w:rsidRPr="008A6B70" w:rsidRDefault="00FC36B0" w:rsidP="008A6B70">
      <w:pPr>
        <w:pStyle w:val="003"/>
        <w:spacing w:line="240" w:lineRule="auto"/>
        <w:rPr>
          <w:i w:val="0"/>
          <w:sz w:val="28"/>
          <w:szCs w:val="28"/>
          <w:lang w:val="vi-VN"/>
        </w:rPr>
      </w:pPr>
      <w:bookmarkStart w:id="59" w:name="_Toc109798837"/>
      <w:bookmarkStart w:id="60" w:name="_Toc129940939"/>
      <w:bookmarkStart w:id="61" w:name="_Toc145406420"/>
      <w:bookmarkEnd w:id="57"/>
      <w:bookmarkEnd w:id="58"/>
      <w:r w:rsidRPr="008A6B70">
        <w:rPr>
          <w:i w:val="0"/>
          <w:sz w:val="28"/>
          <w:szCs w:val="28"/>
          <w:lang w:val="vi-VN"/>
        </w:rPr>
        <w:t>3.2. Overview of universities under the Ministry of Transport of Vietnam</w:t>
      </w:r>
    </w:p>
    <w:p w:rsidR="00FC36B0" w:rsidRPr="008A6B70" w:rsidRDefault="00FC36B0" w:rsidP="008A6B70">
      <w:pPr>
        <w:pStyle w:val="003"/>
        <w:spacing w:line="240" w:lineRule="auto"/>
        <w:ind w:firstLine="720"/>
        <w:rPr>
          <w:b w:val="0"/>
          <w:i w:val="0"/>
          <w:sz w:val="28"/>
          <w:szCs w:val="28"/>
          <w:lang w:val="vi-VN"/>
        </w:rPr>
      </w:pPr>
      <w:r w:rsidRPr="008A6B70">
        <w:rPr>
          <w:b w:val="0"/>
          <w:i w:val="0"/>
          <w:sz w:val="28"/>
          <w:szCs w:val="28"/>
          <w:lang w:val="vi-VN"/>
        </w:rPr>
        <w:t>Four universities under the Ministry</w:t>
      </w:r>
      <w:r w:rsidR="00E864E0" w:rsidRPr="008A6B70">
        <w:rPr>
          <w:b w:val="0"/>
          <w:i w:val="0"/>
          <w:sz w:val="28"/>
          <w:szCs w:val="28"/>
          <w:lang w:val="vi-VN"/>
        </w:rPr>
        <w:t xml:space="preserve"> of Transport of Vietnam including</w:t>
      </w:r>
      <w:r w:rsidRPr="008A6B70">
        <w:rPr>
          <w:b w:val="0"/>
          <w:i w:val="0"/>
          <w:sz w:val="28"/>
          <w:szCs w:val="28"/>
          <w:lang w:val="vi-VN"/>
        </w:rPr>
        <w:t xml:space="preserve"> University of Transport Technology, Ho Chi Minh City University of Transport, Vietnam Maritime University, and </w:t>
      </w:r>
      <w:r w:rsidR="00E864E0" w:rsidRPr="008A6B70">
        <w:rPr>
          <w:b w:val="0"/>
          <w:i w:val="0"/>
          <w:sz w:val="28"/>
          <w:szCs w:val="28"/>
          <w:lang w:val="vi-VN"/>
        </w:rPr>
        <w:t xml:space="preserve">Vietnam </w:t>
      </w:r>
      <w:r w:rsidRPr="008A6B70">
        <w:rPr>
          <w:b w:val="0"/>
          <w:i w:val="0"/>
          <w:sz w:val="28"/>
          <w:szCs w:val="28"/>
          <w:lang w:val="vi-VN"/>
        </w:rPr>
        <w:t xml:space="preserve">Academy of </w:t>
      </w:r>
      <w:r w:rsidR="00E864E0" w:rsidRPr="008A6B70">
        <w:rPr>
          <w:b w:val="0"/>
          <w:i w:val="0"/>
          <w:sz w:val="28"/>
          <w:szCs w:val="28"/>
          <w:lang w:val="vi-VN"/>
        </w:rPr>
        <w:t xml:space="preserve">Aviation </w:t>
      </w:r>
      <w:r w:rsidRPr="008A6B70">
        <w:rPr>
          <w:b w:val="0"/>
          <w:i w:val="0"/>
          <w:sz w:val="28"/>
          <w:szCs w:val="28"/>
          <w:lang w:val="vi-VN"/>
        </w:rPr>
        <w:t xml:space="preserve">are </w:t>
      </w:r>
      <w:r w:rsidR="00E864E0" w:rsidRPr="008A6B70">
        <w:rPr>
          <w:b w:val="0"/>
          <w:i w:val="0"/>
          <w:sz w:val="28"/>
          <w:szCs w:val="28"/>
          <w:lang w:val="vi-VN"/>
        </w:rPr>
        <w:t xml:space="preserve">prestigious state </w:t>
      </w:r>
      <w:r w:rsidRPr="008A6B70">
        <w:rPr>
          <w:b w:val="0"/>
          <w:i w:val="0"/>
          <w:sz w:val="28"/>
          <w:szCs w:val="28"/>
          <w:lang w:val="vi-VN"/>
        </w:rPr>
        <w:t xml:space="preserve">universities </w:t>
      </w:r>
      <w:r w:rsidR="00E864E0" w:rsidRPr="008A6B70">
        <w:rPr>
          <w:b w:val="0"/>
          <w:i w:val="0"/>
          <w:sz w:val="28"/>
          <w:szCs w:val="28"/>
          <w:lang w:val="vi-VN"/>
        </w:rPr>
        <w:t xml:space="preserve">under th Ministry of </w:t>
      </w:r>
      <w:r w:rsidRPr="008A6B70">
        <w:rPr>
          <w:b w:val="0"/>
          <w:i w:val="0"/>
          <w:sz w:val="28"/>
          <w:szCs w:val="28"/>
          <w:lang w:val="vi-VN"/>
        </w:rPr>
        <w:t xml:space="preserve">Transport </w:t>
      </w:r>
      <w:r w:rsidR="00E864E0" w:rsidRPr="008A6B70">
        <w:rPr>
          <w:b w:val="0"/>
          <w:i w:val="0"/>
          <w:sz w:val="28"/>
          <w:szCs w:val="28"/>
          <w:lang w:val="vi-VN"/>
        </w:rPr>
        <w:t>of Vietnam.</w:t>
      </w:r>
    </w:p>
    <w:p w:rsidR="00FC36B0" w:rsidRPr="008A6B70" w:rsidRDefault="00FC36B0" w:rsidP="008A6B70">
      <w:pPr>
        <w:pStyle w:val="003"/>
        <w:spacing w:line="240" w:lineRule="auto"/>
        <w:rPr>
          <w:i w:val="0"/>
          <w:sz w:val="28"/>
          <w:szCs w:val="28"/>
          <w:lang w:val="vi-VN"/>
        </w:rPr>
      </w:pPr>
      <w:r w:rsidRPr="008A6B70">
        <w:rPr>
          <w:i w:val="0"/>
          <w:sz w:val="28"/>
          <w:szCs w:val="28"/>
          <w:lang w:val="vi-VN"/>
        </w:rPr>
        <w:t xml:space="preserve">3.2. </w:t>
      </w:r>
      <w:r w:rsidR="00E864E0" w:rsidRPr="008A6B70">
        <w:rPr>
          <w:i w:val="0"/>
          <w:sz w:val="28"/>
          <w:szCs w:val="28"/>
          <w:lang w:val="vi-VN"/>
        </w:rPr>
        <w:t>S</w:t>
      </w:r>
      <w:r w:rsidRPr="008A6B70">
        <w:rPr>
          <w:i w:val="0"/>
          <w:sz w:val="28"/>
          <w:szCs w:val="28"/>
          <w:lang w:val="vi-VN"/>
        </w:rPr>
        <w:t xml:space="preserve">urvey on the current status of change management </w:t>
      </w:r>
      <w:r w:rsidR="00E864E0" w:rsidRPr="008A6B70">
        <w:rPr>
          <w:i w:val="0"/>
          <w:sz w:val="28"/>
          <w:szCs w:val="28"/>
          <w:lang w:val="vi-VN"/>
        </w:rPr>
        <w:t xml:space="preserve">in </w:t>
      </w:r>
      <w:r w:rsidRPr="008A6B70">
        <w:rPr>
          <w:i w:val="0"/>
          <w:sz w:val="28"/>
          <w:szCs w:val="28"/>
          <w:lang w:val="vi-VN"/>
        </w:rPr>
        <w:t xml:space="preserve">CDIO </w:t>
      </w:r>
      <w:r w:rsidR="00E864E0" w:rsidRPr="008A6B70">
        <w:rPr>
          <w:i w:val="0"/>
          <w:sz w:val="28"/>
          <w:szCs w:val="28"/>
          <w:lang w:val="vi-VN"/>
        </w:rPr>
        <w:t>education</w:t>
      </w:r>
    </w:p>
    <w:p w:rsidR="00FC36B0" w:rsidRPr="008A6B70" w:rsidRDefault="00FC36B0" w:rsidP="008A6B70">
      <w:pPr>
        <w:pStyle w:val="003"/>
        <w:spacing w:line="240" w:lineRule="auto"/>
        <w:rPr>
          <w:sz w:val="28"/>
          <w:szCs w:val="28"/>
          <w:lang w:val="vi-VN"/>
        </w:rPr>
      </w:pPr>
      <w:r w:rsidRPr="008A6B70">
        <w:rPr>
          <w:sz w:val="28"/>
          <w:szCs w:val="28"/>
          <w:lang w:val="vi-VN"/>
        </w:rPr>
        <w:t>3.2.1. Survey purpose</w:t>
      </w:r>
    </w:p>
    <w:p w:rsidR="00FC36B0" w:rsidRPr="008A6B70" w:rsidRDefault="00E864E0" w:rsidP="008A6B70">
      <w:pPr>
        <w:pStyle w:val="003"/>
        <w:spacing w:line="240" w:lineRule="auto"/>
        <w:rPr>
          <w:b w:val="0"/>
          <w:i w:val="0"/>
          <w:sz w:val="28"/>
          <w:szCs w:val="28"/>
          <w:lang w:val="vi-VN"/>
        </w:rPr>
      </w:pPr>
      <w:r w:rsidRPr="008A6B70">
        <w:rPr>
          <w:i w:val="0"/>
          <w:sz w:val="28"/>
          <w:szCs w:val="28"/>
          <w:lang w:val="vi-VN"/>
        </w:rPr>
        <w:t xml:space="preserve">• </w:t>
      </w:r>
      <w:r w:rsidRPr="008A6B70">
        <w:rPr>
          <w:b w:val="0"/>
          <w:i w:val="0"/>
          <w:sz w:val="28"/>
          <w:szCs w:val="28"/>
          <w:lang w:val="vi-VN"/>
        </w:rPr>
        <w:t>Determining</w:t>
      </w:r>
      <w:r w:rsidR="00FC36B0" w:rsidRPr="008A6B70">
        <w:rPr>
          <w:b w:val="0"/>
          <w:i w:val="0"/>
          <w:sz w:val="28"/>
          <w:szCs w:val="28"/>
          <w:lang w:val="vi-VN"/>
        </w:rPr>
        <w:t xml:space="preserve"> the extent to which </w:t>
      </w:r>
      <w:r w:rsidR="001278A0" w:rsidRPr="008A6B70">
        <w:rPr>
          <w:b w:val="0"/>
          <w:i w:val="0"/>
          <w:sz w:val="28"/>
          <w:szCs w:val="28"/>
          <w:lang w:val="vi-VN"/>
        </w:rPr>
        <w:t>traditional</w:t>
      </w:r>
      <w:r w:rsidR="00FC36B0" w:rsidRPr="008A6B70">
        <w:rPr>
          <w:b w:val="0"/>
          <w:i w:val="0"/>
          <w:sz w:val="28"/>
          <w:szCs w:val="28"/>
          <w:lang w:val="vi-VN"/>
        </w:rPr>
        <w:t xml:space="preserve"> training programs based on the 12 CDIO standards at four universities meet the job requirements of alumni.</w:t>
      </w:r>
    </w:p>
    <w:p w:rsidR="00FC36B0" w:rsidRPr="008A6B70" w:rsidRDefault="00E864E0" w:rsidP="008A6B70">
      <w:pPr>
        <w:pStyle w:val="003"/>
        <w:spacing w:line="240" w:lineRule="auto"/>
        <w:rPr>
          <w:b w:val="0"/>
          <w:i w:val="0"/>
          <w:sz w:val="28"/>
          <w:szCs w:val="28"/>
          <w:lang w:val="vi-VN"/>
        </w:rPr>
      </w:pPr>
      <w:r w:rsidRPr="008A6B70">
        <w:rPr>
          <w:b w:val="0"/>
          <w:i w:val="0"/>
          <w:sz w:val="28"/>
          <w:szCs w:val="28"/>
          <w:lang w:val="vi-VN"/>
        </w:rPr>
        <w:t>• Determining</w:t>
      </w:r>
      <w:r w:rsidR="00FC36B0" w:rsidRPr="008A6B70">
        <w:rPr>
          <w:b w:val="0"/>
          <w:i w:val="0"/>
          <w:sz w:val="28"/>
          <w:szCs w:val="28"/>
          <w:lang w:val="vi-VN"/>
        </w:rPr>
        <w:t xml:space="preserve"> </w:t>
      </w:r>
      <w:r w:rsidR="001278A0" w:rsidRPr="008A6B70">
        <w:rPr>
          <w:b w:val="0"/>
          <w:i w:val="0"/>
          <w:sz w:val="28"/>
          <w:szCs w:val="28"/>
          <w:lang w:val="vi-VN"/>
        </w:rPr>
        <w:t>lecturer</w:t>
      </w:r>
      <w:r w:rsidR="00FC36B0" w:rsidRPr="008A6B70">
        <w:rPr>
          <w:b w:val="0"/>
          <w:i w:val="0"/>
          <w:sz w:val="28"/>
          <w:szCs w:val="28"/>
          <w:lang w:val="vi-VN"/>
        </w:rPr>
        <w:t>s' reactions to the change from traditional training to CDIO approach training.</w:t>
      </w:r>
    </w:p>
    <w:p w:rsidR="00FC36B0" w:rsidRPr="008A6B70" w:rsidRDefault="001278A0" w:rsidP="008A6B70">
      <w:pPr>
        <w:pStyle w:val="003"/>
        <w:spacing w:line="240" w:lineRule="auto"/>
        <w:rPr>
          <w:b w:val="0"/>
          <w:i w:val="0"/>
          <w:sz w:val="28"/>
          <w:szCs w:val="28"/>
          <w:lang w:val="vi-VN"/>
        </w:rPr>
      </w:pPr>
      <w:r w:rsidRPr="008A6B70">
        <w:rPr>
          <w:b w:val="0"/>
          <w:i w:val="0"/>
          <w:sz w:val="28"/>
          <w:szCs w:val="28"/>
          <w:lang w:val="vi-VN"/>
        </w:rPr>
        <w:t>• Determining</w:t>
      </w:r>
      <w:r w:rsidR="00FC36B0" w:rsidRPr="008A6B70">
        <w:rPr>
          <w:b w:val="0"/>
          <w:i w:val="0"/>
          <w:sz w:val="28"/>
          <w:szCs w:val="28"/>
          <w:lang w:val="vi-VN"/>
        </w:rPr>
        <w:t xml:space="preserve"> the level of implementation of the stages of Planning, Implementation and Institutionalization of change in developing and applying CDIO approach of four schools.</w:t>
      </w:r>
    </w:p>
    <w:p w:rsidR="00FC36B0" w:rsidRPr="008A6B70" w:rsidRDefault="00FC36B0" w:rsidP="008A6B70">
      <w:pPr>
        <w:pStyle w:val="003"/>
        <w:spacing w:line="240" w:lineRule="auto"/>
        <w:rPr>
          <w:sz w:val="28"/>
          <w:szCs w:val="28"/>
          <w:lang w:val="vi-VN"/>
        </w:rPr>
      </w:pPr>
      <w:r w:rsidRPr="008A6B70">
        <w:rPr>
          <w:sz w:val="28"/>
          <w:szCs w:val="28"/>
          <w:lang w:val="vi-VN"/>
        </w:rPr>
        <w:t>3.2.2. Survey objects and areas</w:t>
      </w:r>
    </w:p>
    <w:p w:rsidR="00FC36B0" w:rsidRPr="008A6B70" w:rsidRDefault="00FC36B0" w:rsidP="008A6B70">
      <w:pPr>
        <w:pStyle w:val="003"/>
        <w:spacing w:line="240" w:lineRule="auto"/>
        <w:rPr>
          <w:b w:val="0"/>
          <w:sz w:val="28"/>
          <w:szCs w:val="28"/>
          <w:lang w:val="vi-VN"/>
        </w:rPr>
      </w:pPr>
      <w:r w:rsidRPr="008A6B70">
        <w:rPr>
          <w:b w:val="0"/>
          <w:sz w:val="28"/>
          <w:szCs w:val="28"/>
          <w:lang w:val="vi-VN"/>
        </w:rPr>
        <w:t>3.2.2.1. Respondents</w:t>
      </w:r>
    </w:p>
    <w:p w:rsidR="00FC36B0" w:rsidRPr="008A6B70" w:rsidRDefault="00FC36B0" w:rsidP="008A6B70">
      <w:pPr>
        <w:pStyle w:val="003"/>
        <w:spacing w:line="240" w:lineRule="auto"/>
        <w:ind w:firstLine="720"/>
        <w:rPr>
          <w:b w:val="0"/>
          <w:i w:val="0"/>
          <w:sz w:val="28"/>
          <w:szCs w:val="28"/>
          <w:lang w:val="vi-VN"/>
        </w:rPr>
      </w:pPr>
      <w:r w:rsidRPr="008A6B70">
        <w:rPr>
          <w:b w:val="0"/>
          <w:i w:val="0"/>
          <w:sz w:val="28"/>
          <w:szCs w:val="28"/>
          <w:lang w:val="vi-VN"/>
        </w:rPr>
        <w:t>The thesis surveyed alumni, lecturers, leaders/managers of universities under the Ministry of Transport, specifically as follows:</w:t>
      </w:r>
    </w:p>
    <w:p w:rsidR="00FC36B0" w:rsidRPr="008A6B70" w:rsidRDefault="00FC36B0" w:rsidP="008A6B70">
      <w:pPr>
        <w:pStyle w:val="003"/>
        <w:spacing w:line="240" w:lineRule="auto"/>
        <w:rPr>
          <w:b w:val="0"/>
          <w:i w:val="0"/>
          <w:sz w:val="28"/>
          <w:szCs w:val="28"/>
          <w:lang w:val="vi-VN"/>
        </w:rPr>
      </w:pPr>
      <w:r w:rsidRPr="008A6B70">
        <w:rPr>
          <w:b w:val="0"/>
          <w:i w:val="0"/>
          <w:sz w:val="28"/>
          <w:szCs w:val="28"/>
          <w:lang w:val="vi-VN"/>
        </w:rPr>
        <w:t xml:space="preserve">o Alumni: Number of </w:t>
      </w:r>
      <w:r w:rsidR="001278A0" w:rsidRPr="008A6B70">
        <w:rPr>
          <w:b w:val="0"/>
          <w:i w:val="0"/>
          <w:sz w:val="28"/>
          <w:szCs w:val="28"/>
          <w:lang w:val="vi-VN"/>
        </w:rPr>
        <w:t>questionaires</w:t>
      </w:r>
      <w:r w:rsidRPr="008A6B70">
        <w:rPr>
          <w:b w:val="0"/>
          <w:i w:val="0"/>
          <w:sz w:val="28"/>
          <w:szCs w:val="28"/>
          <w:lang w:val="vi-VN"/>
        </w:rPr>
        <w:t xml:space="preserve"> sent: 1000; Number received: 312</w:t>
      </w:r>
    </w:p>
    <w:p w:rsidR="00FC36B0" w:rsidRPr="008A6B70" w:rsidRDefault="00FC36B0" w:rsidP="008A6B70">
      <w:pPr>
        <w:pStyle w:val="003"/>
        <w:spacing w:line="240" w:lineRule="auto"/>
        <w:rPr>
          <w:b w:val="0"/>
          <w:i w:val="0"/>
          <w:sz w:val="28"/>
          <w:szCs w:val="28"/>
          <w:lang w:val="vi-VN"/>
        </w:rPr>
      </w:pPr>
      <w:r w:rsidRPr="008A6B70">
        <w:rPr>
          <w:b w:val="0"/>
          <w:i w:val="0"/>
          <w:sz w:val="28"/>
          <w:szCs w:val="28"/>
          <w:lang w:val="vi-VN"/>
        </w:rPr>
        <w:t xml:space="preserve">o Lecturers: Number of </w:t>
      </w:r>
      <w:r w:rsidR="001278A0" w:rsidRPr="008A6B70">
        <w:rPr>
          <w:b w:val="0"/>
          <w:i w:val="0"/>
          <w:sz w:val="28"/>
          <w:szCs w:val="28"/>
          <w:lang w:val="vi-VN"/>
        </w:rPr>
        <w:t>questionares</w:t>
      </w:r>
      <w:r w:rsidRPr="008A6B70">
        <w:rPr>
          <w:b w:val="0"/>
          <w:i w:val="0"/>
          <w:sz w:val="28"/>
          <w:szCs w:val="28"/>
          <w:lang w:val="vi-VN"/>
        </w:rPr>
        <w:t xml:space="preserve"> sent: 800; Number received: 317</w:t>
      </w:r>
    </w:p>
    <w:p w:rsidR="00FC36B0" w:rsidRPr="008A6B70" w:rsidRDefault="00FC36B0" w:rsidP="008A6B70">
      <w:pPr>
        <w:pStyle w:val="003"/>
        <w:spacing w:line="240" w:lineRule="auto"/>
        <w:rPr>
          <w:i w:val="0"/>
          <w:sz w:val="28"/>
          <w:szCs w:val="28"/>
          <w:lang w:val="vi-VN"/>
        </w:rPr>
      </w:pPr>
      <w:r w:rsidRPr="008A6B70">
        <w:rPr>
          <w:b w:val="0"/>
          <w:i w:val="0"/>
          <w:sz w:val="28"/>
          <w:szCs w:val="28"/>
          <w:lang w:val="vi-VN"/>
        </w:rPr>
        <w:t>o Leadership/management staff: Interviewed 11 people</w:t>
      </w:r>
    </w:p>
    <w:p w:rsidR="00FC36B0" w:rsidRPr="008A6B70" w:rsidRDefault="00FC36B0" w:rsidP="008A6B70">
      <w:pPr>
        <w:pStyle w:val="003"/>
        <w:spacing w:line="240" w:lineRule="auto"/>
        <w:rPr>
          <w:b w:val="0"/>
          <w:sz w:val="28"/>
          <w:szCs w:val="28"/>
          <w:lang w:val="vi-VN"/>
        </w:rPr>
      </w:pPr>
      <w:r w:rsidRPr="008A6B70">
        <w:rPr>
          <w:b w:val="0"/>
          <w:sz w:val="28"/>
          <w:szCs w:val="28"/>
          <w:lang w:val="vi-VN"/>
        </w:rPr>
        <w:t>3.2.2.2. Survey area</w:t>
      </w:r>
    </w:p>
    <w:p w:rsidR="00FC36B0" w:rsidRPr="008A6B70" w:rsidRDefault="00FC36B0" w:rsidP="008A6B70">
      <w:pPr>
        <w:pStyle w:val="003"/>
        <w:spacing w:line="240" w:lineRule="auto"/>
        <w:ind w:firstLine="720"/>
        <w:rPr>
          <w:b w:val="0"/>
          <w:i w:val="0"/>
          <w:sz w:val="28"/>
          <w:szCs w:val="28"/>
          <w:lang w:val="vi-VN"/>
        </w:rPr>
      </w:pPr>
      <w:r w:rsidRPr="008A6B70">
        <w:rPr>
          <w:b w:val="0"/>
          <w:i w:val="0"/>
          <w:sz w:val="28"/>
          <w:szCs w:val="28"/>
          <w:lang w:val="vi-VN"/>
        </w:rPr>
        <w:t>The thesis surveys 4 universities under the Ministry of Transport, including the University of Transport Technology with campuses in Hanoi, Vinh Phuc and Thai Nguyen</w:t>
      </w:r>
      <w:r w:rsidR="001278A0" w:rsidRPr="008A6B70">
        <w:rPr>
          <w:b w:val="0"/>
          <w:i w:val="0"/>
          <w:sz w:val="28"/>
          <w:szCs w:val="28"/>
          <w:lang w:val="vi-VN"/>
        </w:rPr>
        <w:t xml:space="preserve">; University of Transport- </w:t>
      </w:r>
      <w:r w:rsidRPr="008A6B70">
        <w:rPr>
          <w:b w:val="0"/>
          <w:i w:val="0"/>
          <w:sz w:val="28"/>
          <w:szCs w:val="28"/>
          <w:lang w:val="vi-VN"/>
        </w:rPr>
        <w:t>Ho Chi Minh</w:t>
      </w:r>
      <w:r w:rsidR="001278A0" w:rsidRPr="008A6B70">
        <w:rPr>
          <w:b w:val="0"/>
          <w:i w:val="0"/>
          <w:sz w:val="28"/>
          <w:szCs w:val="28"/>
          <w:lang w:val="vi-VN"/>
        </w:rPr>
        <w:t xml:space="preserve"> City</w:t>
      </w:r>
      <w:r w:rsidRPr="008A6B70">
        <w:rPr>
          <w:b w:val="0"/>
          <w:i w:val="0"/>
          <w:sz w:val="28"/>
          <w:szCs w:val="28"/>
          <w:lang w:val="vi-VN"/>
        </w:rPr>
        <w:t xml:space="preserve"> </w:t>
      </w:r>
      <w:r w:rsidR="001278A0" w:rsidRPr="008A6B70">
        <w:rPr>
          <w:b w:val="0"/>
          <w:i w:val="0"/>
          <w:sz w:val="28"/>
          <w:szCs w:val="28"/>
          <w:lang w:val="vi-VN"/>
        </w:rPr>
        <w:t>with campuses in</w:t>
      </w:r>
      <w:r w:rsidRPr="008A6B70">
        <w:rPr>
          <w:b w:val="0"/>
          <w:i w:val="0"/>
          <w:sz w:val="28"/>
          <w:szCs w:val="28"/>
          <w:lang w:val="vi-VN"/>
        </w:rPr>
        <w:t xml:space="preserve"> Ho Chi Minh</w:t>
      </w:r>
      <w:r w:rsidR="001278A0" w:rsidRPr="008A6B70">
        <w:rPr>
          <w:b w:val="0"/>
          <w:i w:val="0"/>
          <w:sz w:val="28"/>
          <w:szCs w:val="28"/>
          <w:lang w:val="vi-VN"/>
        </w:rPr>
        <w:t xml:space="preserve"> City</w:t>
      </w:r>
      <w:r w:rsidRPr="008A6B70">
        <w:rPr>
          <w:b w:val="0"/>
          <w:i w:val="0"/>
          <w:sz w:val="28"/>
          <w:szCs w:val="28"/>
          <w:lang w:val="vi-VN"/>
        </w:rPr>
        <w:t xml:space="preserve">, Vung Tau and Dong Nai; Vietnam Maritime University in Hai Phong and Vietnam Aviation Academy in Ho Chi Minh City. </w:t>
      </w:r>
      <w:r w:rsidR="001278A0" w:rsidRPr="008A6B70">
        <w:rPr>
          <w:b w:val="0"/>
          <w:i w:val="0"/>
          <w:sz w:val="28"/>
          <w:szCs w:val="28"/>
          <w:lang w:val="vi-VN"/>
        </w:rPr>
        <w:t xml:space="preserve">The </w:t>
      </w:r>
      <w:r w:rsidRPr="008A6B70">
        <w:rPr>
          <w:b w:val="0"/>
          <w:i w:val="0"/>
          <w:sz w:val="28"/>
          <w:szCs w:val="28"/>
          <w:lang w:val="vi-VN"/>
        </w:rPr>
        <w:t xml:space="preserve">Alumni of </w:t>
      </w:r>
      <w:r w:rsidR="001278A0" w:rsidRPr="008A6B70">
        <w:rPr>
          <w:b w:val="0"/>
          <w:i w:val="0"/>
          <w:sz w:val="28"/>
          <w:szCs w:val="28"/>
          <w:lang w:val="vi-VN"/>
        </w:rPr>
        <w:t>these</w:t>
      </w:r>
      <w:r w:rsidRPr="008A6B70">
        <w:rPr>
          <w:b w:val="0"/>
          <w:i w:val="0"/>
          <w:sz w:val="28"/>
          <w:szCs w:val="28"/>
          <w:lang w:val="vi-VN"/>
        </w:rPr>
        <w:t xml:space="preserve"> University work domestically and abroad.</w:t>
      </w:r>
    </w:p>
    <w:p w:rsidR="001278A0" w:rsidRPr="008A6B70" w:rsidRDefault="001278A0" w:rsidP="008A6B70">
      <w:pPr>
        <w:pStyle w:val="003"/>
        <w:spacing w:line="240" w:lineRule="auto"/>
        <w:rPr>
          <w:sz w:val="28"/>
          <w:szCs w:val="28"/>
          <w:lang w:val="vi-VN"/>
        </w:rPr>
      </w:pPr>
      <w:r w:rsidRPr="008A6B70">
        <w:rPr>
          <w:sz w:val="28"/>
          <w:szCs w:val="28"/>
          <w:lang w:val="vi-VN"/>
        </w:rPr>
        <w:t>3.2.3. Survey content</w:t>
      </w:r>
    </w:p>
    <w:p w:rsidR="001278A0" w:rsidRPr="008A6B70" w:rsidRDefault="001278A0" w:rsidP="008A6B70">
      <w:pPr>
        <w:pStyle w:val="003"/>
        <w:spacing w:line="240" w:lineRule="auto"/>
        <w:rPr>
          <w:b w:val="0"/>
          <w:sz w:val="28"/>
          <w:szCs w:val="28"/>
          <w:lang w:val="vi-VN"/>
        </w:rPr>
      </w:pPr>
      <w:r w:rsidRPr="008A6B70">
        <w:rPr>
          <w:b w:val="0"/>
          <w:sz w:val="28"/>
          <w:szCs w:val="28"/>
          <w:lang w:val="vi-VN"/>
        </w:rPr>
        <w:t xml:space="preserve">3.2.3.1. Current status of the level of traditional </w:t>
      </w:r>
      <w:r w:rsidR="006B38D0" w:rsidRPr="008A6B70">
        <w:rPr>
          <w:b w:val="0"/>
          <w:sz w:val="28"/>
          <w:szCs w:val="28"/>
          <w:lang w:val="vi-VN"/>
        </w:rPr>
        <w:t xml:space="preserve">education </w:t>
      </w:r>
      <w:r w:rsidRPr="008A6B70">
        <w:rPr>
          <w:b w:val="0"/>
          <w:sz w:val="28"/>
          <w:szCs w:val="28"/>
          <w:lang w:val="vi-VN"/>
        </w:rPr>
        <w:t>programs to the job requirements of former students</w:t>
      </w:r>
    </w:p>
    <w:p w:rsidR="001278A0" w:rsidRPr="008A6B70" w:rsidRDefault="001278A0" w:rsidP="008A6B70">
      <w:pPr>
        <w:pStyle w:val="003"/>
        <w:spacing w:line="240" w:lineRule="auto"/>
        <w:ind w:firstLine="720"/>
        <w:rPr>
          <w:b w:val="0"/>
          <w:i w:val="0"/>
          <w:sz w:val="28"/>
          <w:szCs w:val="28"/>
          <w:lang w:val="vi-VN"/>
        </w:rPr>
      </w:pPr>
      <w:r w:rsidRPr="008A6B70">
        <w:rPr>
          <w:b w:val="0"/>
          <w:i w:val="0"/>
          <w:sz w:val="28"/>
          <w:szCs w:val="28"/>
          <w:lang w:val="vi-VN"/>
        </w:rPr>
        <w:t xml:space="preserve">Six scales are applied to evaluate the level of academic training suitability including 1, Learning outcomes; 2, Integrated </w:t>
      </w:r>
      <w:r w:rsidR="006B38D0" w:rsidRPr="008A6B70">
        <w:rPr>
          <w:b w:val="0"/>
          <w:i w:val="0"/>
          <w:sz w:val="28"/>
          <w:szCs w:val="28"/>
          <w:lang w:val="vi-VN"/>
        </w:rPr>
        <w:t>Curriculum</w:t>
      </w:r>
      <w:r w:rsidRPr="008A6B70">
        <w:rPr>
          <w:b w:val="0"/>
          <w:i w:val="0"/>
          <w:sz w:val="28"/>
          <w:szCs w:val="28"/>
          <w:lang w:val="vi-VN"/>
        </w:rPr>
        <w:t xml:space="preserve">; 3, </w:t>
      </w:r>
      <w:r w:rsidR="006B38D0" w:rsidRPr="008A6B70">
        <w:rPr>
          <w:b w:val="0"/>
          <w:i w:val="0"/>
          <w:sz w:val="28"/>
          <w:szCs w:val="28"/>
          <w:lang w:val="vi-VN"/>
        </w:rPr>
        <w:t xml:space="preserve">Design-Implement </w:t>
      </w:r>
      <w:r w:rsidR="006B38D0" w:rsidRPr="008A6B70">
        <w:rPr>
          <w:b w:val="0"/>
          <w:i w:val="0"/>
          <w:sz w:val="28"/>
          <w:szCs w:val="28"/>
          <w:lang w:val="vi-VN"/>
        </w:rPr>
        <w:lastRenderedPageBreak/>
        <w:t>Experiences</w:t>
      </w:r>
      <w:r w:rsidRPr="008A6B70">
        <w:rPr>
          <w:b w:val="0"/>
          <w:i w:val="0"/>
          <w:sz w:val="28"/>
          <w:szCs w:val="28"/>
          <w:lang w:val="vi-VN"/>
        </w:rPr>
        <w:t xml:space="preserve">; 4, Teaching and learning methods; 5, </w:t>
      </w:r>
      <w:r w:rsidR="006B38D0" w:rsidRPr="008A6B70">
        <w:rPr>
          <w:b w:val="0"/>
          <w:i w:val="0"/>
          <w:sz w:val="28"/>
          <w:szCs w:val="28"/>
          <w:lang w:val="vi-VN"/>
        </w:rPr>
        <w:t>Faculty Teaching Competence</w:t>
      </w:r>
      <w:r w:rsidRPr="008A6B70">
        <w:rPr>
          <w:b w:val="0"/>
          <w:i w:val="0"/>
          <w:sz w:val="28"/>
          <w:szCs w:val="28"/>
          <w:lang w:val="vi-VN"/>
        </w:rPr>
        <w:t xml:space="preserve">; and 6, </w:t>
      </w:r>
      <w:r w:rsidR="006B38D0" w:rsidRPr="008A6B70">
        <w:rPr>
          <w:b w:val="0"/>
          <w:i w:val="0"/>
          <w:sz w:val="28"/>
          <w:szCs w:val="28"/>
          <w:lang w:val="vi-VN"/>
        </w:rPr>
        <w:t>Learning Assessment</w:t>
      </w:r>
      <w:r w:rsidRPr="008A6B70">
        <w:rPr>
          <w:b w:val="0"/>
          <w:i w:val="0"/>
          <w:sz w:val="28"/>
          <w:szCs w:val="28"/>
          <w:lang w:val="vi-VN"/>
        </w:rPr>
        <w:t>.</w:t>
      </w:r>
    </w:p>
    <w:p w:rsidR="001278A0" w:rsidRPr="008A6B70" w:rsidRDefault="001278A0" w:rsidP="008A6B70">
      <w:pPr>
        <w:pStyle w:val="003"/>
        <w:spacing w:line="240" w:lineRule="auto"/>
        <w:rPr>
          <w:b w:val="0"/>
          <w:sz w:val="28"/>
          <w:szCs w:val="28"/>
          <w:lang w:val="vi-VN"/>
        </w:rPr>
      </w:pPr>
      <w:r w:rsidRPr="008A6B70">
        <w:rPr>
          <w:b w:val="0"/>
          <w:sz w:val="28"/>
          <w:szCs w:val="28"/>
          <w:lang w:val="vi-VN"/>
        </w:rPr>
        <w:t>3.2.3.2. Current status of changing traditional training to CDIO approach training according to trainers' assessment</w:t>
      </w:r>
    </w:p>
    <w:p w:rsidR="001278A0" w:rsidRPr="008A6B70" w:rsidRDefault="006B38D0" w:rsidP="008A6B70">
      <w:pPr>
        <w:pStyle w:val="003"/>
        <w:spacing w:line="240" w:lineRule="auto"/>
        <w:ind w:firstLine="720"/>
        <w:rPr>
          <w:b w:val="0"/>
          <w:i w:val="0"/>
          <w:sz w:val="28"/>
          <w:szCs w:val="28"/>
          <w:lang w:val="vi-VN"/>
        </w:rPr>
      </w:pPr>
      <w:r w:rsidRPr="008A6B70">
        <w:rPr>
          <w:b w:val="0"/>
          <w:i w:val="0"/>
          <w:sz w:val="28"/>
          <w:szCs w:val="28"/>
          <w:lang w:val="vi-VN"/>
        </w:rPr>
        <w:t>+ L</w:t>
      </w:r>
      <w:r w:rsidR="001278A0" w:rsidRPr="008A6B70">
        <w:rPr>
          <w:b w:val="0"/>
          <w:i w:val="0"/>
          <w:sz w:val="28"/>
          <w:szCs w:val="28"/>
          <w:lang w:val="vi-VN"/>
        </w:rPr>
        <w:t xml:space="preserve">ecturers' reactions to changing </w:t>
      </w:r>
      <w:r w:rsidRPr="008A6B70">
        <w:rPr>
          <w:b w:val="0"/>
          <w:i w:val="0"/>
          <w:sz w:val="28"/>
          <w:szCs w:val="28"/>
          <w:lang w:val="vi-VN"/>
        </w:rPr>
        <w:t xml:space="preserve">from </w:t>
      </w:r>
      <w:r w:rsidR="001278A0" w:rsidRPr="008A6B70">
        <w:rPr>
          <w:b w:val="0"/>
          <w:i w:val="0"/>
          <w:sz w:val="28"/>
          <w:szCs w:val="28"/>
          <w:lang w:val="vi-VN"/>
        </w:rPr>
        <w:t xml:space="preserve">traditional </w:t>
      </w:r>
      <w:r w:rsidRPr="008A6B70">
        <w:rPr>
          <w:b w:val="0"/>
          <w:i w:val="0"/>
          <w:sz w:val="28"/>
          <w:szCs w:val="28"/>
          <w:lang w:val="vi-VN"/>
        </w:rPr>
        <w:t xml:space="preserve">education to </w:t>
      </w:r>
      <w:r w:rsidR="001278A0" w:rsidRPr="008A6B70">
        <w:rPr>
          <w:b w:val="0"/>
          <w:i w:val="0"/>
          <w:sz w:val="28"/>
          <w:szCs w:val="28"/>
          <w:lang w:val="vi-VN"/>
        </w:rPr>
        <w:t>CDIO approach.</w:t>
      </w:r>
    </w:p>
    <w:p w:rsidR="001278A0" w:rsidRPr="008A6B70" w:rsidRDefault="001278A0" w:rsidP="008A6B70">
      <w:pPr>
        <w:pStyle w:val="003"/>
        <w:spacing w:line="240" w:lineRule="auto"/>
        <w:ind w:firstLine="720"/>
        <w:rPr>
          <w:b w:val="0"/>
          <w:i w:val="0"/>
          <w:sz w:val="28"/>
          <w:szCs w:val="28"/>
          <w:lang w:val="vi-VN"/>
        </w:rPr>
      </w:pPr>
      <w:r w:rsidRPr="008A6B70">
        <w:rPr>
          <w:b w:val="0"/>
          <w:i w:val="0"/>
          <w:sz w:val="28"/>
          <w:szCs w:val="28"/>
          <w:lang w:val="vi-VN"/>
        </w:rPr>
        <w:t xml:space="preserve">+ </w:t>
      </w:r>
      <w:r w:rsidR="006B38D0" w:rsidRPr="008A6B70">
        <w:rPr>
          <w:b w:val="0"/>
          <w:i w:val="0"/>
          <w:sz w:val="28"/>
          <w:szCs w:val="28"/>
          <w:lang w:val="vi-VN"/>
        </w:rPr>
        <w:t>L</w:t>
      </w:r>
      <w:r w:rsidRPr="008A6B70">
        <w:rPr>
          <w:b w:val="0"/>
          <w:i w:val="0"/>
          <w:sz w:val="28"/>
          <w:szCs w:val="28"/>
          <w:lang w:val="vi-VN"/>
        </w:rPr>
        <w:t xml:space="preserve">ecturers' views on CDIO </w:t>
      </w:r>
      <w:r w:rsidR="006B38D0" w:rsidRPr="008A6B70">
        <w:rPr>
          <w:b w:val="0"/>
          <w:i w:val="0"/>
          <w:sz w:val="28"/>
          <w:szCs w:val="28"/>
          <w:lang w:val="vi-VN"/>
        </w:rPr>
        <w:t xml:space="preserve">education </w:t>
      </w:r>
      <w:r w:rsidRPr="008A6B70">
        <w:rPr>
          <w:b w:val="0"/>
          <w:i w:val="0"/>
          <w:sz w:val="28"/>
          <w:szCs w:val="28"/>
          <w:lang w:val="vi-VN"/>
        </w:rPr>
        <w:t xml:space="preserve">approach </w:t>
      </w:r>
      <w:r w:rsidR="006B38D0" w:rsidRPr="008A6B70">
        <w:rPr>
          <w:b w:val="0"/>
          <w:i w:val="0"/>
          <w:sz w:val="28"/>
          <w:szCs w:val="28"/>
          <w:lang w:val="vi-VN"/>
        </w:rPr>
        <w:t xml:space="preserve">in terms of </w:t>
      </w:r>
      <w:r w:rsidRPr="008A6B70">
        <w:rPr>
          <w:b w:val="0"/>
          <w:i w:val="0"/>
          <w:sz w:val="28"/>
          <w:szCs w:val="28"/>
          <w:lang w:val="vi-VN"/>
        </w:rPr>
        <w:t>lecturers' teaching and student learning.</w:t>
      </w:r>
    </w:p>
    <w:p w:rsidR="001278A0" w:rsidRPr="008A6B70" w:rsidRDefault="001278A0" w:rsidP="008A6B70">
      <w:pPr>
        <w:pStyle w:val="003"/>
        <w:spacing w:line="240" w:lineRule="auto"/>
        <w:ind w:firstLine="720"/>
        <w:rPr>
          <w:b w:val="0"/>
          <w:i w:val="0"/>
          <w:sz w:val="28"/>
          <w:szCs w:val="28"/>
          <w:lang w:val="vi-VN"/>
        </w:rPr>
      </w:pPr>
      <w:r w:rsidRPr="008A6B70">
        <w:rPr>
          <w:b w:val="0"/>
          <w:i w:val="0"/>
          <w:sz w:val="28"/>
          <w:szCs w:val="28"/>
          <w:lang w:val="vi-VN"/>
        </w:rPr>
        <w:t xml:space="preserve">+ </w:t>
      </w:r>
      <w:r w:rsidR="006B38D0" w:rsidRPr="008A6B70">
        <w:rPr>
          <w:b w:val="0"/>
          <w:i w:val="0"/>
          <w:sz w:val="28"/>
          <w:szCs w:val="28"/>
          <w:lang w:val="vi-VN"/>
        </w:rPr>
        <w:t>C</w:t>
      </w:r>
      <w:r w:rsidRPr="008A6B70">
        <w:rPr>
          <w:b w:val="0"/>
          <w:i w:val="0"/>
          <w:sz w:val="28"/>
          <w:szCs w:val="28"/>
          <w:lang w:val="vi-VN"/>
        </w:rPr>
        <w:t xml:space="preserve">hanges </w:t>
      </w:r>
      <w:r w:rsidR="006B38D0" w:rsidRPr="008A6B70">
        <w:rPr>
          <w:b w:val="0"/>
          <w:i w:val="0"/>
          <w:sz w:val="28"/>
          <w:szCs w:val="28"/>
          <w:lang w:val="vi-VN"/>
        </w:rPr>
        <w:t xml:space="preserve">to </w:t>
      </w:r>
      <w:r w:rsidRPr="008A6B70">
        <w:rPr>
          <w:b w:val="0"/>
          <w:i w:val="0"/>
          <w:sz w:val="28"/>
          <w:szCs w:val="28"/>
          <w:lang w:val="vi-VN"/>
        </w:rPr>
        <w:t xml:space="preserve">CDIO </w:t>
      </w:r>
      <w:r w:rsidR="006B38D0" w:rsidRPr="008A6B70">
        <w:rPr>
          <w:b w:val="0"/>
          <w:i w:val="0"/>
          <w:sz w:val="28"/>
          <w:szCs w:val="28"/>
          <w:lang w:val="vi-VN"/>
        </w:rPr>
        <w:t xml:space="preserve">education </w:t>
      </w:r>
      <w:r w:rsidRPr="008A6B70">
        <w:rPr>
          <w:b w:val="0"/>
          <w:i w:val="0"/>
          <w:sz w:val="28"/>
          <w:szCs w:val="28"/>
          <w:lang w:val="vi-VN"/>
        </w:rPr>
        <w:t>approach from the perspective of leaders and managers.</w:t>
      </w:r>
    </w:p>
    <w:p w:rsidR="001278A0" w:rsidRPr="008A6B70" w:rsidRDefault="006B38D0" w:rsidP="008A6B70">
      <w:pPr>
        <w:pStyle w:val="003"/>
        <w:spacing w:line="240" w:lineRule="auto"/>
        <w:ind w:firstLine="720"/>
        <w:rPr>
          <w:b w:val="0"/>
          <w:i w:val="0"/>
          <w:sz w:val="28"/>
          <w:szCs w:val="28"/>
          <w:lang w:val="vi-VN"/>
        </w:rPr>
      </w:pPr>
      <w:r w:rsidRPr="008A6B70">
        <w:rPr>
          <w:b w:val="0"/>
          <w:i w:val="0"/>
          <w:sz w:val="28"/>
          <w:szCs w:val="28"/>
          <w:lang w:val="vi-VN"/>
        </w:rPr>
        <w:t xml:space="preserve">+Change </w:t>
      </w:r>
      <w:r w:rsidR="001278A0" w:rsidRPr="008A6B70">
        <w:rPr>
          <w:b w:val="0"/>
          <w:i w:val="0"/>
          <w:sz w:val="28"/>
          <w:szCs w:val="28"/>
          <w:lang w:val="vi-VN"/>
        </w:rPr>
        <w:t xml:space="preserve">management </w:t>
      </w:r>
      <w:r w:rsidRPr="008A6B70">
        <w:rPr>
          <w:b w:val="0"/>
          <w:i w:val="0"/>
          <w:sz w:val="28"/>
          <w:szCs w:val="28"/>
          <w:lang w:val="vi-VN"/>
        </w:rPr>
        <w:t>in CDIO- based</w:t>
      </w:r>
      <w:r w:rsidR="001278A0" w:rsidRPr="008A6B70">
        <w:rPr>
          <w:b w:val="0"/>
          <w:i w:val="0"/>
          <w:sz w:val="28"/>
          <w:szCs w:val="28"/>
          <w:lang w:val="vi-VN"/>
        </w:rPr>
        <w:t xml:space="preserve"> </w:t>
      </w:r>
      <w:r w:rsidRPr="008A6B70">
        <w:rPr>
          <w:b w:val="0"/>
          <w:i w:val="0"/>
          <w:sz w:val="28"/>
          <w:szCs w:val="28"/>
          <w:lang w:val="vi-VN"/>
        </w:rPr>
        <w:t xml:space="preserve">education </w:t>
      </w:r>
      <w:r w:rsidR="001278A0" w:rsidRPr="008A6B70">
        <w:rPr>
          <w:b w:val="0"/>
          <w:i w:val="0"/>
          <w:sz w:val="28"/>
          <w:szCs w:val="28"/>
          <w:lang w:val="vi-VN"/>
        </w:rPr>
        <w:t>at four schools.</w:t>
      </w:r>
    </w:p>
    <w:p w:rsidR="00FC36B0" w:rsidRPr="008A6B70" w:rsidRDefault="00FC36B0" w:rsidP="008A6B70">
      <w:pPr>
        <w:pStyle w:val="003"/>
        <w:spacing w:line="240" w:lineRule="auto"/>
        <w:rPr>
          <w:sz w:val="28"/>
          <w:szCs w:val="28"/>
        </w:rPr>
      </w:pPr>
      <w:bookmarkStart w:id="62" w:name="_Toc109798843"/>
      <w:bookmarkStart w:id="63" w:name="_Toc129940947"/>
      <w:bookmarkStart w:id="64" w:name="_Toc145406422"/>
      <w:bookmarkEnd w:id="59"/>
      <w:bookmarkEnd w:id="60"/>
      <w:bookmarkEnd w:id="61"/>
      <w:r w:rsidRPr="008A6B70">
        <w:rPr>
          <w:sz w:val="28"/>
          <w:szCs w:val="28"/>
        </w:rPr>
        <w:t xml:space="preserve">3.2.4. </w:t>
      </w:r>
      <w:r w:rsidR="006B38D0" w:rsidRPr="008A6B70">
        <w:rPr>
          <w:sz w:val="28"/>
          <w:szCs w:val="28"/>
        </w:rPr>
        <w:t>Survey</w:t>
      </w:r>
      <w:r w:rsidR="006B38D0" w:rsidRPr="008A6B70">
        <w:rPr>
          <w:sz w:val="28"/>
          <w:szCs w:val="28"/>
          <w:lang w:val="vi-VN"/>
        </w:rPr>
        <w:t xml:space="preserve"> design, survey </w:t>
      </w:r>
      <w:r w:rsidRPr="008A6B70">
        <w:rPr>
          <w:sz w:val="28"/>
          <w:szCs w:val="28"/>
        </w:rPr>
        <w:t>and data processing</w:t>
      </w:r>
    </w:p>
    <w:p w:rsidR="00FC36B0" w:rsidRPr="008A6B70" w:rsidRDefault="00FC36B0" w:rsidP="008A6B70">
      <w:pPr>
        <w:pStyle w:val="003"/>
        <w:spacing w:line="240" w:lineRule="auto"/>
        <w:rPr>
          <w:b w:val="0"/>
          <w:sz w:val="28"/>
          <w:szCs w:val="28"/>
        </w:rPr>
      </w:pPr>
      <w:r w:rsidRPr="008A6B70">
        <w:rPr>
          <w:b w:val="0"/>
          <w:sz w:val="28"/>
          <w:szCs w:val="28"/>
        </w:rPr>
        <w:t>3.2.4.1. Alumni Survey</w:t>
      </w:r>
    </w:p>
    <w:p w:rsidR="00FC36B0" w:rsidRPr="008A6B70" w:rsidRDefault="00FC36B0" w:rsidP="008A6B70">
      <w:pPr>
        <w:pStyle w:val="003"/>
        <w:spacing w:line="240" w:lineRule="auto"/>
        <w:ind w:firstLine="720"/>
        <w:rPr>
          <w:b w:val="0"/>
          <w:i w:val="0"/>
          <w:sz w:val="28"/>
          <w:szCs w:val="28"/>
        </w:rPr>
      </w:pPr>
      <w:r w:rsidRPr="008A6B70">
        <w:rPr>
          <w:b w:val="0"/>
          <w:i w:val="0"/>
          <w:sz w:val="28"/>
          <w:szCs w:val="28"/>
        </w:rPr>
        <w:t xml:space="preserve">The processing of data collected from alumni is conducted </w:t>
      </w:r>
      <w:r w:rsidR="006B38D0" w:rsidRPr="008A6B70">
        <w:rPr>
          <w:b w:val="0"/>
          <w:i w:val="0"/>
          <w:sz w:val="28"/>
          <w:szCs w:val="28"/>
        </w:rPr>
        <w:t>following</w:t>
      </w:r>
      <w:r w:rsidR="006B38D0" w:rsidRPr="008A6B70">
        <w:rPr>
          <w:b w:val="0"/>
          <w:i w:val="0"/>
          <w:sz w:val="28"/>
          <w:szCs w:val="28"/>
          <w:lang w:val="vi-VN"/>
        </w:rPr>
        <w:t xml:space="preserve"> </w:t>
      </w:r>
      <w:r w:rsidRPr="008A6B70">
        <w:rPr>
          <w:b w:val="0"/>
          <w:i w:val="0"/>
          <w:sz w:val="28"/>
          <w:szCs w:val="28"/>
        </w:rPr>
        <w:t>the exploratory factor analysis processing. The data processing process is carried out in three steps:</w:t>
      </w:r>
    </w:p>
    <w:p w:rsidR="00FC36B0" w:rsidRPr="008A6B70" w:rsidRDefault="006B38D0" w:rsidP="008A6B70">
      <w:pPr>
        <w:pStyle w:val="003"/>
        <w:spacing w:line="240" w:lineRule="auto"/>
        <w:rPr>
          <w:b w:val="0"/>
          <w:i w:val="0"/>
          <w:sz w:val="28"/>
          <w:szCs w:val="28"/>
        </w:rPr>
      </w:pPr>
      <w:r w:rsidRPr="008A6B70">
        <w:rPr>
          <w:b w:val="0"/>
          <w:i w:val="0"/>
          <w:sz w:val="28"/>
          <w:szCs w:val="28"/>
        </w:rPr>
        <w:t>• Step 1: Identifying</w:t>
      </w:r>
      <w:r w:rsidR="00FC36B0" w:rsidRPr="008A6B70">
        <w:rPr>
          <w:b w:val="0"/>
          <w:i w:val="0"/>
          <w:sz w:val="28"/>
          <w:szCs w:val="28"/>
        </w:rPr>
        <w:t xml:space="preserve"> factors and items belonging to the factor with related tests.</w:t>
      </w:r>
    </w:p>
    <w:p w:rsidR="00FC36B0" w:rsidRPr="008A6B70" w:rsidRDefault="00FC36B0" w:rsidP="008A6B70">
      <w:pPr>
        <w:pStyle w:val="003"/>
        <w:spacing w:line="240" w:lineRule="auto"/>
        <w:rPr>
          <w:b w:val="0"/>
          <w:i w:val="0"/>
          <w:sz w:val="28"/>
          <w:szCs w:val="28"/>
        </w:rPr>
      </w:pPr>
      <w:r w:rsidRPr="008A6B70">
        <w:rPr>
          <w:b w:val="0"/>
          <w:i w:val="0"/>
          <w:sz w:val="28"/>
          <w:szCs w:val="28"/>
        </w:rPr>
        <w:t xml:space="preserve">• Step 2: </w:t>
      </w:r>
      <w:r w:rsidR="006B38D0" w:rsidRPr="008A6B70">
        <w:rPr>
          <w:b w:val="0"/>
          <w:i w:val="0"/>
          <w:sz w:val="28"/>
          <w:szCs w:val="28"/>
        </w:rPr>
        <w:t>Testing</w:t>
      </w:r>
      <w:r w:rsidRPr="008A6B70">
        <w:rPr>
          <w:b w:val="0"/>
          <w:i w:val="0"/>
          <w:sz w:val="28"/>
          <w:szCs w:val="28"/>
        </w:rPr>
        <w:t xml:space="preserve"> the reliability of the factors that are the scales in the questionnaire with the reliability analysis method.</w:t>
      </w:r>
    </w:p>
    <w:p w:rsidR="00FC36B0" w:rsidRPr="008A6B70" w:rsidRDefault="00FC36B0" w:rsidP="008A6B70">
      <w:pPr>
        <w:pStyle w:val="003"/>
        <w:spacing w:line="240" w:lineRule="auto"/>
        <w:rPr>
          <w:b w:val="0"/>
          <w:i w:val="0"/>
          <w:sz w:val="28"/>
          <w:szCs w:val="28"/>
        </w:rPr>
      </w:pPr>
      <w:r w:rsidRPr="008A6B70">
        <w:rPr>
          <w:b w:val="0"/>
          <w:i w:val="0"/>
          <w:sz w:val="28"/>
          <w:szCs w:val="28"/>
        </w:rPr>
        <w:t xml:space="preserve">Step 3: </w:t>
      </w:r>
      <w:r w:rsidR="006B38D0" w:rsidRPr="008A6B70">
        <w:rPr>
          <w:b w:val="0"/>
          <w:i w:val="0"/>
          <w:sz w:val="28"/>
          <w:szCs w:val="28"/>
        </w:rPr>
        <w:t>Considering</w:t>
      </w:r>
      <w:r w:rsidRPr="008A6B70">
        <w:rPr>
          <w:b w:val="0"/>
          <w:i w:val="0"/>
          <w:sz w:val="28"/>
          <w:szCs w:val="28"/>
        </w:rPr>
        <w:t xml:space="preserve"> the impact of each scale on the level of response of the training program to current job requirements through multivariate linear regression analysis to provide a regression model.</w:t>
      </w:r>
    </w:p>
    <w:p w:rsidR="00FC36B0" w:rsidRPr="00943AC9" w:rsidRDefault="00FC36B0" w:rsidP="008A6B70">
      <w:pPr>
        <w:pStyle w:val="003"/>
        <w:spacing w:line="240" w:lineRule="auto"/>
        <w:rPr>
          <w:b w:val="0"/>
          <w:sz w:val="28"/>
          <w:szCs w:val="28"/>
        </w:rPr>
      </w:pPr>
      <w:r w:rsidRPr="00943AC9">
        <w:rPr>
          <w:b w:val="0"/>
          <w:sz w:val="28"/>
          <w:szCs w:val="28"/>
        </w:rPr>
        <w:t>3.2.4.2. Lecturer survey</w:t>
      </w:r>
    </w:p>
    <w:p w:rsidR="006B38D0" w:rsidRPr="008A6B70" w:rsidRDefault="00FC36B0" w:rsidP="008A6B70">
      <w:pPr>
        <w:pStyle w:val="003"/>
        <w:spacing w:line="240" w:lineRule="auto"/>
        <w:rPr>
          <w:b w:val="0"/>
          <w:i w:val="0"/>
          <w:sz w:val="28"/>
          <w:szCs w:val="28"/>
          <w:lang w:val="vi-VN"/>
        </w:rPr>
      </w:pPr>
      <w:r w:rsidRPr="008A6B70">
        <w:rPr>
          <w:sz w:val="28"/>
          <w:szCs w:val="28"/>
        </w:rPr>
        <w:t xml:space="preserve">• </w:t>
      </w:r>
      <w:r w:rsidRPr="008A6B70">
        <w:rPr>
          <w:b w:val="0"/>
          <w:i w:val="0"/>
          <w:sz w:val="28"/>
          <w:szCs w:val="28"/>
        </w:rPr>
        <w:t xml:space="preserve">Step 1: </w:t>
      </w:r>
      <w:r w:rsidR="006B38D0" w:rsidRPr="008A6B70">
        <w:rPr>
          <w:b w:val="0"/>
          <w:i w:val="0"/>
          <w:sz w:val="28"/>
          <w:szCs w:val="28"/>
        </w:rPr>
        <w:t xml:space="preserve">Statisticizing </w:t>
      </w:r>
      <w:r w:rsidRPr="008A6B70">
        <w:rPr>
          <w:b w:val="0"/>
          <w:i w:val="0"/>
          <w:sz w:val="28"/>
          <w:szCs w:val="28"/>
        </w:rPr>
        <w:t xml:space="preserve">the number of </w:t>
      </w:r>
      <w:r w:rsidR="006B38D0" w:rsidRPr="008A6B70">
        <w:rPr>
          <w:b w:val="0"/>
          <w:i w:val="0"/>
          <w:sz w:val="28"/>
          <w:szCs w:val="28"/>
        </w:rPr>
        <w:t>responses</w:t>
      </w:r>
      <w:r w:rsidRPr="008A6B70">
        <w:rPr>
          <w:b w:val="0"/>
          <w:i w:val="0"/>
          <w:sz w:val="28"/>
          <w:szCs w:val="28"/>
        </w:rPr>
        <w:t xml:space="preserve"> in each</w:t>
      </w:r>
      <w:r w:rsidR="006B38D0" w:rsidRPr="008A6B70">
        <w:rPr>
          <w:b w:val="0"/>
          <w:i w:val="0"/>
          <w:sz w:val="28"/>
          <w:szCs w:val="28"/>
        </w:rPr>
        <w:t xml:space="preserve"> question in the questionnaire</w:t>
      </w:r>
      <w:r w:rsidR="006B38D0" w:rsidRPr="008A6B70">
        <w:rPr>
          <w:b w:val="0"/>
          <w:i w:val="0"/>
          <w:sz w:val="28"/>
          <w:szCs w:val="28"/>
          <w:lang w:val="vi-VN"/>
        </w:rPr>
        <w:t>.</w:t>
      </w:r>
    </w:p>
    <w:p w:rsidR="00FC36B0" w:rsidRPr="008A6B70" w:rsidRDefault="006B38D0" w:rsidP="008A6B70">
      <w:pPr>
        <w:pStyle w:val="003"/>
        <w:spacing w:line="240" w:lineRule="auto"/>
        <w:rPr>
          <w:b w:val="0"/>
          <w:i w:val="0"/>
          <w:sz w:val="28"/>
          <w:szCs w:val="28"/>
        </w:rPr>
      </w:pPr>
      <w:r w:rsidRPr="008A6B70">
        <w:rPr>
          <w:b w:val="0"/>
          <w:i w:val="0"/>
          <w:sz w:val="28"/>
          <w:szCs w:val="28"/>
        </w:rPr>
        <w:t>• Step 2: Analyzing</w:t>
      </w:r>
      <w:r w:rsidR="00FC36B0" w:rsidRPr="008A6B70">
        <w:rPr>
          <w:b w:val="0"/>
          <w:i w:val="0"/>
          <w:sz w:val="28"/>
          <w:szCs w:val="28"/>
        </w:rPr>
        <w:t xml:space="preserve"> the total number of comments menti</w:t>
      </w:r>
      <w:r w:rsidRPr="008A6B70">
        <w:rPr>
          <w:b w:val="0"/>
          <w:i w:val="0"/>
          <w:sz w:val="28"/>
          <w:szCs w:val="28"/>
        </w:rPr>
        <w:t>oned by the lecturers and creating</w:t>
      </w:r>
      <w:r w:rsidR="00FC36B0" w:rsidRPr="008A6B70">
        <w:rPr>
          <w:b w:val="0"/>
          <w:i w:val="0"/>
          <w:sz w:val="28"/>
          <w:szCs w:val="28"/>
        </w:rPr>
        <w:t xml:space="preserve"> a horizontal bar chart </w:t>
      </w:r>
      <w:r w:rsidRPr="008A6B70">
        <w:rPr>
          <w:b w:val="0"/>
          <w:i w:val="0"/>
          <w:sz w:val="28"/>
          <w:szCs w:val="28"/>
        </w:rPr>
        <w:t>presengting</w:t>
      </w:r>
      <w:r w:rsidRPr="008A6B70">
        <w:rPr>
          <w:b w:val="0"/>
          <w:i w:val="0"/>
          <w:sz w:val="28"/>
          <w:szCs w:val="28"/>
          <w:lang w:val="vi-VN"/>
        </w:rPr>
        <w:t xml:space="preserve"> </w:t>
      </w:r>
      <w:r w:rsidR="00FC36B0" w:rsidRPr="008A6B70">
        <w:rPr>
          <w:b w:val="0"/>
          <w:i w:val="0"/>
          <w:sz w:val="28"/>
          <w:szCs w:val="28"/>
        </w:rPr>
        <w:t>the percentage of comments.</w:t>
      </w:r>
    </w:p>
    <w:p w:rsidR="00FC36B0" w:rsidRPr="008A6B70" w:rsidRDefault="00FC36B0" w:rsidP="008A6B70">
      <w:pPr>
        <w:pStyle w:val="003"/>
        <w:spacing w:line="240" w:lineRule="auto"/>
        <w:rPr>
          <w:b w:val="0"/>
          <w:i w:val="0"/>
          <w:sz w:val="28"/>
          <w:szCs w:val="28"/>
        </w:rPr>
      </w:pPr>
      <w:r w:rsidRPr="008A6B70">
        <w:rPr>
          <w:b w:val="0"/>
          <w:i w:val="0"/>
          <w:sz w:val="28"/>
          <w:szCs w:val="28"/>
        </w:rPr>
        <w:t>Microsoft Excel 2019 software is used to compile data collected from the lecturer survey questionnaire as well as to extract statistical charts. The method of data synthesis is shown quantitatively on a horizontal bar chart.</w:t>
      </w:r>
    </w:p>
    <w:p w:rsidR="00FC36B0" w:rsidRPr="008A6B70" w:rsidRDefault="00FC36B0" w:rsidP="008A6B70">
      <w:pPr>
        <w:pStyle w:val="004"/>
        <w:spacing w:line="240" w:lineRule="auto"/>
        <w:rPr>
          <w:b/>
          <w:sz w:val="28"/>
          <w:szCs w:val="28"/>
        </w:rPr>
      </w:pPr>
      <w:bookmarkStart w:id="65" w:name="_Toc109798844"/>
      <w:bookmarkStart w:id="66" w:name="_Toc129940948"/>
      <w:bookmarkEnd w:id="62"/>
      <w:bookmarkEnd w:id="63"/>
      <w:bookmarkEnd w:id="64"/>
      <w:r w:rsidRPr="008A6B70">
        <w:rPr>
          <w:b/>
          <w:sz w:val="28"/>
          <w:szCs w:val="28"/>
        </w:rPr>
        <w:t>3.3.5. Current status of traditional training at four universities</w:t>
      </w:r>
    </w:p>
    <w:p w:rsidR="0092351A" w:rsidRPr="00F556FC" w:rsidRDefault="0092351A" w:rsidP="008A6B70">
      <w:pPr>
        <w:pStyle w:val="004"/>
        <w:spacing w:line="240" w:lineRule="auto"/>
        <w:rPr>
          <w:sz w:val="28"/>
          <w:szCs w:val="28"/>
        </w:rPr>
      </w:pPr>
      <w:bookmarkStart w:id="67" w:name="_Toc109798852"/>
      <w:bookmarkEnd w:id="65"/>
      <w:bookmarkEnd w:id="66"/>
      <w:r w:rsidRPr="00F556FC">
        <w:rPr>
          <w:sz w:val="28"/>
          <w:szCs w:val="28"/>
        </w:rPr>
        <w:t xml:space="preserve">3.3.5.1. Responsiveness of traditional </w:t>
      </w:r>
      <w:r w:rsidR="006B38D0" w:rsidRPr="00F556FC">
        <w:rPr>
          <w:sz w:val="28"/>
          <w:szCs w:val="28"/>
        </w:rPr>
        <w:t>education</w:t>
      </w:r>
      <w:r w:rsidR="006B38D0" w:rsidRPr="00F556FC">
        <w:rPr>
          <w:sz w:val="28"/>
          <w:szCs w:val="28"/>
          <w:lang w:val="vi-VN"/>
        </w:rPr>
        <w:t xml:space="preserve"> and </w:t>
      </w:r>
      <w:r w:rsidRPr="00F556FC">
        <w:rPr>
          <w:sz w:val="28"/>
          <w:szCs w:val="28"/>
        </w:rPr>
        <w:t>training programs</w:t>
      </w:r>
    </w:p>
    <w:p w:rsidR="0092351A" w:rsidRPr="008A6B70" w:rsidRDefault="006E5DB5" w:rsidP="008A6B70">
      <w:pPr>
        <w:spacing w:after="0" w:line="240" w:lineRule="auto"/>
        <w:ind w:firstLine="720"/>
        <w:jc w:val="both"/>
        <w:rPr>
          <w:sz w:val="28"/>
          <w:szCs w:val="28"/>
        </w:rPr>
      </w:pPr>
      <w:r>
        <w:rPr>
          <w:noProof/>
          <w:sz w:val="28"/>
          <w:szCs w:val="28"/>
        </w:rPr>
        <w:pict>
          <v:group id="Group 690" o:spid="_x0000_s1099" style="position:absolute;left:0;text-align:left;margin-left:15.55pt;margin-top:5.1pt;width:440.55pt;height:105.6pt;z-index:251666432;mso-position-horizontal-relative:margin;mso-height-relative:margin" coordorigin=",352" coordsize="57729,20152"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33" o:spid="_x0000_s1100" type="#_x0000_t75" style="position:absolute;top:352;width:57741;height:180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">
              <v:imagedata r:id="rId23" o:title=""/>
              <o:lock v:ext="edit" aspectratio="f"/>
            </v:shape>
            <v:shapetype id="_x0000_t202" coordsize="21600,21600" o:spt="202" path="m,l,21600r21600,l21600,xe">
              <v:stroke joinstyle="miter"/>
              <v:path gradientshapeok="t" o:connecttype="rect"/>
            </v:shapetype>
            <v:shape id="Text Box 130" o:spid="_x0000_s1101" type="#_x0000_t202" style="position:absolute;left:864;top:18477;width:56218;height:20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" stroked="f">
              <v:textbox style="mso-next-textbox:#Text Box 130" inset="0,0,0,0">
                <w:txbxContent>
                  <w:p w:rsidR="00372999" w:rsidRDefault="00372999" w:rsidP="0092351A">
                    <w:pPr>
                      <w:pStyle w:val="006"/>
                    </w:pPr>
                  </w:p>
                </w:txbxContent>
              </v:textbox>
            </v:shape>
            <w10:wrap anchorx="margin"/>
          </v:group>
          <o:OLEObject Type="Embed" ProgID="Excel.Sheet.8" ShapeID="Chart 33" DrawAspect="Content" ObjectID="_1776667344" r:id="rId24">
            <o:FieldCodes>\s</o:FieldCodes>
          </o:OLEObject>
        </w:pict>
      </w:r>
    </w:p>
    <w:p w:rsidR="0092351A" w:rsidRPr="008A6B70" w:rsidRDefault="0092351A" w:rsidP="008A6B70">
      <w:pPr>
        <w:spacing w:after="0" w:line="240" w:lineRule="auto"/>
        <w:jc w:val="both"/>
        <w:rPr>
          <w:sz w:val="28"/>
          <w:szCs w:val="28"/>
        </w:rPr>
      </w:pPr>
    </w:p>
    <w:p w:rsidR="0092351A" w:rsidRPr="008A6B70" w:rsidRDefault="0092351A" w:rsidP="008A6B70">
      <w:pPr>
        <w:spacing w:after="0" w:line="240" w:lineRule="auto"/>
        <w:ind w:firstLine="720"/>
        <w:jc w:val="both"/>
        <w:rPr>
          <w:sz w:val="28"/>
          <w:szCs w:val="28"/>
        </w:rPr>
      </w:pPr>
    </w:p>
    <w:p w:rsidR="0092351A" w:rsidRDefault="0092351A" w:rsidP="008A6B70">
      <w:pPr>
        <w:spacing w:after="0" w:line="240" w:lineRule="auto"/>
        <w:ind w:firstLine="720"/>
        <w:jc w:val="both"/>
        <w:rPr>
          <w:sz w:val="28"/>
          <w:szCs w:val="28"/>
        </w:rPr>
      </w:pPr>
    </w:p>
    <w:p w:rsidR="00834D98" w:rsidRDefault="00834D98" w:rsidP="008A6B70">
      <w:pPr>
        <w:spacing w:after="0" w:line="240" w:lineRule="auto"/>
        <w:ind w:firstLine="720"/>
        <w:jc w:val="both"/>
        <w:rPr>
          <w:sz w:val="28"/>
          <w:szCs w:val="28"/>
        </w:rPr>
      </w:pPr>
    </w:p>
    <w:p w:rsidR="00834D98" w:rsidRPr="008A6B70" w:rsidRDefault="00834D98" w:rsidP="008A6B70">
      <w:pPr>
        <w:spacing w:after="0" w:line="240" w:lineRule="auto"/>
        <w:ind w:firstLine="720"/>
        <w:jc w:val="both"/>
        <w:rPr>
          <w:sz w:val="28"/>
          <w:szCs w:val="28"/>
        </w:rPr>
      </w:pPr>
    </w:p>
    <w:p w:rsidR="0092351A" w:rsidRPr="008A6B70" w:rsidRDefault="006E5DB5" w:rsidP="008A6B70">
      <w:pPr>
        <w:spacing w:after="0" w:line="240" w:lineRule="auto"/>
        <w:ind w:firstLine="720"/>
        <w:jc w:val="both"/>
        <w:rPr>
          <w:sz w:val="28"/>
          <w:szCs w:val="28"/>
        </w:rPr>
      </w:pPr>
      <w:r>
        <w:rPr>
          <w:noProof/>
          <w:sz w:val="28"/>
          <w:szCs w:val="28"/>
        </w:rPr>
        <w:pict>
          <v:group id="_x0000_s1084" style="position:absolute;left:0;text-align:left;margin-left:1.65pt;margin-top:5.1pt;width:454.55pt;height:233.45pt;z-index:251661312;mso-position-horizontal-relative:margin;mso-height-relative:margin" coordorigin=",352" coordsize="57727,22661"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">
            <v:shape id="Chart 33" o:spid="_x0000_s1085" type="#_x0000_t75" style="position:absolute;top:352;width:0;height: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">
              <o:lock v:ext="edit" aspectratio="f"/>
            </v:shape>
            <v:shape id="Text Box 130" o:spid="_x0000_s1086" type="#_x0000_t202" style="position:absolute;left:317;top:18477;width:56765;height:45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" stroked="f">
              <v:textbox inset="0,0,0,0">
                <w:txbxContent>
                  <w:p w:rsidR="00372999" w:rsidRDefault="00372999" w:rsidP="0092351A">
                    <w:pPr>
                      <w:pStyle w:val="006"/>
                    </w:pPr>
                  </w:p>
                </w:txbxContent>
              </v:textbox>
            </v:shape>
            <w10:wrap anchorx="margin"/>
          </v:group>
        </w:pict>
      </w:r>
      <w:bookmarkStart w:id="68" w:name="_Toc75698561"/>
    </w:p>
    <w:bookmarkEnd w:id="68"/>
    <w:p w:rsidR="0092351A" w:rsidRPr="00F556FC" w:rsidRDefault="006E5DB5" w:rsidP="00834D98">
      <w:pPr>
        <w:spacing w:after="0" w:line="240" w:lineRule="auto"/>
        <w:jc w:val="both"/>
        <w:rPr>
          <w:sz w:val="28"/>
          <w:szCs w:val="28"/>
        </w:rPr>
      </w:pPr>
      <w:r>
        <w:rPr>
          <w:noProof/>
          <w:sz w:val="28"/>
          <w:szCs w:val="28"/>
        </w:rPr>
        <w:pict>
          <v:group id="Group 687" o:spid="_x0000_s1087" style="position:absolute;left:0;text-align:left;margin-left:14.55pt;margin-top:20pt;width:436.55pt;height:112.9pt;z-index:251662336;mso-position-horizontal-relative:margin;mso-width-relative:margin;mso-height-relative:margin" coordorigin="-115,-12558" coordsize="57677,23028"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">
            <v:shape id="Chart 28" o:spid="_x0000_s1088" type="#_x0000_t75" style="position:absolute;left:-52;top:-12848;width:57393;height:191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">
              <v:imagedata r:id="rId25" o:title=""/>
              <o:lock v:ext="edit" aspectratio="f"/>
            </v:shape>
            <v:shape id="Text Box 127" o:spid="_x0000_s1089" type="#_x0000_t202" style="position:absolute;left:-115;top:6245;width:57676;height:42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" stroked="f">
              <v:textbox style="mso-next-textbox:#Text Box 127" inset="0,0,0,0">
                <w:txbxContent>
                  <w:p w:rsidR="00372999" w:rsidRDefault="00372999" w:rsidP="0092351A">
                    <w:pPr>
                      <w:pStyle w:val="006"/>
                    </w:pPr>
                    <w:bookmarkStart w:id="69" w:name="_Hlk129946276"/>
                    <w:bookmarkStart w:id="70" w:name="_Toc136248956"/>
                    <w:bookmarkStart w:id="71" w:name="_Toc145406649"/>
                    <w:bookmarkStart w:id="72" w:name="_Hlk109764574"/>
                    <w:r>
                      <w:br/>
                    </w:r>
                    <w:proofErr w:type="gramStart"/>
                    <w:r>
                      <w:t>giảng</w:t>
                    </w:r>
                    <w:proofErr w:type="gramEnd"/>
                    <w:r>
                      <w:t xml:space="preserve"> dạy và học tập</w:t>
                    </w:r>
                    <w:bookmarkEnd w:id="69"/>
                    <w:bookmarkEnd w:id="70"/>
                    <w:bookmarkEnd w:id="71"/>
                    <w:bookmarkEnd w:id="72"/>
                  </w:p>
                </w:txbxContent>
              </v:textbox>
            </v:shape>
            <w10:wrap anchorx="margin"/>
          </v:group>
          <o:OLEObject Type="Embed" ProgID="Excel.Sheet.8" ShapeID="Chart 28" DrawAspect="Content" ObjectID="_1776667345" r:id="rId26">
            <o:FieldCodes>\s</o:FieldCodes>
          </o:OLEObject>
        </w:pict>
      </w:r>
      <w:r w:rsidR="006B38D0" w:rsidRPr="00F556FC">
        <w:rPr>
          <w:i/>
          <w:sz w:val="28"/>
          <w:szCs w:val="28"/>
        </w:rPr>
        <w:t>3.3</w:t>
      </w:r>
      <w:r w:rsidR="0092351A" w:rsidRPr="00F556FC">
        <w:rPr>
          <w:i/>
          <w:sz w:val="28"/>
          <w:szCs w:val="28"/>
        </w:rPr>
        <w:t>.5.2. Standard for teaching and learning methods</w:t>
      </w:r>
    </w:p>
    <w:p w:rsidR="0092351A" w:rsidRPr="008A6B70" w:rsidRDefault="0092351A" w:rsidP="008A6B70">
      <w:pPr>
        <w:spacing w:after="0" w:line="240" w:lineRule="auto"/>
        <w:jc w:val="both"/>
        <w:rPr>
          <w:i/>
          <w:sz w:val="28"/>
          <w:szCs w:val="28"/>
        </w:rPr>
      </w:pPr>
    </w:p>
    <w:p w:rsidR="0092351A" w:rsidRDefault="0092351A" w:rsidP="008A6B70">
      <w:pPr>
        <w:spacing w:after="0" w:line="240" w:lineRule="auto"/>
        <w:jc w:val="both"/>
        <w:rPr>
          <w:sz w:val="28"/>
          <w:szCs w:val="28"/>
        </w:rPr>
      </w:pPr>
    </w:p>
    <w:p w:rsidR="00834D98" w:rsidRPr="008A6B70" w:rsidRDefault="00834D98" w:rsidP="008A6B70">
      <w:pPr>
        <w:spacing w:after="0" w:line="240" w:lineRule="auto"/>
        <w:jc w:val="both"/>
        <w:rPr>
          <w:sz w:val="28"/>
          <w:szCs w:val="28"/>
        </w:rPr>
      </w:pPr>
    </w:p>
    <w:p w:rsidR="0092351A" w:rsidRPr="008A6B70" w:rsidRDefault="0092351A" w:rsidP="008A6B70">
      <w:pPr>
        <w:spacing w:after="0" w:line="240" w:lineRule="auto"/>
        <w:ind w:firstLine="567"/>
        <w:jc w:val="both"/>
        <w:rPr>
          <w:sz w:val="28"/>
          <w:szCs w:val="28"/>
          <w:lang w:val="vi-VN"/>
        </w:rPr>
      </w:pPr>
      <w:bookmarkStart w:id="73" w:name="_Toc75698562"/>
    </w:p>
    <w:p w:rsidR="0092351A" w:rsidRPr="008A6B70" w:rsidRDefault="0092351A" w:rsidP="008A6B70">
      <w:pPr>
        <w:spacing w:after="0" w:line="240" w:lineRule="auto"/>
        <w:jc w:val="both"/>
        <w:rPr>
          <w:sz w:val="28"/>
          <w:szCs w:val="28"/>
          <w:lang w:val="vi-VN"/>
        </w:rPr>
      </w:pPr>
      <w:bookmarkStart w:id="74" w:name="_Toc109798846"/>
      <w:bookmarkStart w:id="75" w:name="_Toc129940950"/>
    </w:p>
    <w:bookmarkEnd w:id="73"/>
    <w:bookmarkEnd w:id="74"/>
    <w:bookmarkEnd w:id="75"/>
    <w:p w:rsidR="00834D98" w:rsidRDefault="00834D98" w:rsidP="008A6B70">
      <w:pPr>
        <w:spacing w:after="0" w:line="240" w:lineRule="auto"/>
        <w:ind w:firstLine="720"/>
        <w:jc w:val="both"/>
        <w:rPr>
          <w:sz w:val="28"/>
          <w:szCs w:val="28"/>
        </w:rPr>
      </w:pPr>
    </w:p>
    <w:p w:rsidR="0092351A" w:rsidRPr="00F556FC" w:rsidRDefault="006B38D0" w:rsidP="00834D98">
      <w:pPr>
        <w:spacing w:after="0" w:line="240" w:lineRule="auto"/>
        <w:jc w:val="both"/>
        <w:rPr>
          <w:sz w:val="28"/>
          <w:szCs w:val="28"/>
        </w:rPr>
      </w:pPr>
      <w:r w:rsidRPr="00F556FC">
        <w:rPr>
          <w:i/>
          <w:sz w:val="28"/>
          <w:szCs w:val="28"/>
        </w:rPr>
        <w:lastRenderedPageBreak/>
        <w:t>3.3</w:t>
      </w:r>
      <w:r w:rsidR="0092351A" w:rsidRPr="00F556FC">
        <w:rPr>
          <w:i/>
          <w:sz w:val="28"/>
          <w:szCs w:val="28"/>
        </w:rPr>
        <w:t xml:space="preserve">.5.3. Standard </w:t>
      </w:r>
      <w:r w:rsidRPr="00F556FC">
        <w:rPr>
          <w:i/>
          <w:sz w:val="28"/>
          <w:szCs w:val="28"/>
        </w:rPr>
        <w:t>for</w:t>
      </w:r>
      <w:r w:rsidRPr="00F556FC">
        <w:rPr>
          <w:i/>
          <w:sz w:val="28"/>
          <w:szCs w:val="28"/>
          <w:lang w:val="vi-VN"/>
        </w:rPr>
        <w:t xml:space="preserve"> </w:t>
      </w:r>
      <w:r w:rsidR="0092351A" w:rsidRPr="00F556FC">
        <w:rPr>
          <w:i/>
          <w:sz w:val="28"/>
          <w:szCs w:val="28"/>
        </w:rPr>
        <w:t xml:space="preserve">Experience </w:t>
      </w:r>
      <w:r w:rsidRPr="00F556FC">
        <w:rPr>
          <w:i/>
          <w:sz w:val="28"/>
          <w:szCs w:val="28"/>
          <w:lang w:val="vi-VN"/>
        </w:rPr>
        <w:t xml:space="preserve">- </w:t>
      </w:r>
      <w:r w:rsidRPr="00F556FC">
        <w:rPr>
          <w:i/>
          <w:sz w:val="28"/>
          <w:szCs w:val="28"/>
        </w:rPr>
        <w:t xml:space="preserve"> Design - I</w:t>
      </w:r>
      <w:r w:rsidR="0092351A" w:rsidRPr="00F556FC">
        <w:rPr>
          <w:i/>
          <w:sz w:val="28"/>
          <w:szCs w:val="28"/>
        </w:rPr>
        <w:t>mplementation</w:t>
      </w:r>
    </w:p>
    <w:p w:rsidR="0092351A" w:rsidRPr="008A6B70" w:rsidRDefault="006E5DB5" w:rsidP="008A6B70">
      <w:pPr>
        <w:spacing w:after="0" w:line="240" w:lineRule="auto"/>
        <w:ind w:firstLine="720"/>
        <w:jc w:val="both"/>
        <w:rPr>
          <w:sz w:val="28"/>
          <w:szCs w:val="28"/>
        </w:rPr>
      </w:pPr>
      <w:r>
        <w:rPr>
          <w:noProof/>
          <w:sz w:val="28"/>
          <w:szCs w:val="28"/>
        </w:rPr>
        <w:pict>
          <v:group id="Group 684" o:spid="_x0000_s1090" style="position:absolute;left:0;text-align:left;margin-left:14.6pt;margin-top:2.5pt;width:447.8pt;height:128.4pt;z-index:251663360;mso-position-horizontal-relative:margin;mso-width-relative:margin" coordorigin="-174" coordsize="57140,22853"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">
            <v:shape id="Chart 31" o:spid="_x0000_s1091" type="#_x0000_t75" style="position:absolute;left:-236;top:-268;width:57412;height:190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">
              <v:imagedata r:id="rId27" o:title=""/>
              <o:lock v:ext="edit" aspectratio="f"/>
            </v:shape>
            <v:shape id="Text Box 124" o:spid="_x0000_s1092" type="#_x0000_t202" style="position:absolute;left:-174;top:19133;width:56766;height:37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" stroked="f">
              <v:textbox style="mso-next-textbox:#Text Box 124" inset="0,0,0,0">
                <w:txbxContent>
                  <w:p w:rsidR="00372999" w:rsidRDefault="00372999" w:rsidP="0092351A">
                    <w:pPr>
                      <w:pStyle w:val="006"/>
                    </w:pPr>
                  </w:p>
                </w:txbxContent>
              </v:textbox>
            </v:shape>
            <w10:wrap anchorx="margin"/>
          </v:group>
          <o:OLEObject Type="Embed" ProgID="Excel.Sheet.8" ShapeID="Chart 31" DrawAspect="Content" ObjectID="_1776667346" r:id="rId28">
            <o:FieldCodes>\s</o:FieldCodes>
          </o:OLEObject>
        </w:pict>
      </w:r>
    </w:p>
    <w:p w:rsidR="0092351A" w:rsidRPr="008A6B70" w:rsidRDefault="0092351A" w:rsidP="008A6B70">
      <w:pPr>
        <w:spacing w:after="0" w:line="240" w:lineRule="auto"/>
        <w:ind w:firstLine="720"/>
        <w:jc w:val="both"/>
        <w:rPr>
          <w:sz w:val="28"/>
          <w:szCs w:val="28"/>
        </w:rPr>
      </w:pPr>
    </w:p>
    <w:p w:rsidR="0092351A" w:rsidRPr="008A6B70" w:rsidRDefault="0092351A" w:rsidP="008A6B70">
      <w:pPr>
        <w:spacing w:after="0" w:line="240" w:lineRule="auto"/>
        <w:jc w:val="both"/>
        <w:rPr>
          <w:sz w:val="28"/>
          <w:szCs w:val="28"/>
        </w:rPr>
      </w:pPr>
    </w:p>
    <w:p w:rsidR="0092351A" w:rsidRPr="008A6B70" w:rsidRDefault="0092351A" w:rsidP="008A6B70">
      <w:pPr>
        <w:spacing w:after="0" w:line="240" w:lineRule="auto"/>
        <w:jc w:val="both"/>
        <w:rPr>
          <w:sz w:val="28"/>
          <w:szCs w:val="28"/>
        </w:rPr>
      </w:pPr>
      <w:bookmarkStart w:id="76" w:name="_Toc109798847"/>
      <w:bookmarkStart w:id="77" w:name="_Toc75698563"/>
      <w:bookmarkStart w:id="78" w:name="OLE_LINK142"/>
    </w:p>
    <w:p w:rsidR="0092351A" w:rsidRPr="008A6B70" w:rsidRDefault="0092351A" w:rsidP="008A6B70">
      <w:pPr>
        <w:spacing w:after="0" w:line="240" w:lineRule="auto"/>
        <w:ind w:firstLine="567"/>
        <w:jc w:val="both"/>
        <w:rPr>
          <w:sz w:val="28"/>
          <w:szCs w:val="28"/>
        </w:rPr>
      </w:pPr>
    </w:p>
    <w:p w:rsidR="0092351A" w:rsidRPr="008A6B70" w:rsidRDefault="0092351A" w:rsidP="008A6B70">
      <w:pPr>
        <w:pStyle w:val="004"/>
        <w:spacing w:line="240" w:lineRule="auto"/>
        <w:rPr>
          <w:sz w:val="28"/>
          <w:szCs w:val="28"/>
          <w:lang w:val="vi-VN"/>
        </w:rPr>
      </w:pPr>
    </w:p>
    <w:p w:rsidR="00834D98" w:rsidRDefault="00834D98" w:rsidP="008A6B70">
      <w:pPr>
        <w:pStyle w:val="004"/>
        <w:spacing w:line="240" w:lineRule="auto"/>
        <w:ind w:left="180" w:hanging="180"/>
        <w:rPr>
          <w:sz w:val="28"/>
          <w:szCs w:val="28"/>
        </w:rPr>
      </w:pPr>
    </w:p>
    <w:p w:rsidR="00834D98" w:rsidRPr="004B2359" w:rsidRDefault="00834D98" w:rsidP="008A6B70">
      <w:pPr>
        <w:pStyle w:val="004"/>
        <w:spacing w:line="240" w:lineRule="auto"/>
        <w:ind w:left="180" w:hanging="180"/>
        <w:rPr>
          <w:color w:val="FF0000"/>
          <w:sz w:val="28"/>
          <w:szCs w:val="28"/>
        </w:rPr>
      </w:pPr>
    </w:p>
    <w:p w:rsidR="0092351A" w:rsidRPr="00F556FC" w:rsidRDefault="006E5DB5" w:rsidP="008A6B70">
      <w:pPr>
        <w:pStyle w:val="004"/>
        <w:spacing w:line="240" w:lineRule="auto"/>
        <w:ind w:left="180" w:hanging="180"/>
        <w:rPr>
          <w:sz w:val="28"/>
          <w:szCs w:val="28"/>
          <w:lang w:val="vi-VN"/>
        </w:rPr>
      </w:pPr>
      <w:r>
        <w:rPr>
          <w:noProof/>
          <w:sz w:val="28"/>
          <w:szCs w:val="28"/>
        </w:rPr>
        <w:pict>
          <v:group id="Group 681" o:spid="_x0000_s1093" style="position:absolute;left:0;text-align:left;margin-left:14.1pt;margin-top:15.15pt;width:448.3pt;height:143pt;z-index:251664384;mso-position-horizontal-relative:margin" coordorigin="-199,-1162" coordsize="57025,24022"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">
            <v:shape id="Text Box 122" o:spid="_x0000_s1094" type="#_x0000_t202" style="position:absolute;left:-199;top:18635;width:57025;height:42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" stroked="f">
              <v:textbox style="mso-next-textbox:#Text Box 122" inset="0,0,0,0">
                <w:txbxContent>
                  <w:p w:rsidR="00372999" w:rsidRDefault="00372999" w:rsidP="0092351A">
                    <w:pPr>
                      <w:pStyle w:val="006"/>
                    </w:pPr>
                  </w:p>
                </w:txbxContent>
              </v:textbox>
            </v:shape>
            <v:shape id="Chart 99" o:spid="_x0000_s1095" type="#_x0000_t75" style="position:absolute;left:-441;top:-1475;width:57434;height:1911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">
              <v:imagedata r:id="rId29" o:title=""/>
              <o:lock v:ext="edit" aspectratio="f"/>
            </v:shape>
            <w10:wrap anchorx="margin"/>
          </v:group>
          <o:OLEObject Type="Embed" ProgID="Excel.Sheet.8" ShapeID="Chart 99" DrawAspect="Content" ObjectID="_1776667347" r:id="rId30">
            <o:FieldCodes>\s</o:FieldCodes>
          </o:OLEObject>
        </w:pict>
      </w:r>
      <w:r w:rsidR="006B38D0" w:rsidRPr="00F556FC">
        <w:rPr>
          <w:sz w:val="28"/>
          <w:szCs w:val="28"/>
          <w:lang w:val="vi-VN"/>
        </w:rPr>
        <w:t>3.3</w:t>
      </w:r>
      <w:r w:rsidR="0092351A" w:rsidRPr="00F556FC">
        <w:rPr>
          <w:sz w:val="28"/>
          <w:szCs w:val="28"/>
          <w:lang w:val="vi-VN"/>
        </w:rPr>
        <w:t xml:space="preserve">.5.4. </w:t>
      </w:r>
      <w:r w:rsidR="006B38D0" w:rsidRPr="00F556FC">
        <w:rPr>
          <w:sz w:val="28"/>
          <w:szCs w:val="28"/>
          <w:lang w:val="vi-VN"/>
        </w:rPr>
        <w:t xml:space="preserve">Standard for </w:t>
      </w:r>
      <w:r w:rsidR="0092351A" w:rsidRPr="00F556FC">
        <w:rPr>
          <w:sz w:val="28"/>
          <w:szCs w:val="28"/>
          <w:lang w:val="vi-VN"/>
        </w:rPr>
        <w:t xml:space="preserve">Integrated </w:t>
      </w:r>
      <w:r w:rsidR="006B38D0" w:rsidRPr="00F556FC">
        <w:rPr>
          <w:sz w:val="28"/>
          <w:szCs w:val="28"/>
          <w:lang w:val="vi-VN"/>
        </w:rPr>
        <w:t>Curriculum</w:t>
      </w:r>
      <w:r w:rsidR="0092351A" w:rsidRPr="00F556FC">
        <w:rPr>
          <w:sz w:val="28"/>
          <w:szCs w:val="28"/>
          <w:lang w:val="vi-VN"/>
        </w:rPr>
        <w:t xml:space="preserve"> </w:t>
      </w:r>
    </w:p>
    <w:p w:rsidR="0092351A" w:rsidRPr="008A6B70" w:rsidRDefault="0092351A" w:rsidP="008A6B70">
      <w:pPr>
        <w:pStyle w:val="004"/>
        <w:spacing w:line="240" w:lineRule="auto"/>
        <w:rPr>
          <w:sz w:val="28"/>
          <w:szCs w:val="28"/>
          <w:lang w:val="vi-VN"/>
        </w:rPr>
      </w:pPr>
    </w:p>
    <w:p w:rsidR="0092351A" w:rsidRPr="008A6B70" w:rsidRDefault="0092351A" w:rsidP="008A6B70">
      <w:pPr>
        <w:pStyle w:val="004"/>
        <w:spacing w:line="240" w:lineRule="auto"/>
        <w:rPr>
          <w:sz w:val="28"/>
          <w:szCs w:val="28"/>
          <w:lang w:val="vi-VN"/>
        </w:rPr>
      </w:pPr>
    </w:p>
    <w:p w:rsidR="0092351A" w:rsidRPr="008A6B70" w:rsidRDefault="0092351A" w:rsidP="008A6B70">
      <w:pPr>
        <w:pStyle w:val="004"/>
        <w:spacing w:line="240" w:lineRule="auto"/>
        <w:rPr>
          <w:sz w:val="28"/>
          <w:szCs w:val="28"/>
          <w:lang w:val="vi-VN"/>
        </w:rPr>
      </w:pPr>
    </w:p>
    <w:p w:rsidR="0092351A" w:rsidRPr="008A6B70" w:rsidRDefault="0092351A" w:rsidP="008A6B70">
      <w:pPr>
        <w:pStyle w:val="004"/>
        <w:spacing w:line="240" w:lineRule="auto"/>
        <w:rPr>
          <w:sz w:val="28"/>
          <w:szCs w:val="28"/>
          <w:lang w:val="vi-VN"/>
        </w:rPr>
      </w:pPr>
    </w:p>
    <w:bookmarkEnd w:id="76"/>
    <w:bookmarkEnd w:id="77"/>
    <w:p w:rsidR="00834D98" w:rsidRDefault="00834D98" w:rsidP="008A6B70">
      <w:pPr>
        <w:spacing w:after="0" w:line="240" w:lineRule="auto"/>
        <w:rPr>
          <w:i/>
          <w:sz w:val="28"/>
          <w:szCs w:val="28"/>
        </w:rPr>
      </w:pPr>
    </w:p>
    <w:p w:rsidR="00834D98" w:rsidRDefault="00834D98" w:rsidP="008A6B70">
      <w:pPr>
        <w:spacing w:after="0" w:line="240" w:lineRule="auto"/>
        <w:rPr>
          <w:i/>
          <w:sz w:val="28"/>
          <w:szCs w:val="28"/>
        </w:rPr>
      </w:pPr>
    </w:p>
    <w:p w:rsidR="00834D98" w:rsidRDefault="00834D98" w:rsidP="008A6B70">
      <w:pPr>
        <w:spacing w:after="0" w:line="240" w:lineRule="auto"/>
        <w:rPr>
          <w:i/>
          <w:sz w:val="28"/>
          <w:szCs w:val="28"/>
        </w:rPr>
      </w:pPr>
    </w:p>
    <w:p w:rsidR="00834D98" w:rsidRDefault="00834D98" w:rsidP="008A6B70">
      <w:pPr>
        <w:spacing w:after="0" w:line="240" w:lineRule="auto"/>
        <w:rPr>
          <w:i/>
          <w:sz w:val="28"/>
          <w:szCs w:val="28"/>
        </w:rPr>
      </w:pPr>
    </w:p>
    <w:p w:rsidR="00834D98" w:rsidRDefault="00834D98" w:rsidP="008A6B70">
      <w:pPr>
        <w:spacing w:after="0" w:line="240" w:lineRule="auto"/>
        <w:rPr>
          <w:i/>
          <w:sz w:val="28"/>
          <w:szCs w:val="28"/>
        </w:rPr>
      </w:pPr>
    </w:p>
    <w:bookmarkEnd w:id="78"/>
    <w:p w:rsidR="0092351A" w:rsidRPr="00F556FC" w:rsidRDefault="0092351A" w:rsidP="008A6B70">
      <w:pPr>
        <w:pStyle w:val="004"/>
        <w:spacing w:line="240" w:lineRule="auto"/>
        <w:rPr>
          <w:sz w:val="28"/>
          <w:szCs w:val="28"/>
        </w:rPr>
      </w:pPr>
      <w:r w:rsidRPr="00F556FC">
        <w:rPr>
          <w:sz w:val="28"/>
          <w:szCs w:val="28"/>
        </w:rPr>
        <w:t xml:space="preserve"> </w:t>
      </w:r>
      <w:r w:rsidR="006B38D0" w:rsidRPr="00F556FC">
        <w:rPr>
          <w:sz w:val="28"/>
          <w:szCs w:val="28"/>
        </w:rPr>
        <w:t>3.3</w:t>
      </w:r>
      <w:r w:rsidRPr="00F556FC">
        <w:rPr>
          <w:sz w:val="28"/>
          <w:szCs w:val="28"/>
        </w:rPr>
        <w:t xml:space="preserve">.5.5. Standard </w:t>
      </w:r>
      <w:r w:rsidR="006B38D0" w:rsidRPr="00F556FC">
        <w:rPr>
          <w:sz w:val="28"/>
          <w:szCs w:val="28"/>
        </w:rPr>
        <w:t>for</w:t>
      </w:r>
      <w:r w:rsidR="006B38D0" w:rsidRPr="00F556FC">
        <w:rPr>
          <w:sz w:val="28"/>
          <w:szCs w:val="28"/>
          <w:lang w:val="vi-VN"/>
        </w:rPr>
        <w:t xml:space="preserve"> Learning outcome </w:t>
      </w:r>
    </w:p>
    <w:p w:rsidR="0092351A" w:rsidRPr="008A6B70" w:rsidRDefault="006E5DB5" w:rsidP="008A6B70">
      <w:pPr>
        <w:spacing w:after="0" w:line="240" w:lineRule="auto"/>
        <w:ind w:firstLine="562"/>
        <w:jc w:val="both"/>
        <w:rPr>
          <w:sz w:val="28"/>
          <w:szCs w:val="28"/>
          <w:lang w:val="vi-VN"/>
        </w:rPr>
      </w:pPr>
      <w:bookmarkStart w:id="79" w:name="_Toc109798848"/>
      <w:bookmarkStart w:id="80" w:name="_Toc129940951"/>
      <w:r>
        <w:rPr>
          <w:noProof/>
          <w:sz w:val="28"/>
          <w:szCs w:val="28"/>
        </w:rPr>
        <w:pict>
          <v:group id="Group 678" o:spid="_x0000_s1105" style="position:absolute;left:0;text-align:left;margin-left:14.1pt;margin-top:1.65pt;width:453.55pt;height:132.2pt;z-index:251668480;mso-position-horizontal-relative:margin;mso-height-relative:margin" coordorigin="-181,-163" coordsize="58095,22709" o:gfxdata="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">
            <v:shape id="Chart 6" o:spid="_x0000_s1106" type="#_x0000_t75" style="position:absolute;left:-242;top:-209;width:57448;height:189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">
              <v:imagedata r:id="rId31" o:title=""/>
              <o:lock v:ext="edit" aspectratio="f"/>
            </v:shape>
            <v:shape id="Text Box 118" o:spid="_x0000_s1107" type="#_x0000_t202" style="position:absolute;left:249;top:19183;width:57665;height:33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" stroked="f">
              <v:textbox inset="0,0,0,0">
                <w:txbxContent>
                  <w:p w:rsidR="00372999" w:rsidRDefault="00372999" w:rsidP="0092351A">
                    <w:pPr>
                      <w:pStyle w:val="006"/>
                    </w:pPr>
                  </w:p>
                </w:txbxContent>
              </v:textbox>
            </v:shape>
            <w10:wrap anchorx="margin"/>
          </v:group>
          <o:OLEObject Type="Embed" ProgID="Excel.Sheet.8" ShapeID="Chart 6" DrawAspect="Content" ObjectID="_1776667348" r:id="rId32">
            <o:FieldCodes>\s</o:FieldCodes>
          </o:OLEObject>
        </w:pict>
      </w:r>
    </w:p>
    <w:p w:rsidR="0092351A" w:rsidRPr="008A6B70" w:rsidRDefault="0092351A" w:rsidP="008A6B70">
      <w:pPr>
        <w:spacing w:after="0" w:line="240" w:lineRule="auto"/>
        <w:ind w:firstLine="562"/>
        <w:jc w:val="both"/>
        <w:rPr>
          <w:sz w:val="28"/>
          <w:szCs w:val="28"/>
          <w:lang w:val="vi-VN"/>
        </w:rPr>
      </w:pPr>
    </w:p>
    <w:bookmarkEnd w:id="79"/>
    <w:bookmarkEnd w:id="80"/>
    <w:p w:rsidR="0092351A" w:rsidRPr="008A6B70" w:rsidRDefault="0092351A" w:rsidP="008A6B70">
      <w:pPr>
        <w:spacing w:after="0" w:line="240" w:lineRule="auto"/>
        <w:ind w:firstLine="562"/>
        <w:jc w:val="both"/>
        <w:rPr>
          <w:sz w:val="28"/>
          <w:szCs w:val="28"/>
          <w:lang w:val="vi-VN"/>
        </w:rPr>
      </w:pPr>
    </w:p>
    <w:p w:rsidR="0092351A" w:rsidRPr="008A6B70" w:rsidRDefault="0092351A" w:rsidP="008A6B70">
      <w:pPr>
        <w:spacing w:after="0" w:line="240" w:lineRule="auto"/>
        <w:ind w:firstLine="562"/>
        <w:jc w:val="both"/>
        <w:rPr>
          <w:sz w:val="28"/>
          <w:szCs w:val="28"/>
        </w:rPr>
      </w:pPr>
    </w:p>
    <w:p w:rsidR="0092351A" w:rsidRPr="008A6B70" w:rsidRDefault="0092351A" w:rsidP="008A6B70">
      <w:pPr>
        <w:spacing w:after="0" w:line="240" w:lineRule="auto"/>
        <w:ind w:firstLine="562"/>
        <w:jc w:val="both"/>
        <w:rPr>
          <w:sz w:val="28"/>
          <w:szCs w:val="28"/>
        </w:rPr>
      </w:pPr>
    </w:p>
    <w:p w:rsidR="0092351A" w:rsidRPr="008A6B70" w:rsidRDefault="0092351A" w:rsidP="008A6B70">
      <w:pPr>
        <w:spacing w:after="0" w:line="240" w:lineRule="auto"/>
        <w:jc w:val="both"/>
        <w:rPr>
          <w:sz w:val="28"/>
          <w:szCs w:val="28"/>
        </w:rPr>
      </w:pPr>
      <w:bookmarkStart w:id="81" w:name="OLE_LINK148"/>
    </w:p>
    <w:p w:rsidR="0092351A" w:rsidRPr="008A6B70" w:rsidRDefault="0092351A" w:rsidP="008A6B70">
      <w:pPr>
        <w:spacing w:after="0" w:line="240" w:lineRule="auto"/>
        <w:jc w:val="both"/>
        <w:rPr>
          <w:sz w:val="28"/>
          <w:szCs w:val="28"/>
        </w:rPr>
      </w:pPr>
    </w:p>
    <w:p w:rsidR="00834D98" w:rsidRDefault="00834D98" w:rsidP="008A6B70">
      <w:pPr>
        <w:pStyle w:val="004"/>
        <w:spacing w:line="240" w:lineRule="auto"/>
        <w:rPr>
          <w:sz w:val="28"/>
          <w:szCs w:val="28"/>
        </w:rPr>
      </w:pPr>
    </w:p>
    <w:p w:rsidR="00834D98" w:rsidRPr="004B2359" w:rsidRDefault="00834D98" w:rsidP="008A6B70">
      <w:pPr>
        <w:pStyle w:val="004"/>
        <w:spacing w:line="240" w:lineRule="auto"/>
        <w:rPr>
          <w:sz w:val="6"/>
          <w:szCs w:val="28"/>
        </w:rPr>
      </w:pPr>
    </w:p>
    <w:p w:rsidR="0092351A" w:rsidRPr="00F556FC" w:rsidRDefault="006E5DB5" w:rsidP="008A6B70">
      <w:pPr>
        <w:pStyle w:val="004"/>
        <w:spacing w:line="240" w:lineRule="auto"/>
        <w:rPr>
          <w:sz w:val="28"/>
          <w:szCs w:val="28"/>
          <w:lang w:val="vi-VN"/>
        </w:rPr>
      </w:pPr>
      <w:r>
        <w:rPr>
          <w:noProof/>
          <w:spacing w:val="-4"/>
          <w:sz w:val="28"/>
          <w:szCs w:val="28"/>
        </w:rPr>
        <w:pict>
          <v:group id="Group 675" o:spid="_x0000_s1096" style="position:absolute;left:0;text-align:left;margin-left:15.1pt;margin-top:13.4pt;width:454.1pt;height:150.8pt;z-index:251665408;mso-position-horizontal-relative:margin;mso-width-relative:margin;mso-height-relative:margin" coordorigin="-31,2112" coordsize="57780,25061"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">
            <v:shape id="Text Box 116" o:spid="_x0000_s1097" type="#_x0000_t202" style="position:absolute;left:-31;top:22305;width:57779;height:48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" stroked="f">
              <v:textbox style="mso-next-textbox:#Text Box 116" inset="0,0,0,0">
                <w:txbxContent>
                  <w:p w:rsidR="00372999" w:rsidRPr="004B2359" w:rsidRDefault="00372999" w:rsidP="0092351A">
                    <w:pPr>
                      <w:pStyle w:val="006"/>
                      <w:rPr>
                        <w:sz w:val="10"/>
                      </w:rPr>
                    </w:pPr>
                  </w:p>
                </w:txbxContent>
              </v:textbox>
            </v:shape>
            <v:shape id="Chart 494" o:spid="_x0000_s1098" type="#_x0000_t75" style="position:absolute;left:156;top:1882;width:57459;height:190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">
              <v:imagedata r:id="rId33" o:title=""/>
              <o:lock v:ext="edit" aspectratio="f"/>
            </v:shape>
            <w10:wrap anchorx="margin"/>
          </v:group>
          <o:OLEObject Type="Embed" ProgID="Excel.Sheet.8" ShapeID="Chart 494" DrawAspect="Content" ObjectID="_1776667349" r:id="rId34">
            <o:FieldCodes>\s</o:FieldCodes>
          </o:OLEObject>
        </w:pict>
      </w:r>
      <w:r w:rsidR="0092351A" w:rsidRPr="00F556FC">
        <w:rPr>
          <w:sz w:val="28"/>
          <w:szCs w:val="28"/>
        </w:rPr>
        <w:t>3.</w:t>
      </w:r>
      <w:r w:rsidR="004B2359" w:rsidRPr="00F556FC">
        <w:rPr>
          <w:sz w:val="28"/>
          <w:szCs w:val="28"/>
        </w:rPr>
        <w:t>3</w:t>
      </w:r>
      <w:r w:rsidR="0092351A" w:rsidRPr="00F556FC">
        <w:rPr>
          <w:sz w:val="28"/>
          <w:szCs w:val="28"/>
        </w:rPr>
        <w:t xml:space="preserve">.5.6. </w:t>
      </w:r>
      <w:r w:rsidR="001B5B4B" w:rsidRPr="00F556FC">
        <w:t>Standard</w:t>
      </w:r>
      <w:r w:rsidR="001B5B4B" w:rsidRPr="00F556FC">
        <w:rPr>
          <w:lang w:val="vi-VN"/>
        </w:rPr>
        <w:t xml:space="preserve"> for Learning Assessment</w:t>
      </w:r>
    </w:p>
    <w:p w:rsidR="0092351A" w:rsidRDefault="0092351A" w:rsidP="008A6B70">
      <w:pPr>
        <w:pStyle w:val="004"/>
        <w:spacing w:line="240" w:lineRule="auto"/>
        <w:rPr>
          <w:sz w:val="28"/>
          <w:szCs w:val="28"/>
        </w:rPr>
      </w:pPr>
    </w:p>
    <w:p w:rsidR="00834D98" w:rsidRDefault="00834D98" w:rsidP="008A6B70">
      <w:pPr>
        <w:pStyle w:val="004"/>
        <w:spacing w:line="240" w:lineRule="auto"/>
        <w:rPr>
          <w:sz w:val="28"/>
          <w:szCs w:val="28"/>
        </w:rPr>
      </w:pPr>
    </w:p>
    <w:p w:rsidR="00834D98" w:rsidRDefault="00834D98" w:rsidP="008A6B70">
      <w:pPr>
        <w:pStyle w:val="004"/>
        <w:spacing w:line="240" w:lineRule="auto"/>
        <w:rPr>
          <w:sz w:val="28"/>
          <w:szCs w:val="28"/>
        </w:rPr>
      </w:pPr>
    </w:p>
    <w:p w:rsidR="00834D98" w:rsidRDefault="00834D98" w:rsidP="008A6B70">
      <w:pPr>
        <w:pStyle w:val="004"/>
        <w:spacing w:line="240" w:lineRule="auto"/>
        <w:rPr>
          <w:sz w:val="28"/>
          <w:szCs w:val="28"/>
        </w:rPr>
      </w:pPr>
    </w:p>
    <w:p w:rsidR="00834D98" w:rsidRDefault="00834D98" w:rsidP="008A6B70">
      <w:pPr>
        <w:pStyle w:val="004"/>
        <w:spacing w:line="240" w:lineRule="auto"/>
        <w:rPr>
          <w:sz w:val="28"/>
          <w:szCs w:val="28"/>
        </w:rPr>
      </w:pPr>
    </w:p>
    <w:p w:rsidR="00834D98" w:rsidRPr="00834D98" w:rsidRDefault="00834D98" w:rsidP="008A6B70">
      <w:pPr>
        <w:pStyle w:val="004"/>
        <w:spacing w:line="240" w:lineRule="auto"/>
        <w:rPr>
          <w:sz w:val="28"/>
          <w:szCs w:val="28"/>
        </w:rPr>
      </w:pPr>
    </w:p>
    <w:p w:rsidR="00834D98" w:rsidRDefault="00834D98" w:rsidP="008A6B70">
      <w:pPr>
        <w:pStyle w:val="004"/>
        <w:spacing w:line="240" w:lineRule="auto"/>
        <w:rPr>
          <w:sz w:val="28"/>
          <w:szCs w:val="28"/>
        </w:rPr>
      </w:pPr>
      <w:bookmarkStart w:id="82" w:name="_Toc109798849"/>
      <w:bookmarkStart w:id="83" w:name="_Toc129940952"/>
    </w:p>
    <w:p w:rsidR="00834D98" w:rsidRDefault="00834D98" w:rsidP="008A6B70">
      <w:pPr>
        <w:pStyle w:val="004"/>
        <w:spacing w:line="240" w:lineRule="auto"/>
        <w:rPr>
          <w:sz w:val="28"/>
          <w:szCs w:val="28"/>
        </w:rPr>
      </w:pPr>
    </w:p>
    <w:p w:rsidR="00834D98" w:rsidRDefault="00834D98" w:rsidP="008A6B70">
      <w:pPr>
        <w:pStyle w:val="004"/>
        <w:spacing w:line="240" w:lineRule="auto"/>
        <w:rPr>
          <w:sz w:val="28"/>
          <w:szCs w:val="28"/>
        </w:rPr>
      </w:pPr>
    </w:p>
    <w:p w:rsidR="0092351A" w:rsidRPr="00F556FC" w:rsidRDefault="006B38D0" w:rsidP="008A6B70">
      <w:pPr>
        <w:pStyle w:val="004"/>
        <w:spacing w:line="240" w:lineRule="auto"/>
        <w:rPr>
          <w:sz w:val="28"/>
          <w:szCs w:val="28"/>
          <w:lang w:val="vi-VN"/>
        </w:rPr>
      </w:pPr>
      <w:r w:rsidRPr="00F556FC">
        <w:rPr>
          <w:sz w:val="28"/>
          <w:szCs w:val="28"/>
        </w:rPr>
        <w:t>3.3.</w:t>
      </w:r>
      <w:r w:rsidR="004B2359" w:rsidRPr="00F556FC">
        <w:rPr>
          <w:sz w:val="28"/>
          <w:szCs w:val="28"/>
        </w:rPr>
        <w:t>5.7</w:t>
      </w:r>
      <w:r w:rsidR="0092351A" w:rsidRPr="00F556FC">
        <w:rPr>
          <w:sz w:val="28"/>
          <w:szCs w:val="28"/>
        </w:rPr>
        <w:t xml:space="preserve">. </w:t>
      </w:r>
      <w:bookmarkEnd w:id="82"/>
      <w:bookmarkEnd w:id="83"/>
      <w:r w:rsidR="001B5B4B" w:rsidRPr="00F556FC">
        <w:rPr>
          <w:noProof/>
        </w:rPr>
        <w:t>Standard</w:t>
      </w:r>
      <w:r w:rsidR="001B5B4B" w:rsidRPr="00F556FC">
        <w:rPr>
          <w:noProof/>
          <w:lang w:val="vi-VN"/>
        </w:rPr>
        <w:t xml:space="preserve"> for </w:t>
      </w:r>
      <w:r w:rsidR="001B5B4B" w:rsidRPr="00F556FC">
        <w:rPr>
          <w:noProof/>
        </w:rPr>
        <w:t xml:space="preserve"> Faculty Teaching Competence</w:t>
      </w:r>
    </w:p>
    <w:p w:rsidR="0092351A" w:rsidRPr="008A6B70" w:rsidRDefault="006E5DB5" w:rsidP="008A6B70">
      <w:pPr>
        <w:pStyle w:val="004"/>
        <w:spacing w:line="240" w:lineRule="auto"/>
        <w:rPr>
          <w:sz w:val="28"/>
          <w:szCs w:val="28"/>
          <w:lang w:val="vi-VN"/>
        </w:rPr>
      </w:pPr>
      <w:r>
        <w:rPr>
          <w:noProof/>
          <w:sz w:val="28"/>
          <w:szCs w:val="28"/>
        </w:rPr>
        <w:pict>
          <v:group id="Group 672" o:spid="_x0000_s1102" style="position:absolute;left:0;text-align:left;margin-left:17.45pt;margin-top:5.45pt;width:451.75pt;height:134.15pt;z-index:251667456;mso-position-horizontal-relative:margin" coordsize="56965,23033"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">
            <v:shape id="Chart 89" o:spid="_x0000_s1103" type="#_x0000_t75" style="position:absolute;left:-242;top:-247;width:57399;height:191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">
              <v:imagedata r:id="rId35" o:title=""/>
              <o:lock v:ext="edit" aspectratio="f"/>
            </v:shape>
            <v:shape id="Text Box 112" o:spid="_x0000_s1104" type="#_x0000_t202" style="position:absolute;top:19163;width:56769;height:38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" stroked="f">
              <v:textbox inset="0,0,0,0">
                <w:txbxContent>
                  <w:p w:rsidR="00372999" w:rsidRDefault="00372999" w:rsidP="0092351A">
                    <w:pPr>
                      <w:pStyle w:val="006"/>
                    </w:pPr>
                  </w:p>
                </w:txbxContent>
              </v:textbox>
            </v:shape>
            <w10:wrap anchorx="margin"/>
          </v:group>
          <o:OLEObject Type="Embed" ProgID="Excel.Sheet.8" ShapeID="Chart 89" DrawAspect="Content" ObjectID="_1776667350" r:id="rId36">
            <o:FieldCodes>\s</o:FieldCodes>
          </o:OLEObject>
        </w:pict>
      </w:r>
    </w:p>
    <w:p w:rsidR="0092351A" w:rsidRPr="008A6B70" w:rsidRDefault="0092351A" w:rsidP="008A6B70">
      <w:pPr>
        <w:spacing w:after="0" w:line="240" w:lineRule="auto"/>
        <w:jc w:val="both"/>
        <w:rPr>
          <w:spacing w:val="-4"/>
          <w:sz w:val="28"/>
          <w:szCs w:val="28"/>
        </w:rPr>
      </w:pPr>
    </w:p>
    <w:p w:rsidR="0092351A" w:rsidRPr="008A6B70" w:rsidRDefault="0092351A" w:rsidP="008A6B70">
      <w:pPr>
        <w:spacing w:after="0" w:line="240" w:lineRule="auto"/>
        <w:jc w:val="both"/>
        <w:rPr>
          <w:spacing w:val="-4"/>
          <w:sz w:val="28"/>
          <w:szCs w:val="28"/>
        </w:rPr>
      </w:pPr>
    </w:p>
    <w:p w:rsidR="0092351A" w:rsidRPr="008A6B70" w:rsidRDefault="0092351A" w:rsidP="008A6B70">
      <w:pPr>
        <w:spacing w:after="0" w:line="240" w:lineRule="auto"/>
        <w:jc w:val="both"/>
        <w:rPr>
          <w:spacing w:val="-4"/>
          <w:sz w:val="28"/>
          <w:szCs w:val="28"/>
        </w:rPr>
      </w:pPr>
    </w:p>
    <w:p w:rsidR="0092351A" w:rsidRPr="008A6B70" w:rsidRDefault="0092351A" w:rsidP="008A6B70">
      <w:pPr>
        <w:spacing w:after="0" w:line="240" w:lineRule="auto"/>
        <w:jc w:val="both"/>
        <w:rPr>
          <w:sz w:val="28"/>
          <w:szCs w:val="28"/>
        </w:rPr>
      </w:pPr>
    </w:p>
    <w:bookmarkEnd w:id="81"/>
    <w:p w:rsidR="0092351A" w:rsidRPr="008A6B70" w:rsidRDefault="0092351A" w:rsidP="008A6B70">
      <w:pPr>
        <w:pStyle w:val="004"/>
        <w:spacing w:line="240" w:lineRule="auto"/>
        <w:rPr>
          <w:noProof/>
          <w:sz w:val="28"/>
          <w:szCs w:val="28"/>
          <w:lang w:val="vi-VN"/>
        </w:rPr>
      </w:pPr>
    </w:p>
    <w:p w:rsidR="0092351A" w:rsidRPr="008A6B70" w:rsidRDefault="006B38D0" w:rsidP="008A6B70">
      <w:pPr>
        <w:pStyle w:val="003"/>
        <w:spacing w:line="240" w:lineRule="auto"/>
        <w:rPr>
          <w:sz w:val="28"/>
          <w:szCs w:val="28"/>
          <w:lang w:val="vi-VN"/>
        </w:rPr>
      </w:pPr>
      <w:r w:rsidRPr="008A6B70">
        <w:rPr>
          <w:sz w:val="28"/>
          <w:szCs w:val="28"/>
        </w:rPr>
        <w:lastRenderedPageBreak/>
        <w:t>3.3</w:t>
      </w:r>
      <w:r w:rsidR="0092351A" w:rsidRPr="008A6B70">
        <w:rPr>
          <w:sz w:val="28"/>
          <w:szCs w:val="28"/>
        </w:rPr>
        <w:t xml:space="preserve">.6. </w:t>
      </w:r>
      <w:r w:rsidRPr="008A6B70">
        <w:rPr>
          <w:sz w:val="28"/>
          <w:szCs w:val="28"/>
        </w:rPr>
        <w:t>L</w:t>
      </w:r>
      <w:r w:rsidR="0092351A" w:rsidRPr="008A6B70">
        <w:rPr>
          <w:sz w:val="28"/>
          <w:szCs w:val="28"/>
        </w:rPr>
        <w:t xml:space="preserve">ecturers' perceptions and opinions regarding the transition to </w:t>
      </w:r>
      <w:r w:rsidRPr="008A6B70">
        <w:rPr>
          <w:sz w:val="28"/>
          <w:szCs w:val="28"/>
        </w:rPr>
        <w:t>CDIO</w:t>
      </w:r>
      <w:r w:rsidRPr="008A6B70">
        <w:rPr>
          <w:sz w:val="28"/>
          <w:szCs w:val="28"/>
          <w:lang w:val="vi-VN"/>
        </w:rPr>
        <w:t>- based education</w:t>
      </w:r>
    </w:p>
    <w:bookmarkEnd w:id="67"/>
    <w:p w:rsidR="00DE53FB" w:rsidRPr="008A6B70" w:rsidRDefault="006B38D0" w:rsidP="008A6B70">
      <w:pPr>
        <w:pStyle w:val="003"/>
        <w:spacing w:line="240" w:lineRule="auto"/>
        <w:rPr>
          <w:b w:val="0"/>
          <w:sz w:val="28"/>
          <w:szCs w:val="28"/>
          <w:lang w:val="vi-VN"/>
        </w:rPr>
      </w:pPr>
      <w:r w:rsidRPr="008A6B70">
        <w:rPr>
          <w:b w:val="0"/>
          <w:sz w:val="28"/>
          <w:szCs w:val="28"/>
        </w:rPr>
        <w:t>3.3</w:t>
      </w:r>
      <w:r w:rsidR="00FC36B0" w:rsidRPr="008A6B70">
        <w:rPr>
          <w:b w:val="0"/>
          <w:sz w:val="28"/>
          <w:szCs w:val="28"/>
        </w:rPr>
        <w:t xml:space="preserve">.6.1 Attitude in response to the transition to CDIO </w:t>
      </w:r>
      <w:r w:rsidRPr="008A6B70">
        <w:rPr>
          <w:b w:val="0"/>
          <w:sz w:val="28"/>
          <w:szCs w:val="28"/>
        </w:rPr>
        <w:t>CDIO</w:t>
      </w:r>
      <w:r w:rsidRPr="008A6B70">
        <w:rPr>
          <w:b w:val="0"/>
          <w:sz w:val="28"/>
          <w:szCs w:val="28"/>
          <w:lang w:val="vi-VN"/>
        </w:rPr>
        <w:t>- based education</w:t>
      </w:r>
    </w:p>
    <w:tbl>
      <w:tblPr>
        <w:tblW w:w="9816"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136"/>
        <w:gridCol w:w="1843"/>
        <w:gridCol w:w="1286"/>
        <w:gridCol w:w="1405"/>
        <w:gridCol w:w="1146"/>
      </w:tblGrid>
      <w:tr w:rsidR="00DE53FB" w:rsidRPr="008A6B70" w:rsidTr="00FD34F3">
        <w:trPr>
          <w:trHeight w:val="20"/>
          <w:jc w:val="center"/>
        </w:trPr>
        <w:tc>
          <w:tcPr>
            <w:tcW w:w="98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C36B0" w:rsidRPr="008A6B70" w:rsidRDefault="006B38D0" w:rsidP="008A6B70">
            <w:pPr>
              <w:spacing w:after="0" w:line="240" w:lineRule="auto"/>
              <w:jc w:val="center"/>
              <w:rPr>
                <w:sz w:val="28"/>
                <w:szCs w:val="28"/>
                <w:lang w:val="vi-VN"/>
              </w:rPr>
            </w:pPr>
            <w:bookmarkStart w:id="84" w:name="OLE_LINK108"/>
            <w:r w:rsidRPr="008A6B70">
              <w:rPr>
                <w:sz w:val="28"/>
                <w:szCs w:val="28"/>
                <w:lang w:val="vi-VN"/>
              </w:rPr>
              <w:t>Question 01: Surveying</w:t>
            </w:r>
            <w:r w:rsidR="00FC36B0" w:rsidRPr="008A6B70">
              <w:rPr>
                <w:sz w:val="28"/>
                <w:szCs w:val="28"/>
                <w:lang w:val="vi-VN"/>
              </w:rPr>
              <w:t xml:space="preserve"> lecturers' </w:t>
            </w:r>
            <w:r w:rsidRPr="008A6B70">
              <w:rPr>
                <w:sz w:val="28"/>
                <w:szCs w:val="28"/>
              </w:rPr>
              <w:t>attitudes</w:t>
            </w:r>
            <w:r w:rsidR="00FC36B0" w:rsidRPr="008A6B70">
              <w:rPr>
                <w:sz w:val="28"/>
                <w:szCs w:val="28"/>
                <w:lang w:val="vi-VN"/>
              </w:rPr>
              <w:t xml:space="preserve"> on the transition to</w:t>
            </w:r>
            <w:r w:rsidRPr="008A6B70">
              <w:rPr>
                <w:sz w:val="28"/>
                <w:szCs w:val="28"/>
                <w:lang w:val="vi-VN"/>
              </w:rPr>
              <w:t xml:space="preserve"> CDIO-based education </w:t>
            </w:r>
            <w:r w:rsidR="00FC36B0" w:rsidRPr="008A6B70">
              <w:rPr>
                <w:sz w:val="28"/>
                <w:szCs w:val="28"/>
                <w:lang w:val="vi-VN"/>
              </w:rPr>
              <w:t xml:space="preserve"> </w:t>
            </w:r>
          </w:p>
        </w:tc>
      </w:tr>
      <w:bookmarkEnd w:id="84"/>
      <w:tr w:rsidR="00C14074" w:rsidRPr="008A6B7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36B0" w:rsidRPr="008A6B70" w:rsidRDefault="006B38D0" w:rsidP="008A6B70">
            <w:pPr>
              <w:spacing w:after="0" w:line="240" w:lineRule="auto"/>
              <w:jc w:val="center"/>
              <w:rPr>
                <w:b/>
                <w:bCs/>
                <w:sz w:val="28"/>
                <w:szCs w:val="28"/>
                <w:lang w:val="vi-VN"/>
              </w:rPr>
            </w:pPr>
            <w:r w:rsidRPr="008A6B70">
              <w:rPr>
                <w:b/>
                <w:bCs/>
                <w:sz w:val="28"/>
                <w:szCs w:val="28"/>
              </w:rPr>
              <w:t>Choices</w:t>
            </w:r>
          </w:p>
        </w:tc>
        <w:tc>
          <w:tcPr>
            <w:tcW w:w="1843"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rsidR="006E78C5" w:rsidRPr="008A6B70" w:rsidRDefault="007565DE" w:rsidP="008A6B70">
            <w:pPr>
              <w:spacing w:after="0" w:line="240" w:lineRule="auto"/>
              <w:jc w:val="right"/>
              <w:rPr>
                <w:b/>
                <w:bCs/>
                <w:sz w:val="28"/>
                <w:szCs w:val="28"/>
                <w:lang w:val="vi-VN"/>
              </w:rPr>
            </w:pPr>
            <w:r>
              <w:rPr>
                <w:b/>
                <w:bCs/>
                <w:sz w:val="28"/>
                <w:szCs w:val="28"/>
                <w:lang w:val="vi-VN"/>
              </w:rPr>
              <w:t>%</w:t>
            </w:r>
          </w:p>
          <w:p w:rsidR="00B450D5" w:rsidRPr="008A6B70" w:rsidRDefault="00B450D5" w:rsidP="008A6B70">
            <w:pPr>
              <w:tabs>
                <w:tab w:val="left" w:pos="1014"/>
              </w:tabs>
              <w:spacing w:after="0" w:line="240" w:lineRule="auto"/>
              <w:rPr>
                <w:b/>
                <w:bCs/>
                <w:sz w:val="28"/>
                <w:szCs w:val="28"/>
              </w:rPr>
            </w:pPr>
          </w:p>
          <w:p w:rsidR="00DE53FB" w:rsidRPr="007565DE" w:rsidRDefault="00FC36B0" w:rsidP="008A6B70">
            <w:pPr>
              <w:tabs>
                <w:tab w:val="left" w:pos="1014"/>
              </w:tabs>
              <w:spacing w:after="0" w:line="240" w:lineRule="auto"/>
              <w:rPr>
                <w:b/>
                <w:bCs/>
                <w:sz w:val="24"/>
                <w:szCs w:val="24"/>
              </w:rPr>
            </w:pPr>
            <w:r w:rsidRPr="007565DE">
              <w:rPr>
                <w:b/>
                <w:bCs/>
                <w:sz w:val="24"/>
                <w:szCs w:val="24"/>
              </w:rPr>
              <w:t>Quantity</w:t>
            </w:r>
          </w:p>
        </w:tc>
        <w:tc>
          <w:tcPr>
            <w:tcW w:w="38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C36B0" w:rsidRPr="008A6B70" w:rsidRDefault="00FC36B0" w:rsidP="008A6B70">
            <w:pPr>
              <w:spacing w:after="0" w:line="240" w:lineRule="auto"/>
              <w:jc w:val="center"/>
              <w:rPr>
                <w:b/>
                <w:bCs/>
                <w:sz w:val="28"/>
                <w:szCs w:val="28"/>
              </w:rPr>
            </w:pPr>
            <w:r w:rsidRPr="008A6B70">
              <w:rPr>
                <w:b/>
                <w:bCs/>
                <w:sz w:val="28"/>
                <w:szCs w:val="28"/>
              </w:rPr>
              <w:t>Seniority (years)</w:t>
            </w:r>
          </w:p>
          <w:p w:rsidR="00DE53FB" w:rsidRPr="008A6B70" w:rsidRDefault="00FC36B0" w:rsidP="008A6B70">
            <w:pPr>
              <w:spacing w:after="0" w:line="240" w:lineRule="auto"/>
              <w:jc w:val="center"/>
              <w:rPr>
                <w:b/>
                <w:bCs/>
                <w:sz w:val="28"/>
                <w:szCs w:val="28"/>
              </w:rPr>
            </w:pPr>
            <w:r w:rsidRPr="008A6B70">
              <w:rPr>
                <w:b/>
                <w:bCs/>
                <w:sz w:val="28"/>
                <w:szCs w:val="28"/>
              </w:rPr>
              <w:t>(ratio agreeing with the choice)</w:t>
            </w:r>
          </w:p>
        </w:tc>
      </w:tr>
      <w:tr w:rsidR="00DE53FB" w:rsidRPr="008A6B7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rPr>
                <w:b/>
                <w:bCs/>
                <w:sz w:val="28"/>
                <w:szCs w:val="28"/>
              </w:rPr>
            </w:pPr>
          </w:p>
        </w:tc>
        <w:tc>
          <w:tcPr>
            <w:tcW w:w="1843"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DE53FB" w:rsidRPr="008A6B70" w:rsidRDefault="00DE53FB" w:rsidP="008A6B70">
            <w:pPr>
              <w:spacing w:after="0" w:line="240" w:lineRule="auto"/>
              <w:rPr>
                <w:b/>
                <w:bCs/>
                <w:sz w:val="28"/>
                <w:szCs w:val="28"/>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bCs/>
                <w:sz w:val="28"/>
                <w:szCs w:val="28"/>
              </w:rPr>
            </w:pPr>
            <w:r w:rsidRPr="008A6B70">
              <w:rPr>
                <w:b/>
                <w:bCs/>
                <w:sz w:val="28"/>
                <w:szCs w:val="28"/>
              </w:rPr>
              <w:t>&lt; 5</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bCs/>
                <w:sz w:val="28"/>
                <w:szCs w:val="28"/>
              </w:rPr>
            </w:pPr>
            <w:r w:rsidRPr="008A6B70">
              <w:rPr>
                <w:b/>
                <w:bCs/>
                <w:sz w:val="28"/>
                <w:szCs w:val="28"/>
              </w:rPr>
              <w:t xml:space="preserve">5 </w:t>
            </w:r>
            <w:r w:rsidR="006B7DE3" w:rsidRPr="008A6B70">
              <w:rPr>
                <w:b/>
                <w:bCs/>
                <w:sz w:val="28"/>
                <w:szCs w:val="28"/>
              </w:rPr>
              <w:t>-</w:t>
            </w:r>
            <w:r w:rsidRPr="008A6B70">
              <w:rPr>
                <w:b/>
                <w:bCs/>
                <w:sz w:val="28"/>
                <w:szCs w:val="28"/>
              </w:rPr>
              <w:t xml:space="preserve"> 10</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bCs/>
                <w:sz w:val="28"/>
                <w:szCs w:val="28"/>
              </w:rPr>
            </w:pPr>
            <w:r w:rsidRPr="008A6B70">
              <w:rPr>
                <w:b/>
                <w:bCs/>
                <w:sz w:val="28"/>
                <w:szCs w:val="28"/>
              </w:rPr>
              <w:t>&gt; 10</w:t>
            </w:r>
          </w:p>
        </w:tc>
      </w:tr>
      <w:tr w:rsidR="00DE53FB" w:rsidRPr="008A6B7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both"/>
              <w:rPr>
                <w:rStyle w:val="Bodytext295pt"/>
                <w:rFonts w:ascii="Times New Roman" w:hAnsi="Times New Roman" w:cs="Times New Roman"/>
                <w:b/>
                <w:color w:val="auto"/>
                <w:sz w:val="28"/>
                <w:szCs w:val="28"/>
              </w:rPr>
            </w:pPr>
            <w:bookmarkStart w:id="85" w:name="_Hlk95755146"/>
            <w:r w:rsidRPr="008A6B70">
              <w:rPr>
                <w:rStyle w:val="Bodytext295pt"/>
                <w:rFonts w:ascii="Times New Roman" w:hAnsi="Times New Roman" w:cs="Times New Roman"/>
                <w:b/>
                <w:bCs/>
                <w:color w:val="auto"/>
                <w:sz w:val="28"/>
                <w:szCs w:val="28"/>
              </w:rPr>
              <w:t>01.</w:t>
            </w:r>
            <w:r w:rsidRPr="008A6B70">
              <w:rPr>
                <w:rStyle w:val="Bodytext295pt"/>
                <w:rFonts w:ascii="Times New Roman" w:hAnsi="Times New Roman" w:cs="Times New Roman"/>
                <w:b/>
                <w:color w:val="auto"/>
                <w:sz w:val="28"/>
                <w:szCs w:val="28"/>
              </w:rPr>
              <w:t xml:space="preserve">1: </w:t>
            </w:r>
            <w:r w:rsidR="0092078F" w:rsidRPr="008A6B70">
              <w:rPr>
                <w:sz w:val="28"/>
                <w:szCs w:val="28"/>
              </w:rPr>
              <w:t>No information about the introduction of CDIO- based academic programs at UTH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1</w:t>
            </w:r>
            <w:r w:rsidRPr="008A6B70">
              <w:rPr>
                <w:rStyle w:val="Bodytext295pt"/>
                <w:rFonts w:ascii="Times New Roman" w:hAnsi="Times New Roman" w:cs="Times New Roman"/>
                <w:b/>
                <w:color w:val="auto"/>
                <w:sz w:val="28"/>
                <w:szCs w:val="28"/>
              </w:rPr>
              <w:t>2.93</w:t>
            </w:r>
            <w:r w:rsidRPr="008A6B7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78.05</w:t>
            </w:r>
            <w:r w:rsidRPr="008A6B70">
              <w:rPr>
                <w:rStyle w:val="Bodytext295pt"/>
                <w:rFonts w:ascii="Times New Roman" w:hAnsi="Times New Roman" w:cs="Times New Roman"/>
                <w:bCs/>
                <w:color w:val="auto"/>
                <w:sz w:val="28"/>
                <w:szCs w:val="28"/>
              </w:rPr>
              <w:t>%</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84582E" w:rsidP="008A6B70">
            <w:pPr>
              <w:spacing w:after="0" w:line="240" w:lineRule="auto"/>
              <w:jc w:val="right"/>
              <w:rPr>
                <w:sz w:val="28"/>
                <w:szCs w:val="28"/>
              </w:rPr>
            </w:pPr>
            <w:r w:rsidRPr="008A6B70">
              <w:rPr>
                <w:sz w:val="28"/>
                <w:szCs w:val="28"/>
              </w:rPr>
              <w:t xml:space="preserve">17.0 </w:t>
            </w:r>
            <w:r w:rsidR="00DE53FB" w:rsidRPr="008A6B70">
              <w:rPr>
                <w:rStyle w:val="Bodytext295pt"/>
                <w:rFonts w:ascii="Times New Roman" w:hAnsi="Times New Roman" w:cs="Times New Roman"/>
                <w:bCs/>
                <w:color w:val="auto"/>
                <w:sz w:val="28"/>
                <w:szCs w:val="28"/>
              </w:rPr>
              <w:t>%</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4.88</w:t>
            </w:r>
            <w:r w:rsidRPr="008A6B70">
              <w:rPr>
                <w:rStyle w:val="Bodytext295pt"/>
                <w:rFonts w:ascii="Times New Roman" w:hAnsi="Times New Roman" w:cs="Times New Roman"/>
                <w:bCs/>
                <w:color w:val="auto"/>
                <w:sz w:val="28"/>
                <w:szCs w:val="28"/>
              </w:rPr>
              <w:t>%</w:t>
            </w:r>
          </w:p>
        </w:tc>
      </w:tr>
      <w:tr w:rsidR="00DE53FB" w:rsidRPr="008A6B7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both"/>
              <w:rPr>
                <w:rStyle w:val="Bodytext295pt"/>
                <w:rFonts w:ascii="Times New Roman" w:hAnsi="Times New Roman" w:cs="Times New Roman"/>
                <w:b/>
                <w:color w:val="auto"/>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41 gv</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32 gv</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7 gv</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2 gv</w:t>
            </w:r>
          </w:p>
        </w:tc>
        <w:bookmarkEnd w:id="85"/>
      </w:tr>
      <w:tr w:rsidR="00DE53FB" w:rsidRPr="008A6B7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both"/>
              <w:rPr>
                <w:sz w:val="28"/>
                <w:szCs w:val="28"/>
              </w:rPr>
            </w:pPr>
            <w:r w:rsidRPr="008A6B70">
              <w:rPr>
                <w:rStyle w:val="Bodytext295pt"/>
                <w:rFonts w:ascii="Times New Roman" w:hAnsi="Times New Roman" w:cs="Times New Roman"/>
                <w:b/>
                <w:bCs/>
                <w:color w:val="auto"/>
                <w:sz w:val="28"/>
                <w:szCs w:val="28"/>
              </w:rPr>
              <w:t>02.</w:t>
            </w:r>
            <w:r w:rsidRPr="008A6B70">
              <w:rPr>
                <w:rStyle w:val="Bodytext295pt"/>
                <w:rFonts w:ascii="Times New Roman" w:hAnsi="Times New Roman" w:cs="Times New Roman"/>
                <w:b/>
                <w:color w:val="auto"/>
                <w:sz w:val="28"/>
                <w:szCs w:val="28"/>
              </w:rPr>
              <w:t>1</w:t>
            </w:r>
            <w:r w:rsidR="0092078F" w:rsidRPr="008A6B70">
              <w:rPr>
                <w:sz w:val="28"/>
                <w:szCs w:val="28"/>
              </w:rPr>
              <w:t xml:space="preserve"> Anxiety about unstable teaching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b/>
                <w:sz w:val="28"/>
                <w:szCs w:val="28"/>
                <w:vertAlign w:val="superscript"/>
              </w:rPr>
            </w:pPr>
            <w:r w:rsidRPr="008A6B70">
              <w:rPr>
                <w:rStyle w:val="Bodytext295pt"/>
                <w:rFonts w:ascii="Times New Roman" w:hAnsi="Times New Roman" w:cs="Times New Roman"/>
                <w:b/>
                <w:bCs/>
                <w:color w:val="auto"/>
                <w:sz w:val="28"/>
                <w:szCs w:val="28"/>
              </w:rPr>
              <w:t>1</w:t>
            </w:r>
            <w:r w:rsidRPr="008A6B70">
              <w:rPr>
                <w:rStyle w:val="Bodytext295pt"/>
                <w:rFonts w:ascii="Times New Roman" w:hAnsi="Times New Roman" w:cs="Times New Roman"/>
                <w:b/>
                <w:color w:val="auto"/>
                <w:sz w:val="28"/>
                <w:szCs w:val="28"/>
              </w:rPr>
              <w:t>6.40</w:t>
            </w:r>
            <w:r w:rsidRPr="008A6B7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9.62</w:t>
            </w:r>
            <w:r w:rsidRPr="008A6B70">
              <w:rPr>
                <w:rStyle w:val="Bodytext295pt"/>
                <w:rFonts w:ascii="Times New Roman" w:hAnsi="Times New Roman" w:cs="Times New Roman"/>
                <w:bCs/>
                <w:color w:val="auto"/>
                <w:sz w:val="28"/>
                <w:szCs w:val="28"/>
              </w:rPr>
              <w:t>%</w:t>
            </w:r>
          </w:p>
        </w:tc>
        <w:tc>
          <w:tcPr>
            <w:tcW w:w="1405"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8A6B70" w:rsidRDefault="00DE53FB" w:rsidP="008A6B70">
            <w:pPr>
              <w:tabs>
                <w:tab w:val="left" w:pos="462"/>
              </w:tabs>
              <w:spacing w:after="0" w:line="240" w:lineRule="auto"/>
              <w:jc w:val="right"/>
              <w:rPr>
                <w:sz w:val="28"/>
                <w:szCs w:val="28"/>
              </w:rPr>
            </w:pPr>
            <w:r w:rsidRPr="008A6B70">
              <w:rPr>
                <w:sz w:val="28"/>
                <w:szCs w:val="28"/>
              </w:rPr>
              <w:t>46.15</w:t>
            </w:r>
            <w:r w:rsidRPr="008A6B70">
              <w:rPr>
                <w:rStyle w:val="Bodytext295pt"/>
                <w:rFonts w:ascii="Times New Roman" w:hAnsi="Times New Roman" w:cs="Times New Roman"/>
                <w:bCs/>
                <w:color w:val="auto"/>
                <w:sz w:val="28"/>
                <w:szCs w:val="28"/>
              </w:rPr>
              <w:t>%</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44.23</w:t>
            </w:r>
            <w:r w:rsidRPr="008A6B70">
              <w:rPr>
                <w:rStyle w:val="Bodytext295pt"/>
                <w:rFonts w:ascii="Times New Roman" w:hAnsi="Times New Roman" w:cs="Times New Roman"/>
                <w:bCs/>
                <w:color w:val="auto"/>
                <w:sz w:val="28"/>
                <w:szCs w:val="28"/>
              </w:rPr>
              <w:t>%</w:t>
            </w:r>
          </w:p>
        </w:tc>
      </w:tr>
      <w:tr w:rsidR="00DE53FB" w:rsidRPr="008A6B7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52 gv</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5 gv</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24 gv</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23 gv</w:t>
            </w:r>
          </w:p>
        </w:tc>
      </w:tr>
      <w:tr w:rsidR="00DE53FB" w:rsidRPr="008A6B7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both"/>
              <w:rPr>
                <w:sz w:val="28"/>
                <w:szCs w:val="28"/>
              </w:rPr>
            </w:pPr>
            <w:r w:rsidRPr="008A6B70">
              <w:rPr>
                <w:rStyle w:val="Bodytext295pt"/>
                <w:rFonts w:ascii="Times New Roman" w:hAnsi="Times New Roman" w:cs="Times New Roman"/>
                <w:b/>
                <w:bCs/>
                <w:color w:val="auto"/>
                <w:sz w:val="28"/>
                <w:szCs w:val="28"/>
              </w:rPr>
              <w:t>03.</w:t>
            </w:r>
            <w:r w:rsidRPr="008A6B70">
              <w:rPr>
                <w:rStyle w:val="Bodytext295pt"/>
                <w:rFonts w:ascii="Times New Roman" w:hAnsi="Times New Roman" w:cs="Times New Roman"/>
                <w:b/>
                <w:color w:val="auto"/>
                <w:sz w:val="28"/>
                <w:szCs w:val="28"/>
              </w:rPr>
              <w:t xml:space="preserve">1: </w:t>
            </w:r>
            <w:r w:rsidR="0092078F" w:rsidRPr="008A6B70">
              <w:rPr>
                <w:sz w:val="28"/>
                <w:szCs w:val="28"/>
              </w:rPr>
              <w:t>No preference to change in teaching methods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b/>
                <w:sz w:val="28"/>
                <w:szCs w:val="28"/>
              </w:rPr>
            </w:pPr>
            <w:r w:rsidRPr="008A6B70">
              <w:rPr>
                <w:rStyle w:val="Bodytext295pt"/>
                <w:rFonts w:ascii="Times New Roman" w:hAnsi="Times New Roman" w:cs="Times New Roman"/>
                <w:b/>
                <w:bCs/>
                <w:color w:val="auto"/>
                <w:sz w:val="28"/>
                <w:szCs w:val="28"/>
              </w:rPr>
              <w:t>1</w:t>
            </w:r>
            <w:r w:rsidRPr="008A6B70">
              <w:rPr>
                <w:rStyle w:val="Bodytext295pt"/>
                <w:rFonts w:ascii="Times New Roman" w:hAnsi="Times New Roman" w:cs="Times New Roman"/>
                <w:b/>
                <w:color w:val="auto"/>
                <w:sz w:val="28"/>
                <w:szCs w:val="28"/>
              </w:rPr>
              <w:t>4.83</w:t>
            </w:r>
            <w:r w:rsidRPr="008A6B7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17.02</w:t>
            </w:r>
            <w:r w:rsidRPr="008A6B70">
              <w:rPr>
                <w:rStyle w:val="Bodytext295pt"/>
                <w:rFonts w:ascii="Times New Roman" w:hAnsi="Times New Roman" w:cs="Times New Roman"/>
                <w:bCs/>
                <w:color w:val="auto"/>
                <w:sz w:val="28"/>
                <w:szCs w:val="28"/>
              </w:rPr>
              <w:t>%</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27.66</w:t>
            </w:r>
            <w:r w:rsidRPr="008A6B70">
              <w:rPr>
                <w:rStyle w:val="Bodytext295pt"/>
                <w:rFonts w:ascii="Times New Roman" w:hAnsi="Times New Roman" w:cs="Times New Roman"/>
                <w:bCs/>
                <w:color w:val="auto"/>
                <w:sz w:val="28"/>
                <w:szCs w:val="28"/>
              </w:rPr>
              <w:t>%</w:t>
            </w:r>
          </w:p>
        </w:tc>
        <w:tc>
          <w:tcPr>
            <w:tcW w:w="114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55.32</w:t>
            </w:r>
            <w:r w:rsidRPr="008A6B70">
              <w:rPr>
                <w:rStyle w:val="Bodytext295pt"/>
                <w:rFonts w:ascii="Times New Roman" w:hAnsi="Times New Roman" w:cs="Times New Roman"/>
                <w:bCs/>
                <w:color w:val="auto"/>
                <w:sz w:val="28"/>
                <w:szCs w:val="28"/>
              </w:rPr>
              <w:t>%</w:t>
            </w:r>
          </w:p>
        </w:tc>
      </w:tr>
      <w:tr w:rsidR="00DE53FB" w:rsidRPr="008A6B7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47 gv</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8 gv</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13 gv</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26 gv</w:t>
            </w:r>
          </w:p>
        </w:tc>
      </w:tr>
      <w:tr w:rsidR="00DE53FB" w:rsidRPr="008A6B7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both"/>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04.</w:t>
            </w:r>
            <w:r w:rsidRPr="008A6B70">
              <w:rPr>
                <w:rStyle w:val="Bodytext295pt"/>
                <w:rFonts w:ascii="Times New Roman" w:hAnsi="Times New Roman" w:cs="Times New Roman"/>
                <w:b/>
                <w:color w:val="auto"/>
                <w:sz w:val="28"/>
                <w:szCs w:val="28"/>
              </w:rPr>
              <w:t xml:space="preserve">1: </w:t>
            </w:r>
            <w:r w:rsidR="0092078F" w:rsidRPr="008A6B70">
              <w:rPr>
                <w:sz w:val="28"/>
                <w:szCs w:val="28"/>
              </w:rPr>
              <w:t>No belief that the change of academic programs will be effective</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1</w:t>
            </w:r>
            <w:r w:rsidRPr="008A6B70">
              <w:rPr>
                <w:rStyle w:val="Bodytext295pt"/>
                <w:rFonts w:ascii="Times New Roman" w:hAnsi="Times New Roman" w:cs="Times New Roman"/>
                <w:b/>
                <w:color w:val="auto"/>
                <w:sz w:val="28"/>
                <w:szCs w:val="28"/>
              </w:rPr>
              <w:t>7.98</w:t>
            </w:r>
            <w:r w:rsidRPr="008A6B7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15.79</w:t>
            </w:r>
            <w:r w:rsidRPr="008A6B70">
              <w:rPr>
                <w:rStyle w:val="Bodytext295pt"/>
                <w:rFonts w:ascii="Times New Roman" w:hAnsi="Times New Roman" w:cs="Times New Roman"/>
                <w:bCs/>
                <w:color w:val="auto"/>
                <w:sz w:val="28"/>
                <w:szCs w:val="28"/>
              </w:rPr>
              <w:t>%</w:t>
            </w:r>
          </w:p>
        </w:tc>
        <w:tc>
          <w:tcPr>
            <w:tcW w:w="1405"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49.12</w:t>
            </w:r>
            <w:r w:rsidRPr="008A6B70">
              <w:rPr>
                <w:rStyle w:val="Bodytext295pt"/>
                <w:rFonts w:ascii="Times New Roman" w:hAnsi="Times New Roman" w:cs="Times New Roman"/>
                <w:bCs/>
                <w:color w:val="auto"/>
                <w:sz w:val="28"/>
                <w:szCs w:val="28"/>
              </w:rPr>
              <w:t>%</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35.09</w:t>
            </w:r>
            <w:r w:rsidRPr="008A6B70">
              <w:rPr>
                <w:rStyle w:val="Bodytext295pt"/>
                <w:rFonts w:ascii="Times New Roman" w:hAnsi="Times New Roman" w:cs="Times New Roman"/>
                <w:bCs/>
                <w:color w:val="auto"/>
                <w:sz w:val="28"/>
                <w:szCs w:val="28"/>
              </w:rPr>
              <w:t>%</w:t>
            </w:r>
          </w:p>
        </w:tc>
      </w:tr>
      <w:tr w:rsidR="00DE53FB" w:rsidRPr="008A6B7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both"/>
              <w:rPr>
                <w:rStyle w:val="Bodytext295pt"/>
                <w:rFonts w:ascii="Times New Roman" w:hAnsi="Times New Roman" w:cs="Times New Roman"/>
                <w:b/>
                <w:bCs/>
                <w:color w:val="auto"/>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57 gv</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9 gv</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28 gv</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20 gv</w:t>
            </w:r>
          </w:p>
        </w:tc>
      </w:tr>
      <w:tr w:rsidR="00DE53FB" w:rsidRPr="008A6B7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both"/>
              <w:rPr>
                <w:sz w:val="28"/>
                <w:szCs w:val="28"/>
              </w:rPr>
            </w:pPr>
            <w:r w:rsidRPr="008A6B70">
              <w:rPr>
                <w:rStyle w:val="Bodytext295pt"/>
                <w:rFonts w:ascii="Times New Roman" w:hAnsi="Times New Roman" w:cs="Times New Roman"/>
                <w:b/>
                <w:bCs/>
                <w:color w:val="auto"/>
                <w:sz w:val="28"/>
                <w:szCs w:val="28"/>
              </w:rPr>
              <w:t>05.</w:t>
            </w:r>
            <w:r w:rsidRPr="008A6B70">
              <w:rPr>
                <w:rStyle w:val="Bodytext295pt"/>
                <w:rFonts w:ascii="Times New Roman" w:hAnsi="Times New Roman" w:cs="Times New Roman"/>
                <w:b/>
                <w:color w:val="auto"/>
                <w:sz w:val="28"/>
                <w:szCs w:val="28"/>
              </w:rPr>
              <w:t xml:space="preserve">1: </w:t>
            </w:r>
            <w:r w:rsidR="0092078F" w:rsidRPr="008A6B70">
              <w:rPr>
                <w:sz w:val="28"/>
                <w:szCs w:val="28"/>
              </w:rPr>
              <w:t>Change of academic programs is more theoretical than practical</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b/>
                <w:sz w:val="28"/>
                <w:szCs w:val="28"/>
                <w:vertAlign w:val="superscript"/>
              </w:rPr>
            </w:pPr>
            <w:r w:rsidRPr="008A6B70">
              <w:rPr>
                <w:rStyle w:val="Bodytext295pt"/>
                <w:rFonts w:ascii="Times New Roman" w:hAnsi="Times New Roman" w:cs="Times New Roman"/>
                <w:b/>
                <w:bCs/>
                <w:color w:val="auto"/>
                <w:sz w:val="28"/>
                <w:szCs w:val="28"/>
              </w:rPr>
              <w:t>3</w:t>
            </w:r>
            <w:r w:rsidRPr="008A6B70">
              <w:rPr>
                <w:rStyle w:val="Bodytext295pt"/>
                <w:rFonts w:ascii="Times New Roman" w:hAnsi="Times New Roman" w:cs="Times New Roman"/>
                <w:b/>
                <w:color w:val="auto"/>
                <w:sz w:val="28"/>
                <w:szCs w:val="28"/>
              </w:rPr>
              <w:t>6.91</w:t>
            </w:r>
            <w:r w:rsidRPr="008A6B7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14.53</w:t>
            </w:r>
            <w:r w:rsidRPr="008A6B70">
              <w:rPr>
                <w:rStyle w:val="Bodytext295pt"/>
                <w:rFonts w:ascii="Times New Roman" w:hAnsi="Times New Roman" w:cs="Times New Roman"/>
                <w:bCs/>
                <w:color w:val="auto"/>
                <w:sz w:val="28"/>
                <w:szCs w:val="28"/>
              </w:rPr>
              <w:t>%</w:t>
            </w:r>
          </w:p>
        </w:tc>
        <w:tc>
          <w:tcPr>
            <w:tcW w:w="1405"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55.56</w:t>
            </w:r>
            <w:r w:rsidRPr="008A6B70">
              <w:rPr>
                <w:rStyle w:val="Bodytext295pt"/>
                <w:rFonts w:ascii="Times New Roman" w:hAnsi="Times New Roman" w:cs="Times New Roman"/>
                <w:bCs/>
                <w:color w:val="auto"/>
                <w:sz w:val="28"/>
                <w:szCs w:val="28"/>
              </w:rPr>
              <w:t>%</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29.91</w:t>
            </w:r>
            <w:r w:rsidRPr="008A6B70">
              <w:rPr>
                <w:rStyle w:val="Bodytext295pt"/>
                <w:rFonts w:ascii="Times New Roman" w:hAnsi="Times New Roman" w:cs="Times New Roman"/>
                <w:bCs/>
                <w:color w:val="auto"/>
                <w:sz w:val="28"/>
                <w:szCs w:val="28"/>
              </w:rPr>
              <w:t>%</w:t>
            </w:r>
          </w:p>
        </w:tc>
      </w:tr>
      <w:tr w:rsidR="00DE53FB" w:rsidRPr="008A6B7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117 gv</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17 gv</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65 gv</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35 gv</w:t>
            </w:r>
          </w:p>
        </w:tc>
      </w:tr>
      <w:tr w:rsidR="00DE53FB" w:rsidRPr="008A6B7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both"/>
              <w:rPr>
                <w:sz w:val="28"/>
                <w:szCs w:val="28"/>
              </w:rPr>
            </w:pPr>
            <w:r w:rsidRPr="008A6B70">
              <w:rPr>
                <w:rStyle w:val="Bodytext295pt"/>
                <w:rFonts w:ascii="Times New Roman" w:hAnsi="Times New Roman" w:cs="Times New Roman"/>
                <w:b/>
                <w:bCs/>
                <w:color w:val="auto"/>
                <w:sz w:val="28"/>
                <w:szCs w:val="28"/>
              </w:rPr>
              <w:t>06.</w:t>
            </w:r>
            <w:r w:rsidRPr="008A6B70">
              <w:rPr>
                <w:rStyle w:val="Bodytext295pt"/>
                <w:rFonts w:ascii="Times New Roman" w:hAnsi="Times New Roman" w:cs="Times New Roman"/>
                <w:b/>
                <w:color w:val="auto"/>
                <w:sz w:val="28"/>
                <w:szCs w:val="28"/>
              </w:rPr>
              <w:t xml:space="preserve">1: </w:t>
            </w:r>
            <w:r w:rsidR="0092078F" w:rsidRPr="008A6B70">
              <w:rPr>
                <w:sz w:val="28"/>
                <w:szCs w:val="28"/>
              </w:rPr>
              <w:t>CDIO is not suitable for higher educational setting in Vietnam</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b/>
                <w:sz w:val="28"/>
                <w:szCs w:val="28"/>
              </w:rPr>
            </w:pPr>
            <w:r w:rsidRPr="008A6B70">
              <w:rPr>
                <w:rStyle w:val="Bodytext295pt"/>
                <w:rFonts w:ascii="Times New Roman" w:hAnsi="Times New Roman" w:cs="Times New Roman"/>
                <w:b/>
                <w:bCs/>
                <w:color w:val="auto"/>
                <w:sz w:val="28"/>
                <w:szCs w:val="28"/>
              </w:rPr>
              <w:t>1</w:t>
            </w:r>
            <w:r w:rsidRPr="008A6B70">
              <w:rPr>
                <w:rStyle w:val="Bodytext295pt"/>
                <w:rFonts w:ascii="Times New Roman" w:hAnsi="Times New Roman" w:cs="Times New Roman"/>
                <w:b/>
                <w:color w:val="auto"/>
                <w:sz w:val="28"/>
                <w:szCs w:val="28"/>
              </w:rPr>
              <w:t>1</w:t>
            </w:r>
            <w:r w:rsidRPr="008A6B70">
              <w:rPr>
                <w:rStyle w:val="Bodytext295pt"/>
                <w:rFonts w:ascii="Times New Roman" w:hAnsi="Times New Roman" w:cs="Times New Roman"/>
                <w:b/>
                <w:bCs/>
                <w:color w:val="auto"/>
                <w:sz w:val="28"/>
                <w:szCs w:val="28"/>
              </w:rPr>
              <w:t>.0</w:t>
            </w:r>
            <w:r w:rsidRPr="008A6B70">
              <w:rPr>
                <w:rStyle w:val="Bodytext295pt"/>
                <w:rFonts w:ascii="Times New Roman" w:hAnsi="Times New Roman" w:cs="Times New Roman"/>
                <w:b/>
                <w:color w:val="auto"/>
                <w:sz w:val="28"/>
                <w:szCs w:val="28"/>
              </w:rPr>
              <w:t>4</w:t>
            </w:r>
            <w:r w:rsidRPr="008A6B7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0.00</w:t>
            </w:r>
            <w:r w:rsidRPr="008A6B70">
              <w:rPr>
                <w:rStyle w:val="Bodytext295pt"/>
                <w:rFonts w:ascii="Times New Roman" w:hAnsi="Times New Roman" w:cs="Times New Roman"/>
                <w:bCs/>
                <w:color w:val="auto"/>
                <w:sz w:val="28"/>
                <w:szCs w:val="28"/>
              </w:rPr>
              <w:t>%</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37.14</w:t>
            </w:r>
            <w:r w:rsidRPr="008A6B70">
              <w:rPr>
                <w:rStyle w:val="Bodytext295pt"/>
                <w:rFonts w:ascii="Times New Roman" w:hAnsi="Times New Roman" w:cs="Times New Roman"/>
                <w:bCs/>
                <w:color w:val="auto"/>
                <w:sz w:val="28"/>
                <w:szCs w:val="28"/>
              </w:rPr>
              <w:t>%</w:t>
            </w:r>
          </w:p>
        </w:tc>
        <w:tc>
          <w:tcPr>
            <w:tcW w:w="114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62.86</w:t>
            </w:r>
            <w:r w:rsidRPr="008A6B70">
              <w:rPr>
                <w:rStyle w:val="Bodytext295pt"/>
                <w:rFonts w:ascii="Times New Roman" w:hAnsi="Times New Roman" w:cs="Times New Roman"/>
                <w:bCs/>
                <w:color w:val="auto"/>
                <w:sz w:val="28"/>
                <w:szCs w:val="28"/>
              </w:rPr>
              <w:t>%</w:t>
            </w:r>
          </w:p>
        </w:tc>
      </w:tr>
      <w:tr w:rsidR="00DE53FB" w:rsidRPr="008A6B7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35 gv</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0 gv</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13 gv</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22 gv</w:t>
            </w:r>
          </w:p>
        </w:tc>
      </w:tr>
      <w:tr w:rsidR="00DE53FB" w:rsidRPr="008A6B7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tabs>
                <w:tab w:val="left" w:pos="1709"/>
                <w:tab w:val="left" w:pos="2161"/>
              </w:tabs>
              <w:spacing w:after="0" w:line="240" w:lineRule="auto"/>
              <w:jc w:val="both"/>
              <w:rPr>
                <w:rFonts w:eastAsia="Cambria"/>
                <w:b/>
                <w:bCs/>
                <w:sz w:val="28"/>
                <w:szCs w:val="28"/>
                <w:lang w:bidi="en-US"/>
              </w:rPr>
            </w:pPr>
            <w:r w:rsidRPr="008A6B70">
              <w:rPr>
                <w:rStyle w:val="Bodytext295pt"/>
                <w:rFonts w:ascii="Times New Roman" w:hAnsi="Times New Roman" w:cs="Times New Roman"/>
                <w:b/>
                <w:bCs/>
                <w:color w:val="auto"/>
                <w:sz w:val="28"/>
                <w:szCs w:val="28"/>
              </w:rPr>
              <w:t>07.</w:t>
            </w:r>
            <w:r w:rsidRPr="008A6B70">
              <w:rPr>
                <w:rStyle w:val="Bodytext295pt"/>
                <w:rFonts w:ascii="Times New Roman" w:hAnsi="Times New Roman" w:cs="Times New Roman"/>
                <w:b/>
                <w:color w:val="auto"/>
                <w:sz w:val="28"/>
                <w:szCs w:val="28"/>
              </w:rPr>
              <w:t xml:space="preserve">1: </w:t>
            </w:r>
            <w:r w:rsidR="0092078F" w:rsidRPr="008A6B70">
              <w:rPr>
                <w:sz w:val="28"/>
                <w:szCs w:val="28"/>
              </w:rPr>
              <w:t>Change to CDIO is not necessary since the present programs have been efective</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1</w:t>
            </w:r>
            <w:r w:rsidRPr="008A6B70">
              <w:rPr>
                <w:rStyle w:val="Bodytext295pt"/>
                <w:rFonts w:ascii="Times New Roman" w:hAnsi="Times New Roman" w:cs="Times New Roman"/>
                <w:b/>
                <w:color w:val="auto"/>
                <w:sz w:val="28"/>
                <w:szCs w:val="28"/>
              </w:rPr>
              <w:t>3.56</w:t>
            </w:r>
            <w:r w:rsidRPr="008A6B7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23.26%</w:t>
            </w:r>
          </w:p>
        </w:tc>
        <w:tc>
          <w:tcPr>
            <w:tcW w:w="1405"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48.84</w:t>
            </w:r>
            <w:r w:rsidRPr="008A6B70">
              <w:rPr>
                <w:rStyle w:val="Bodytext295pt"/>
                <w:rFonts w:ascii="Times New Roman" w:hAnsi="Times New Roman" w:cs="Times New Roman"/>
                <w:bCs/>
                <w:color w:val="auto"/>
                <w:sz w:val="28"/>
                <w:szCs w:val="28"/>
              </w:rPr>
              <w:t>%</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27.91</w:t>
            </w:r>
            <w:r w:rsidRPr="008A6B70">
              <w:rPr>
                <w:rStyle w:val="Bodytext295pt"/>
                <w:rFonts w:ascii="Times New Roman" w:hAnsi="Times New Roman" w:cs="Times New Roman"/>
                <w:bCs/>
                <w:color w:val="auto"/>
                <w:sz w:val="28"/>
                <w:szCs w:val="28"/>
              </w:rPr>
              <w:t>%</w:t>
            </w:r>
          </w:p>
        </w:tc>
      </w:tr>
      <w:tr w:rsidR="00DE53FB" w:rsidRPr="008A6B7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both"/>
              <w:rPr>
                <w:rStyle w:val="Bodytext295pt"/>
                <w:rFonts w:ascii="Times New Roman" w:hAnsi="Times New Roman" w:cs="Times New Roman"/>
                <w:b/>
                <w:bCs/>
                <w:color w:val="auto"/>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43 gv</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10 gv</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21 gv</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12 gv</w:t>
            </w:r>
          </w:p>
        </w:tc>
      </w:tr>
      <w:tr w:rsidR="00DE53FB" w:rsidRPr="008A6B7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tabs>
                <w:tab w:val="left" w:pos="2161"/>
              </w:tabs>
              <w:spacing w:after="0" w:line="240" w:lineRule="auto"/>
              <w:jc w:val="both"/>
              <w:rPr>
                <w:sz w:val="28"/>
                <w:szCs w:val="28"/>
              </w:rPr>
            </w:pPr>
            <w:r w:rsidRPr="008A6B70">
              <w:rPr>
                <w:rStyle w:val="Bodytext295pt"/>
                <w:rFonts w:ascii="Times New Roman" w:hAnsi="Times New Roman" w:cs="Times New Roman"/>
                <w:b/>
                <w:bCs/>
                <w:color w:val="auto"/>
                <w:sz w:val="28"/>
                <w:szCs w:val="28"/>
              </w:rPr>
              <w:t>08.</w:t>
            </w:r>
            <w:r w:rsidRPr="008A6B70">
              <w:rPr>
                <w:rStyle w:val="Bodytext295pt"/>
                <w:rFonts w:ascii="Times New Roman" w:hAnsi="Times New Roman" w:cs="Times New Roman"/>
                <w:b/>
                <w:color w:val="auto"/>
                <w:sz w:val="28"/>
                <w:szCs w:val="28"/>
              </w:rPr>
              <w:t xml:space="preserve">1: </w:t>
            </w:r>
            <w:r w:rsidR="0092078F" w:rsidRPr="008A6B70">
              <w:rPr>
                <w:sz w:val="28"/>
                <w:szCs w:val="28"/>
              </w:rPr>
              <w:t>Feeling excited about change to CDIO- based accademic programs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b/>
                <w:sz w:val="28"/>
                <w:szCs w:val="28"/>
                <w:vertAlign w:val="superscript"/>
              </w:rPr>
            </w:pPr>
            <w:r w:rsidRPr="008A6B70">
              <w:rPr>
                <w:rStyle w:val="Bodytext295pt"/>
                <w:rFonts w:ascii="Times New Roman" w:hAnsi="Times New Roman" w:cs="Times New Roman"/>
                <w:b/>
                <w:bCs/>
                <w:color w:val="auto"/>
                <w:sz w:val="28"/>
                <w:szCs w:val="28"/>
              </w:rPr>
              <w:t>4</w:t>
            </w:r>
            <w:r w:rsidRPr="008A6B70">
              <w:rPr>
                <w:rStyle w:val="Bodytext295pt"/>
                <w:rFonts w:ascii="Times New Roman" w:hAnsi="Times New Roman" w:cs="Times New Roman"/>
                <w:b/>
                <w:color w:val="auto"/>
                <w:sz w:val="28"/>
                <w:szCs w:val="28"/>
              </w:rPr>
              <w:t>8.58</w:t>
            </w:r>
            <w:r w:rsidRPr="008A6B7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29.22</w:t>
            </w:r>
            <w:r w:rsidRPr="008A6B70">
              <w:rPr>
                <w:rStyle w:val="Bodytext295pt"/>
                <w:rFonts w:ascii="Times New Roman" w:hAnsi="Times New Roman" w:cs="Times New Roman"/>
                <w:bCs/>
                <w:color w:val="auto"/>
                <w:sz w:val="28"/>
                <w:szCs w:val="28"/>
              </w:rPr>
              <w:t>%</w:t>
            </w:r>
          </w:p>
        </w:tc>
        <w:tc>
          <w:tcPr>
            <w:tcW w:w="1405" w:type="dxa"/>
            <w:tcBorders>
              <w:top w:val="single" w:sz="4" w:space="0" w:color="auto"/>
              <w:left w:val="dashSmallGap" w:sz="4" w:space="0" w:color="auto"/>
              <w:bottom w:val="single" w:sz="4" w:space="0" w:color="auto"/>
              <w:right w:val="dashSmallGap" w:sz="4" w:space="0" w:color="auto"/>
            </w:tcBorders>
            <w:shd w:val="pct5"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59.74</w:t>
            </w:r>
            <w:r w:rsidRPr="008A6B70">
              <w:rPr>
                <w:rStyle w:val="Bodytext295pt"/>
                <w:rFonts w:ascii="Times New Roman" w:hAnsi="Times New Roman" w:cs="Times New Roman"/>
                <w:bCs/>
                <w:color w:val="auto"/>
                <w:sz w:val="28"/>
                <w:szCs w:val="28"/>
              </w:rPr>
              <w:t>%</w:t>
            </w:r>
          </w:p>
        </w:tc>
        <w:tc>
          <w:tcPr>
            <w:tcW w:w="1146"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11.04</w:t>
            </w:r>
            <w:r w:rsidRPr="008A6B70">
              <w:rPr>
                <w:rStyle w:val="Bodytext295pt"/>
                <w:rFonts w:ascii="Times New Roman" w:hAnsi="Times New Roman" w:cs="Times New Roman"/>
                <w:bCs/>
                <w:color w:val="auto"/>
                <w:sz w:val="28"/>
                <w:szCs w:val="28"/>
              </w:rPr>
              <w:t>%</w:t>
            </w:r>
          </w:p>
        </w:tc>
      </w:tr>
      <w:tr w:rsidR="00DE53FB" w:rsidRPr="008A6B7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154 gv</w:t>
            </w:r>
          </w:p>
        </w:tc>
        <w:tc>
          <w:tcPr>
            <w:tcW w:w="1286"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45 gv</w:t>
            </w:r>
          </w:p>
        </w:tc>
        <w:tc>
          <w:tcPr>
            <w:tcW w:w="1405" w:type="dxa"/>
            <w:tcBorders>
              <w:top w:val="single" w:sz="4" w:space="0" w:color="auto"/>
              <w:left w:val="dashSmallGap" w:sz="4" w:space="0" w:color="auto"/>
              <w:bottom w:val="single" w:sz="4" w:space="0" w:color="auto"/>
              <w:right w:val="dashSmallGap"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92 gv</w:t>
            </w:r>
          </w:p>
        </w:tc>
        <w:tc>
          <w:tcPr>
            <w:tcW w:w="1146"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17 gv</w:t>
            </w:r>
          </w:p>
        </w:tc>
      </w:tr>
      <w:tr w:rsidR="00DE53FB" w:rsidRPr="008A6B7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both"/>
              <w:rPr>
                <w:sz w:val="28"/>
                <w:szCs w:val="28"/>
              </w:rPr>
            </w:pPr>
            <w:r w:rsidRPr="008A6B70">
              <w:rPr>
                <w:rStyle w:val="Bodytext295pt"/>
                <w:rFonts w:ascii="Times New Roman" w:hAnsi="Times New Roman" w:cs="Times New Roman"/>
                <w:b/>
                <w:bCs/>
                <w:color w:val="auto"/>
                <w:sz w:val="28"/>
                <w:szCs w:val="28"/>
              </w:rPr>
              <w:t>09.</w:t>
            </w:r>
            <w:r w:rsidRPr="008A6B70">
              <w:rPr>
                <w:rStyle w:val="Bodytext295pt"/>
                <w:rFonts w:ascii="Times New Roman" w:hAnsi="Times New Roman" w:cs="Times New Roman"/>
                <w:b/>
                <w:color w:val="auto"/>
                <w:sz w:val="28"/>
                <w:szCs w:val="28"/>
              </w:rPr>
              <w:t xml:space="preserve">1: </w:t>
            </w:r>
            <w:r w:rsidR="0092078F" w:rsidRPr="008A6B70">
              <w:rPr>
                <w:bCs/>
                <w:iCs/>
                <w:sz w:val="28"/>
                <w:szCs w:val="28"/>
              </w:rPr>
              <w:t>Finding it necessary to change to CDIO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b/>
                <w:sz w:val="28"/>
                <w:szCs w:val="28"/>
              </w:rPr>
            </w:pPr>
            <w:r w:rsidRPr="008A6B70">
              <w:rPr>
                <w:rStyle w:val="Bodytext295pt"/>
                <w:rFonts w:ascii="Times New Roman" w:hAnsi="Times New Roman" w:cs="Times New Roman"/>
                <w:b/>
                <w:bCs/>
                <w:color w:val="auto"/>
                <w:sz w:val="28"/>
                <w:szCs w:val="28"/>
              </w:rPr>
              <w:t>3</w:t>
            </w:r>
            <w:r w:rsidRPr="008A6B70">
              <w:rPr>
                <w:rStyle w:val="Bodytext295pt"/>
                <w:rFonts w:ascii="Times New Roman" w:hAnsi="Times New Roman" w:cs="Times New Roman"/>
                <w:b/>
                <w:color w:val="auto"/>
                <w:sz w:val="28"/>
                <w:szCs w:val="28"/>
              </w:rPr>
              <w:t>6.28</w:t>
            </w:r>
            <w:r w:rsidRPr="008A6B7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14.78</w:t>
            </w:r>
            <w:r w:rsidRPr="008A6B70">
              <w:rPr>
                <w:rStyle w:val="Bodytext295pt"/>
                <w:rFonts w:ascii="Times New Roman" w:hAnsi="Times New Roman" w:cs="Times New Roman"/>
                <w:bCs/>
                <w:color w:val="auto"/>
                <w:sz w:val="28"/>
                <w:szCs w:val="28"/>
              </w:rPr>
              <w:t>%</w:t>
            </w:r>
          </w:p>
        </w:tc>
        <w:tc>
          <w:tcPr>
            <w:tcW w:w="1405" w:type="dxa"/>
            <w:tcBorders>
              <w:top w:val="single" w:sz="4" w:space="0" w:color="auto"/>
              <w:left w:val="dashSmallGap" w:sz="4" w:space="0" w:color="auto"/>
              <w:bottom w:val="single" w:sz="4" w:space="0" w:color="auto"/>
              <w:right w:val="dashSmallGap" w:sz="4" w:space="0" w:color="auto"/>
            </w:tcBorders>
            <w:shd w:val="pct5"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78.26</w:t>
            </w:r>
            <w:r w:rsidRPr="008A6B70">
              <w:rPr>
                <w:rStyle w:val="Bodytext295pt"/>
                <w:rFonts w:ascii="Times New Roman" w:hAnsi="Times New Roman" w:cs="Times New Roman"/>
                <w:bCs/>
                <w:color w:val="auto"/>
                <w:sz w:val="28"/>
                <w:szCs w:val="28"/>
              </w:rPr>
              <w:t>%</w:t>
            </w:r>
          </w:p>
        </w:tc>
        <w:tc>
          <w:tcPr>
            <w:tcW w:w="1146"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6.96</w:t>
            </w:r>
            <w:r w:rsidRPr="008A6B70">
              <w:rPr>
                <w:rStyle w:val="Bodytext295pt"/>
                <w:rFonts w:ascii="Times New Roman" w:hAnsi="Times New Roman" w:cs="Times New Roman"/>
                <w:bCs/>
                <w:color w:val="auto"/>
                <w:sz w:val="28"/>
                <w:szCs w:val="28"/>
              </w:rPr>
              <w:t>%</w:t>
            </w:r>
          </w:p>
        </w:tc>
      </w:tr>
      <w:tr w:rsidR="00DE53FB" w:rsidRPr="008A6B7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115 gv</w:t>
            </w:r>
          </w:p>
        </w:tc>
        <w:tc>
          <w:tcPr>
            <w:tcW w:w="1286"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17 gv</w:t>
            </w:r>
          </w:p>
        </w:tc>
        <w:tc>
          <w:tcPr>
            <w:tcW w:w="1405" w:type="dxa"/>
            <w:tcBorders>
              <w:top w:val="single" w:sz="4" w:space="0" w:color="auto"/>
              <w:left w:val="dashSmallGap" w:sz="4" w:space="0" w:color="auto"/>
              <w:bottom w:val="single" w:sz="4" w:space="0" w:color="auto"/>
              <w:right w:val="dashSmallGap"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90 gv</w:t>
            </w:r>
          </w:p>
        </w:tc>
        <w:tc>
          <w:tcPr>
            <w:tcW w:w="1146"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8 gv</w:t>
            </w:r>
          </w:p>
        </w:tc>
      </w:tr>
      <w:tr w:rsidR="00DE53FB" w:rsidRPr="008A6B7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both"/>
              <w:rPr>
                <w:sz w:val="28"/>
                <w:szCs w:val="28"/>
              </w:rPr>
            </w:pPr>
            <w:r w:rsidRPr="008A6B70">
              <w:rPr>
                <w:rStyle w:val="Bodytext295pt"/>
                <w:rFonts w:ascii="Times New Roman" w:hAnsi="Times New Roman" w:cs="Times New Roman"/>
                <w:b/>
                <w:bCs/>
                <w:color w:val="auto"/>
                <w:sz w:val="28"/>
                <w:szCs w:val="28"/>
              </w:rPr>
              <w:t>1</w:t>
            </w:r>
            <w:r w:rsidRPr="008A6B70">
              <w:rPr>
                <w:rStyle w:val="Bodytext295pt"/>
                <w:rFonts w:ascii="Times New Roman" w:hAnsi="Times New Roman" w:cs="Times New Roman"/>
                <w:b/>
                <w:color w:val="auto"/>
                <w:sz w:val="28"/>
                <w:szCs w:val="28"/>
              </w:rPr>
              <w:t>0</w:t>
            </w:r>
            <w:r w:rsidRPr="008A6B70">
              <w:rPr>
                <w:rStyle w:val="Bodytext295pt"/>
                <w:rFonts w:ascii="Times New Roman" w:hAnsi="Times New Roman" w:cs="Times New Roman"/>
                <w:b/>
                <w:bCs/>
                <w:color w:val="auto"/>
                <w:sz w:val="28"/>
                <w:szCs w:val="28"/>
              </w:rPr>
              <w:t>.</w:t>
            </w:r>
            <w:r w:rsidRPr="008A6B70">
              <w:rPr>
                <w:rStyle w:val="Bodytext295pt"/>
                <w:rFonts w:ascii="Times New Roman" w:hAnsi="Times New Roman" w:cs="Times New Roman"/>
                <w:b/>
                <w:color w:val="auto"/>
                <w:sz w:val="28"/>
                <w:szCs w:val="28"/>
              </w:rPr>
              <w:t xml:space="preserve">1: </w:t>
            </w:r>
            <w:r w:rsidR="0092078F" w:rsidRPr="008A6B70">
              <w:rPr>
                <w:rStyle w:val="Bodytext295pt"/>
                <w:rFonts w:ascii="Times New Roman" w:hAnsi="Times New Roman" w:cs="Times New Roman"/>
                <w:bCs/>
                <w:iCs/>
                <w:sz w:val="28"/>
                <w:szCs w:val="28"/>
              </w:rPr>
              <w:t>Support to change to CDIO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b/>
                <w:sz w:val="28"/>
                <w:szCs w:val="28"/>
                <w:vertAlign w:val="superscript"/>
              </w:rPr>
            </w:pPr>
            <w:r w:rsidRPr="008A6B70">
              <w:rPr>
                <w:rStyle w:val="Bodytext295pt"/>
                <w:rFonts w:ascii="Times New Roman" w:hAnsi="Times New Roman" w:cs="Times New Roman"/>
                <w:b/>
                <w:bCs/>
                <w:color w:val="auto"/>
                <w:sz w:val="28"/>
                <w:szCs w:val="28"/>
              </w:rPr>
              <w:t>6</w:t>
            </w:r>
            <w:r w:rsidRPr="008A6B70">
              <w:rPr>
                <w:rStyle w:val="Bodytext295pt"/>
                <w:rFonts w:ascii="Times New Roman" w:hAnsi="Times New Roman" w:cs="Times New Roman"/>
                <w:b/>
                <w:color w:val="auto"/>
                <w:sz w:val="28"/>
                <w:szCs w:val="28"/>
              </w:rPr>
              <w:t>2.15</w:t>
            </w:r>
            <w:r w:rsidRPr="008A6B7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24.37</w:t>
            </w:r>
            <w:r w:rsidRPr="008A6B70">
              <w:rPr>
                <w:rStyle w:val="Bodytext295pt"/>
                <w:rFonts w:ascii="Times New Roman" w:hAnsi="Times New Roman" w:cs="Times New Roman"/>
                <w:bCs/>
                <w:color w:val="auto"/>
                <w:sz w:val="28"/>
                <w:szCs w:val="28"/>
              </w:rPr>
              <w:t>%</w:t>
            </w:r>
          </w:p>
        </w:tc>
        <w:tc>
          <w:tcPr>
            <w:tcW w:w="1405" w:type="dxa"/>
            <w:tcBorders>
              <w:top w:val="single" w:sz="4" w:space="0" w:color="auto"/>
              <w:left w:val="dashSmallGap" w:sz="4" w:space="0" w:color="auto"/>
              <w:bottom w:val="single" w:sz="4" w:space="0" w:color="auto"/>
              <w:right w:val="dashSmallGap" w:sz="4" w:space="0" w:color="auto"/>
            </w:tcBorders>
            <w:shd w:val="pct5"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68.02</w:t>
            </w:r>
            <w:r w:rsidRPr="008A6B70">
              <w:rPr>
                <w:rStyle w:val="Bodytext295pt"/>
                <w:rFonts w:ascii="Times New Roman" w:hAnsi="Times New Roman" w:cs="Times New Roman"/>
                <w:bCs/>
                <w:color w:val="auto"/>
                <w:sz w:val="28"/>
                <w:szCs w:val="28"/>
              </w:rPr>
              <w:t>%</w:t>
            </w:r>
          </w:p>
        </w:tc>
        <w:tc>
          <w:tcPr>
            <w:tcW w:w="1146"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7.61</w:t>
            </w:r>
            <w:r w:rsidRPr="008A6B70">
              <w:rPr>
                <w:rStyle w:val="Bodytext295pt"/>
                <w:rFonts w:ascii="Times New Roman" w:hAnsi="Times New Roman" w:cs="Times New Roman"/>
                <w:bCs/>
                <w:color w:val="auto"/>
                <w:sz w:val="28"/>
                <w:szCs w:val="28"/>
              </w:rPr>
              <w:t>%</w:t>
            </w:r>
          </w:p>
        </w:tc>
      </w:tr>
      <w:tr w:rsidR="00DE53FB" w:rsidRPr="008A6B7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rPr>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197 gv</w:t>
            </w:r>
          </w:p>
        </w:tc>
        <w:tc>
          <w:tcPr>
            <w:tcW w:w="1286"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17 gv</w:t>
            </w:r>
          </w:p>
        </w:tc>
        <w:tc>
          <w:tcPr>
            <w:tcW w:w="1405" w:type="dxa"/>
            <w:tcBorders>
              <w:top w:val="single" w:sz="4" w:space="0" w:color="auto"/>
              <w:left w:val="dashSmallGap" w:sz="4" w:space="0" w:color="auto"/>
              <w:bottom w:val="single" w:sz="4" w:space="0" w:color="auto"/>
              <w:right w:val="dashSmallGap"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90 gv</w:t>
            </w:r>
          </w:p>
        </w:tc>
        <w:tc>
          <w:tcPr>
            <w:tcW w:w="1146"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8A6B70" w:rsidRDefault="00DE53FB" w:rsidP="008A6B70">
            <w:pPr>
              <w:spacing w:after="0" w:line="240" w:lineRule="auto"/>
              <w:jc w:val="right"/>
              <w:rPr>
                <w:sz w:val="28"/>
                <w:szCs w:val="28"/>
              </w:rPr>
            </w:pPr>
            <w:r w:rsidRPr="008A6B70">
              <w:rPr>
                <w:sz w:val="28"/>
                <w:szCs w:val="28"/>
              </w:rPr>
              <w:t>8 gv</w:t>
            </w:r>
          </w:p>
        </w:tc>
      </w:tr>
    </w:tbl>
    <w:p w:rsidR="00C14074" w:rsidRPr="008A6B70" w:rsidRDefault="00C14074" w:rsidP="008A6B70">
      <w:pPr>
        <w:spacing w:after="0" w:line="240" w:lineRule="auto"/>
        <w:ind w:right="680"/>
        <w:jc w:val="both"/>
        <w:rPr>
          <w:bCs/>
          <w:i/>
          <w:sz w:val="28"/>
          <w:szCs w:val="28"/>
        </w:rPr>
      </w:pPr>
    </w:p>
    <w:p w:rsidR="00FD34F3" w:rsidRDefault="00FD34F3">
      <w:pPr>
        <w:spacing w:line="259" w:lineRule="auto"/>
        <w:rPr>
          <w:b/>
          <w:i/>
          <w:sz w:val="28"/>
          <w:szCs w:val="28"/>
        </w:rPr>
      </w:pPr>
      <w:bookmarkStart w:id="86" w:name="_Toc109798853"/>
      <w:bookmarkStart w:id="87" w:name="_Toc129940956"/>
      <w:bookmarkStart w:id="88" w:name="_Toc97919406"/>
      <w:r>
        <w:rPr>
          <w:sz w:val="28"/>
          <w:szCs w:val="28"/>
        </w:rPr>
        <w:br w:type="page"/>
      </w:r>
    </w:p>
    <w:p w:rsidR="00C7422C" w:rsidRPr="008A6B70" w:rsidRDefault="006B38D0" w:rsidP="008A6B70">
      <w:pPr>
        <w:pStyle w:val="003"/>
        <w:spacing w:line="240" w:lineRule="auto"/>
        <w:rPr>
          <w:sz w:val="28"/>
          <w:szCs w:val="28"/>
          <w:lang w:val="vi-VN"/>
        </w:rPr>
      </w:pPr>
      <w:r w:rsidRPr="008A6B70">
        <w:rPr>
          <w:sz w:val="28"/>
          <w:szCs w:val="28"/>
        </w:rPr>
        <w:lastRenderedPageBreak/>
        <w:t>3.3</w:t>
      </w:r>
      <w:r w:rsidR="00A7779B" w:rsidRPr="008A6B70">
        <w:rPr>
          <w:sz w:val="28"/>
          <w:szCs w:val="28"/>
        </w:rPr>
        <w:t xml:space="preserve">.6.2. </w:t>
      </w:r>
      <w:bookmarkEnd w:id="86"/>
      <w:bookmarkEnd w:id="87"/>
      <w:bookmarkEnd w:id="88"/>
      <w:r w:rsidRPr="008A6B70">
        <w:rPr>
          <w:sz w:val="28"/>
          <w:szCs w:val="28"/>
        </w:rPr>
        <w:t>Lecturers' perceptions and opinions regarding the transition to CDIO</w:t>
      </w:r>
      <w:r w:rsidRPr="008A6B70">
        <w:rPr>
          <w:sz w:val="28"/>
          <w:szCs w:val="28"/>
          <w:lang w:val="vi-VN"/>
        </w:rPr>
        <w:t>- based education</w:t>
      </w:r>
    </w:p>
    <w:tbl>
      <w:tblPr>
        <w:tblW w:w="9715"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766"/>
        <w:gridCol w:w="1405"/>
        <w:gridCol w:w="1134"/>
        <w:gridCol w:w="1275"/>
        <w:gridCol w:w="1135"/>
      </w:tblGrid>
      <w:tr w:rsidR="00C7422C" w:rsidRPr="008A6B70" w:rsidTr="00FD34F3">
        <w:trPr>
          <w:trHeight w:val="20"/>
        </w:trPr>
        <w:tc>
          <w:tcPr>
            <w:tcW w:w="971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7422C" w:rsidRPr="008A6B70" w:rsidRDefault="006B38D0" w:rsidP="008A6B70">
            <w:pPr>
              <w:pStyle w:val="003"/>
              <w:spacing w:line="240" w:lineRule="auto"/>
              <w:jc w:val="center"/>
              <w:rPr>
                <w:b w:val="0"/>
                <w:i w:val="0"/>
                <w:sz w:val="28"/>
                <w:szCs w:val="28"/>
                <w:lang w:val="vi-VN"/>
              </w:rPr>
            </w:pPr>
            <w:r w:rsidRPr="008A6B70">
              <w:rPr>
                <w:b w:val="0"/>
                <w:i w:val="0"/>
                <w:sz w:val="28"/>
                <w:szCs w:val="28"/>
              </w:rPr>
              <w:t>Question</w:t>
            </w:r>
            <w:r w:rsidRPr="008A6B70">
              <w:rPr>
                <w:b w:val="0"/>
                <w:i w:val="0"/>
                <w:sz w:val="28"/>
                <w:szCs w:val="28"/>
                <w:lang w:val="vi-VN"/>
              </w:rPr>
              <w:t xml:space="preserve"> 2. </w:t>
            </w:r>
            <w:r w:rsidRPr="008A6B70">
              <w:rPr>
                <w:b w:val="0"/>
                <w:i w:val="0"/>
                <w:sz w:val="28"/>
                <w:szCs w:val="28"/>
              </w:rPr>
              <w:t>Lecturers' perceptions and opinions regarding the transition to CDIO</w:t>
            </w:r>
            <w:r w:rsidRPr="008A6B70">
              <w:rPr>
                <w:b w:val="0"/>
                <w:i w:val="0"/>
                <w:sz w:val="28"/>
                <w:szCs w:val="28"/>
                <w:lang w:val="vi-VN"/>
              </w:rPr>
              <w:t>- based education</w:t>
            </w:r>
          </w:p>
        </w:tc>
      </w:tr>
      <w:tr w:rsidR="006E78C5" w:rsidRPr="008A6B70" w:rsidTr="007565DE">
        <w:trPr>
          <w:trHeight w:val="20"/>
        </w:trPr>
        <w:tc>
          <w:tcPr>
            <w:tcW w:w="4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78C5" w:rsidRPr="007565DE" w:rsidRDefault="007565DE" w:rsidP="008A6B70">
            <w:pPr>
              <w:spacing w:after="0" w:line="240" w:lineRule="auto"/>
              <w:jc w:val="center"/>
              <w:rPr>
                <w:b/>
                <w:bCs/>
                <w:sz w:val="28"/>
                <w:szCs w:val="28"/>
              </w:rPr>
            </w:pPr>
            <w:r w:rsidRPr="007565DE">
              <w:rPr>
                <w:b/>
                <w:bCs/>
                <w:sz w:val="28"/>
                <w:szCs w:val="28"/>
              </w:rPr>
              <w:t>Choices</w:t>
            </w:r>
          </w:p>
        </w:tc>
        <w:tc>
          <w:tcPr>
            <w:tcW w:w="1384"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textDirection w:val="btLr"/>
            <w:hideMark/>
          </w:tcPr>
          <w:p w:rsidR="007565DE" w:rsidRPr="007565DE" w:rsidRDefault="007565DE" w:rsidP="007565DE">
            <w:pPr>
              <w:tabs>
                <w:tab w:val="left" w:pos="1014"/>
              </w:tabs>
              <w:spacing w:after="0" w:line="240" w:lineRule="auto"/>
              <w:ind w:left="113" w:right="113"/>
              <w:rPr>
                <w:b/>
                <w:bCs/>
                <w:sz w:val="24"/>
                <w:szCs w:val="24"/>
                <w:lang w:val="vi-VN"/>
              </w:rPr>
            </w:pPr>
            <w:r w:rsidRPr="007565DE">
              <w:rPr>
                <w:b/>
                <w:bCs/>
                <w:sz w:val="24"/>
                <w:szCs w:val="24"/>
              </w:rPr>
              <w:t>Quantity</w:t>
            </w:r>
          </w:p>
          <w:p w:rsidR="007565DE" w:rsidRPr="007565DE" w:rsidRDefault="007565DE" w:rsidP="007565DE">
            <w:pPr>
              <w:tabs>
                <w:tab w:val="left" w:pos="1014"/>
              </w:tabs>
              <w:spacing w:after="0" w:line="240" w:lineRule="auto"/>
              <w:ind w:left="113" w:right="113"/>
              <w:rPr>
                <w:b/>
                <w:bCs/>
                <w:sz w:val="24"/>
                <w:szCs w:val="24"/>
                <w:lang w:val="vi-VN"/>
              </w:rPr>
            </w:pPr>
          </w:p>
          <w:p w:rsidR="007565DE" w:rsidRPr="007565DE" w:rsidRDefault="007565DE" w:rsidP="007565DE">
            <w:pPr>
              <w:tabs>
                <w:tab w:val="left" w:pos="1014"/>
              </w:tabs>
              <w:spacing w:after="0" w:line="240" w:lineRule="auto"/>
              <w:ind w:left="113" w:right="113"/>
              <w:rPr>
                <w:b/>
                <w:bCs/>
                <w:sz w:val="24"/>
                <w:szCs w:val="24"/>
                <w:lang w:val="vi-VN"/>
              </w:rPr>
            </w:pPr>
          </w:p>
          <w:p w:rsidR="007565DE" w:rsidRPr="007565DE" w:rsidRDefault="007565DE" w:rsidP="007565DE">
            <w:pPr>
              <w:tabs>
                <w:tab w:val="left" w:pos="1014"/>
              </w:tabs>
              <w:spacing w:after="0" w:line="240" w:lineRule="auto"/>
              <w:ind w:left="113" w:right="113"/>
              <w:rPr>
                <w:b/>
                <w:bCs/>
                <w:sz w:val="28"/>
                <w:szCs w:val="28"/>
                <w:lang w:val="vi-VN"/>
              </w:rPr>
            </w:pPr>
            <w:r w:rsidRPr="007565DE">
              <w:rPr>
                <w:b/>
                <w:bCs/>
                <w:sz w:val="24"/>
                <w:szCs w:val="24"/>
                <w:lang w:val="vi-VN"/>
              </w:rPr>
              <w:t xml:space="preserve">         </w:t>
            </w:r>
            <w:r w:rsidRPr="007565DE">
              <w:rPr>
                <w:b/>
                <w:bCs/>
                <w:sz w:val="28"/>
                <w:szCs w:val="28"/>
                <w:lang w:val="vi-VN"/>
              </w:rPr>
              <w:t xml:space="preserve">    %</w:t>
            </w:r>
          </w:p>
        </w:tc>
        <w:tc>
          <w:tcPr>
            <w:tcW w:w="35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565DE" w:rsidRPr="008A6B70" w:rsidRDefault="007565DE" w:rsidP="007565DE">
            <w:pPr>
              <w:spacing w:after="0" w:line="240" w:lineRule="auto"/>
              <w:jc w:val="center"/>
              <w:rPr>
                <w:b/>
                <w:bCs/>
                <w:sz w:val="28"/>
                <w:szCs w:val="28"/>
              </w:rPr>
            </w:pPr>
            <w:r w:rsidRPr="008A6B70">
              <w:rPr>
                <w:b/>
                <w:bCs/>
                <w:sz w:val="28"/>
                <w:szCs w:val="28"/>
              </w:rPr>
              <w:t>Seniority (years)</w:t>
            </w:r>
          </w:p>
          <w:p w:rsidR="006E78C5" w:rsidRPr="007565DE" w:rsidRDefault="007565DE" w:rsidP="007565DE">
            <w:pPr>
              <w:spacing w:after="0" w:line="240" w:lineRule="auto"/>
              <w:jc w:val="center"/>
              <w:rPr>
                <w:b/>
                <w:bCs/>
                <w:color w:val="FF0000"/>
                <w:sz w:val="28"/>
                <w:szCs w:val="28"/>
                <w:lang w:val="vi-VN"/>
              </w:rPr>
            </w:pPr>
            <w:r w:rsidRPr="008A6B70">
              <w:rPr>
                <w:b/>
                <w:bCs/>
                <w:sz w:val="28"/>
                <w:szCs w:val="28"/>
              </w:rPr>
              <w:t>(ratio agreeing with the choice)</w:t>
            </w:r>
          </w:p>
        </w:tc>
      </w:tr>
      <w:tr w:rsidR="006E78C5" w:rsidRPr="008A6B70" w:rsidTr="00FD34F3">
        <w:trPr>
          <w:trHeight w:val="477"/>
        </w:trPr>
        <w:tc>
          <w:tcPr>
            <w:tcW w:w="47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rPr>
                <w:b/>
                <w:bCs/>
                <w:sz w:val="28"/>
                <w:szCs w:val="28"/>
              </w:rPr>
            </w:pPr>
          </w:p>
        </w:tc>
        <w:tc>
          <w:tcPr>
            <w:tcW w:w="13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rPr>
                <w:b/>
                <w:bCs/>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bCs/>
                <w:sz w:val="28"/>
                <w:szCs w:val="28"/>
              </w:rPr>
            </w:pPr>
            <w:r w:rsidRPr="008A6B70">
              <w:rPr>
                <w:b/>
                <w:bCs/>
                <w:sz w:val="28"/>
                <w:szCs w:val="28"/>
              </w:rPr>
              <w:t>&lt; 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bCs/>
                <w:sz w:val="28"/>
                <w:szCs w:val="28"/>
              </w:rPr>
            </w:pPr>
            <w:r w:rsidRPr="008A6B70">
              <w:rPr>
                <w:b/>
                <w:bCs/>
                <w:sz w:val="28"/>
                <w:szCs w:val="28"/>
              </w:rPr>
              <w:t xml:space="preserve">5 </w:t>
            </w:r>
            <w:r w:rsidR="006B7DE3" w:rsidRPr="008A6B70">
              <w:rPr>
                <w:b/>
                <w:bCs/>
                <w:sz w:val="28"/>
                <w:szCs w:val="28"/>
              </w:rPr>
              <w:t>-</w:t>
            </w:r>
            <w:r w:rsidRPr="008A6B70">
              <w:rPr>
                <w:b/>
                <w:bCs/>
                <w:sz w:val="28"/>
                <w:szCs w:val="28"/>
              </w:rPr>
              <w:t xml:space="preserve"> 10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bCs/>
                <w:sz w:val="28"/>
                <w:szCs w:val="28"/>
              </w:rPr>
            </w:pPr>
            <w:r w:rsidRPr="008A6B70">
              <w:rPr>
                <w:b/>
                <w:bCs/>
                <w:sz w:val="28"/>
                <w:szCs w:val="28"/>
              </w:rPr>
              <w:t>&gt; 10</w:t>
            </w:r>
          </w:p>
        </w:tc>
      </w:tr>
      <w:tr w:rsidR="006E78C5" w:rsidRPr="008A6B70" w:rsidTr="00FD34F3">
        <w:trPr>
          <w:trHeight w:val="20"/>
        </w:trPr>
        <w:tc>
          <w:tcPr>
            <w:tcW w:w="4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both"/>
              <w:rPr>
                <w:rStyle w:val="Bodytext295pt"/>
                <w:rFonts w:ascii="Times New Roman" w:hAnsi="Times New Roman" w:cs="Times New Roman"/>
                <w:b/>
                <w:color w:val="auto"/>
                <w:sz w:val="28"/>
                <w:szCs w:val="28"/>
              </w:rPr>
            </w:pPr>
            <w:r w:rsidRPr="008A6B70">
              <w:rPr>
                <w:rStyle w:val="Bodytext295pt"/>
                <w:rFonts w:ascii="Times New Roman" w:hAnsi="Times New Roman" w:cs="Times New Roman"/>
                <w:b/>
                <w:bCs/>
                <w:color w:val="auto"/>
                <w:sz w:val="28"/>
                <w:szCs w:val="28"/>
              </w:rPr>
              <w:t>01.</w:t>
            </w:r>
            <w:r w:rsidRPr="008A6B70">
              <w:rPr>
                <w:rStyle w:val="Bodytext295pt"/>
                <w:rFonts w:ascii="Times New Roman" w:hAnsi="Times New Roman" w:cs="Times New Roman"/>
                <w:b/>
                <w:color w:val="auto"/>
                <w:sz w:val="28"/>
                <w:szCs w:val="28"/>
              </w:rPr>
              <w:t xml:space="preserve">2: </w:t>
            </w:r>
            <w:r w:rsidR="0092078F" w:rsidRPr="008A6B70">
              <w:rPr>
                <w:sz w:val="28"/>
                <w:szCs w:val="28"/>
              </w:rPr>
              <w:t xml:space="preserve">No information about the introduction of CDIO- based academic programs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1</w:t>
            </w:r>
            <w:r w:rsidRPr="008A6B70">
              <w:rPr>
                <w:rStyle w:val="Bodytext295pt"/>
                <w:rFonts w:ascii="Times New Roman" w:hAnsi="Times New Roman" w:cs="Times New Roman"/>
                <w:b/>
                <w:color w:val="auto"/>
                <w:sz w:val="28"/>
                <w:szCs w:val="28"/>
              </w:rPr>
              <w:t>2.93</w:t>
            </w:r>
            <w:r w:rsidRPr="008A6B70">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78.05</w:t>
            </w:r>
            <w:r w:rsidRPr="008A6B70">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17.07</w:t>
            </w:r>
            <w:r w:rsidRPr="008A6B70">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4.88</w:t>
            </w:r>
            <w:r w:rsidRPr="008A6B70">
              <w:rPr>
                <w:rStyle w:val="Bodytext295pt"/>
                <w:rFonts w:ascii="Times New Roman" w:hAnsi="Times New Roman" w:cs="Times New Roman"/>
                <w:bCs/>
                <w:color w:val="auto"/>
                <w:sz w:val="28"/>
                <w:szCs w:val="28"/>
              </w:rPr>
              <w:t>%</w:t>
            </w:r>
          </w:p>
        </w:tc>
      </w:tr>
      <w:tr w:rsidR="006E78C5" w:rsidRPr="008A6B70" w:rsidTr="00FD34F3">
        <w:trPr>
          <w:trHeight w:val="20"/>
        </w:trPr>
        <w:tc>
          <w:tcPr>
            <w:tcW w:w="47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both"/>
              <w:rPr>
                <w:rStyle w:val="Bodytext295pt"/>
                <w:rFonts w:ascii="Times New Roman" w:hAnsi="Times New Roman" w:cs="Times New Roman"/>
                <w:b/>
                <w:color w:val="auto"/>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41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32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7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2 gv</w:t>
            </w:r>
          </w:p>
        </w:tc>
      </w:tr>
      <w:tr w:rsidR="006E78C5" w:rsidRPr="008A6B70" w:rsidTr="00FD34F3">
        <w:trPr>
          <w:trHeight w:val="20"/>
        </w:trPr>
        <w:tc>
          <w:tcPr>
            <w:tcW w:w="4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both"/>
              <w:rPr>
                <w:sz w:val="28"/>
                <w:szCs w:val="28"/>
              </w:rPr>
            </w:pPr>
            <w:r w:rsidRPr="008A6B70">
              <w:rPr>
                <w:rStyle w:val="Bodytext295pt"/>
                <w:rFonts w:ascii="Times New Roman" w:hAnsi="Times New Roman" w:cs="Times New Roman"/>
                <w:b/>
                <w:bCs/>
                <w:color w:val="auto"/>
                <w:sz w:val="28"/>
                <w:szCs w:val="28"/>
              </w:rPr>
              <w:t>02.</w:t>
            </w:r>
            <w:r w:rsidRPr="008A6B70">
              <w:rPr>
                <w:rStyle w:val="Bodytext295pt"/>
                <w:rFonts w:ascii="Times New Roman" w:hAnsi="Times New Roman" w:cs="Times New Roman"/>
                <w:b/>
                <w:color w:val="auto"/>
                <w:sz w:val="28"/>
                <w:szCs w:val="28"/>
              </w:rPr>
              <w:t xml:space="preserve">2: </w:t>
            </w:r>
            <w:r w:rsidR="0092078F" w:rsidRPr="008A6B70">
              <w:rPr>
                <w:rStyle w:val="Bodytext295pt"/>
                <w:rFonts w:ascii="Times New Roman" w:hAnsi="Times New Roman" w:cs="Times New Roman"/>
                <w:bCs/>
                <w:iCs/>
                <w:sz w:val="28"/>
                <w:szCs w:val="28"/>
              </w:rPr>
              <w:t>Finding it difficult to change teaching methods</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b/>
                <w:sz w:val="28"/>
                <w:szCs w:val="28"/>
                <w:vertAlign w:val="superscript"/>
              </w:rPr>
            </w:pPr>
            <w:r w:rsidRPr="008A6B70">
              <w:rPr>
                <w:rStyle w:val="Bodytext295pt"/>
                <w:rFonts w:ascii="Times New Roman" w:hAnsi="Times New Roman" w:cs="Times New Roman"/>
                <w:b/>
                <w:bCs/>
                <w:color w:val="auto"/>
                <w:sz w:val="28"/>
                <w:szCs w:val="28"/>
              </w:rPr>
              <w:t>4</w:t>
            </w:r>
            <w:r w:rsidRPr="008A6B70">
              <w:rPr>
                <w:rStyle w:val="Bodytext295pt"/>
                <w:rFonts w:ascii="Times New Roman" w:hAnsi="Times New Roman" w:cs="Times New Roman"/>
                <w:b/>
                <w:color w:val="auto"/>
                <w:sz w:val="28"/>
                <w:szCs w:val="28"/>
              </w:rPr>
              <w:t>4.79</w:t>
            </w:r>
            <w:r w:rsidRPr="008A6B70">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9.86</w:t>
            </w:r>
            <w:r w:rsidRPr="008A6B70">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64.79</w:t>
            </w:r>
            <w:r w:rsidRPr="008A6B70">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25.35</w:t>
            </w:r>
            <w:r w:rsidRPr="008A6B70">
              <w:rPr>
                <w:rStyle w:val="Bodytext295pt"/>
                <w:rFonts w:ascii="Times New Roman" w:hAnsi="Times New Roman" w:cs="Times New Roman"/>
                <w:bCs/>
                <w:color w:val="auto"/>
                <w:sz w:val="28"/>
                <w:szCs w:val="28"/>
              </w:rPr>
              <w:t>%</w:t>
            </w:r>
          </w:p>
        </w:tc>
      </w:tr>
      <w:tr w:rsidR="006E78C5" w:rsidRPr="008A6B70" w:rsidTr="00FD34F3">
        <w:trPr>
          <w:trHeight w:val="20"/>
        </w:trPr>
        <w:tc>
          <w:tcPr>
            <w:tcW w:w="47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142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14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92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36 gv</w:t>
            </w:r>
          </w:p>
        </w:tc>
      </w:tr>
      <w:tr w:rsidR="006E78C5" w:rsidRPr="008A6B70" w:rsidTr="00FD34F3">
        <w:trPr>
          <w:trHeight w:val="20"/>
        </w:trPr>
        <w:tc>
          <w:tcPr>
            <w:tcW w:w="4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both"/>
              <w:rPr>
                <w:sz w:val="28"/>
                <w:szCs w:val="28"/>
              </w:rPr>
            </w:pPr>
            <w:r w:rsidRPr="008A6B70">
              <w:rPr>
                <w:rStyle w:val="Bodytext295pt"/>
                <w:rFonts w:ascii="Times New Roman" w:hAnsi="Times New Roman" w:cs="Times New Roman"/>
                <w:b/>
                <w:bCs/>
                <w:color w:val="auto"/>
                <w:sz w:val="28"/>
                <w:szCs w:val="28"/>
              </w:rPr>
              <w:t>03.</w:t>
            </w:r>
            <w:r w:rsidRPr="008A6B70">
              <w:rPr>
                <w:rStyle w:val="Bodytext295pt"/>
                <w:rFonts w:ascii="Times New Roman" w:hAnsi="Times New Roman" w:cs="Times New Roman"/>
                <w:b/>
                <w:color w:val="auto"/>
                <w:sz w:val="28"/>
                <w:szCs w:val="28"/>
              </w:rPr>
              <w:t xml:space="preserve">2: </w:t>
            </w:r>
            <w:r w:rsidR="0092078F" w:rsidRPr="008A6B70">
              <w:rPr>
                <w:bCs/>
                <w:iCs/>
                <w:sz w:val="28"/>
                <w:szCs w:val="28"/>
              </w:rPr>
              <w:t>Reducing the theoretical working load for students</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b/>
                <w:sz w:val="28"/>
                <w:szCs w:val="28"/>
              </w:rPr>
            </w:pPr>
            <w:r w:rsidRPr="008A6B70">
              <w:rPr>
                <w:rStyle w:val="Bodytext295pt"/>
                <w:rFonts w:ascii="Times New Roman" w:hAnsi="Times New Roman" w:cs="Times New Roman"/>
                <w:b/>
                <w:bCs/>
                <w:color w:val="auto"/>
                <w:sz w:val="28"/>
                <w:szCs w:val="28"/>
              </w:rPr>
              <w:t>2</w:t>
            </w:r>
            <w:r w:rsidRPr="008A6B70">
              <w:rPr>
                <w:rStyle w:val="Bodytext295pt"/>
                <w:rFonts w:ascii="Times New Roman" w:hAnsi="Times New Roman" w:cs="Times New Roman"/>
                <w:b/>
                <w:color w:val="auto"/>
                <w:sz w:val="28"/>
                <w:szCs w:val="28"/>
              </w:rPr>
              <w:t>2.08</w:t>
            </w:r>
            <w:r w:rsidRPr="008A6B70">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11.43</w:t>
            </w:r>
            <w:r w:rsidRPr="008A6B70">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85.71</w:t>
            </w:r>
            <w:r w:rsidRPr="008A6B70">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2.86</w:t>
            </w:r>
            <w:r w:rsidRPr="008A6B70">
              <w:rPr>
                <w:rStyle w:val="Bodytext295pt"/>
                <w:rFonts w:ascii="Times New Roman" w:hAnsi="Times New Roman" w:cs="Times New Roman"/>
                <w:bCs/>
                <w:color w:val="auto"/>
                <w:sz w:val="28"/>
                <w:szCs w:val="28"/>
              </w:rPr>
              <w:t>%</w:t>
            </w:r>
          </w:p>
        </w:tc>
      </w:tr>
      <w:tr w:rsidR="006E78C5" w:rsidRPr="008A6B70" w:rsidTr="00FD34F3">
        <w:trPr>
          <w:trHeight w:val="20"/>
        </w:trPr>
        <w:tc>
          <w:tcPr>
            <w:tcW w:w="47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70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8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60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2 gv</w:t>
            </w:r>
          </w:p>
        </w:tc>
      </w:tr>
      <w:tr w:rsidR="006E78C5" w:rsidRPr="008A6B70" w:rsidTr="00FD34F3">
        <w:trPr>
          <w:trHeight w:val="20"/>
        </w:trPr>
        <w:tc>
          <w:tcPr>
            <w:tcW w:w="4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both"/>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04.</w:t>
            </w:r>
            <w:r w:rsidRPr="008A6B70">
              <w:rPr>
                <w:rStyle w:val="Bodytext295pt"/>
                <w:rFonts w:ascii="Times New Roman" w:hAnsi="Times New Roman" w:cs="Times New Roman"/>
                <w:b/>
                <w:color w:val="auto"/>
                <w:sz w:val="28"/>
                <w:szCs w:val="28"/>
              </w:rPr>
              <w:t xml:space="preserve">2: </w:t>
            </w:r>
            <w:r w:rsidR="0092078F" w:rsidRPr="008A6B70">
              <w:rPr>
                <w:bCs/>
                <w:iCs/>
                <w:sz w:val="28"/>
                <w:szCs w:val="28"/>
              </w:rPr>
              <w:t>Improving students' learning skills</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6</w:t>
            </w:r>
            <w:r w:rsidRPr="008A6B70">
              <w:rPr>
                <w:rStyle w:val="Bodytext295pt"/>
                <w:rFonts w:ascii="Times New Roman" w:hAnsi="Times New Roman" w:cs="Times New Roman"/>
                <w:b/>
                <w:color w:val="auto"/>
                <w:sz w:val="28"/>
                <w:szCs w:val="28"/>
              </w:rPr>
              <w:t>1.20</w:t>
            </w:r>
            <w:r w:rsidRPr="008A6B70">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18.56</w:t>
            </w:r>
            <w:r w:rsidRPr="008A6B70">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61.86</w:t>
            </w:r>
            <w:r w:rsidRPr="008A6B70">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19.59</w:t>
            </w:r>
            <w:r w:rsidRPr="008A6B70">
              <w:rPr>
                <w:rStyle w:val="Bodytext295pt"/>
                <w:rFonts w:ascii="Times New Roman" w:hAnsi="Times New Roman" w:cs="Times New Roman"/>
                <w:bCs/>
                <w:color w:val="auto"/>
                <w:sz w:val="28"/>
                <w:szCs w:val="28"/>
              </w:rPr>
              <w:t>%</w:t>
            </w:r>
          </w:p>
        </w:tc>
      </w:tr>
      <w:tr w:rsidR="006E78C5" w:rsidRPr="008A6B70" w:rsidTr="00FD34F3">
        <w:trPr>
          <w:trHeight w:val="20"/>
        </w:trPr>
        <w:tc>
          <w:tcPr>
            <w:tcW w:w="47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both"/>
              <w:rPr>
                <w:rStyle w:val="Bodytext295pt"/>
                <w:rFonts w:ascii="Times New Roman" w:hAnsi="Times New Roman" w:cs="Times New Roman"/>
                <w:b/>
                <w:bCs/>
                <w:color w:val="auto"/>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194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36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120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38 gv</w:t>
            </w:r>
          </w:p>
        </w:tc>
      </w:tr>
      <w:tr w:rsidR="006E78C5" w:rsidRPr="008A6B70" w:rsidTr="00FD34F3">
        <w:trPr>
          <w:trHeight w:val="20"/>
        </w:trPr>
        <w:tc>
          <w:tcPr>
            <w:tcW w:w="4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both"/>
              <w:rPr>
                <w:sz w:val="28"/>
                <w:szCs w:val="28"/>
              </w:rPr>
            </w:pPr>
            <w:r w:rsidRPr="008A6B70">
              <w:rPr>
                <w:rStyle w:val="Bodytext295pt"/>
                <w:rFonts w:ascii="Times New Roman" w:hAnsi="Times New Roman" w:cs="Times New Roman"/>
                <w:b/>
                <w:bCs/>
                <w:color w:val="auto"/>
                <w:sz w:val="28"/>
                <w:szCs w:val="28"/>
              </w:rPr>
              <w:t>05.</w:t>
            </w:r>
            <w:r w:rsidRPr="008A6B70">
              <w:rPr>
                <w:rStyle w:val="Bodytext295pt"/>
                <w:rFonts w:ascii="Times New Roman" w:hAnsi="Times New Roman" w:cs="Times New Roman"/>
                <w:b/>
                <w:color w:val="auto"/>
                <w:sz w:val="28"/>
                <w:szCs w:val="28"/>
              </w:rPr>
              <w:t xml:space="preserve">2: </w:t>
            </w:r>
            <w:r w:rsidR="0092078F" w:rsidRPr="008A6B70">
              <w:rPr>
                <w:bCs/>
                <w:iCs/>
                <w:sz w:val="28"/>
                <w:szCs w:val="28"/>
              </w:rPr>
              <w:t>Teachers need to engage in teamwork within the lecturer community</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b/>
                <w:sz w:val="28"/>
                <w:szCs w:val="28"/>
                <w:vertAlign w:val="superscript"/>
              </w:rPr>
            </w:pPr>
            <w:r w:rsidRPr="008A6B70">
              <w:rPr>
                <w:rStyle w:val="Bodytext295pt"/>
                <w:rFonts w:ascii="Times New Roman" w:hAnsi="Times New Roman" w:cs="Times New Roman"/>
                <w:b/>
                <w:bCs/>
                <w:color w:val="auto"/>
                <w:sz w:val="28"/>
                <w:szCs w:val="28"/>
              </w:rPr>
              <w:t>6</w:t>
            </w:r>
            <w:r w:rsidRPr="008A6B70">
              <w:rPr>
                <w:rStyle w:val="Bodytext295pt"/>
                <w:rFonts w:ascii="Times New Roman" w:hAnsi="Times New Roman" w:cs="Times New Roman"/>
                <w:b/>
                <w:color w:val="auto"/>
                <w:sz w:val="28"/>
                <w:szCs w:val="28"/>
              </w:rPr>
              <w:t>2.46</w:t>
            </w:r>
            <w:r w:rsidRPr="008A6B70">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16.16</w:t>
            </w:r>
            <w:r w:rsidRPr="008A6B70">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65.66</w:t>
            </w:r>
            <w:r w:rsidRPr="008A6B70">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18.18</w:t>
            </w:r>
            <w:r w:rsidRPr="008A6B70">
              <w:rPr>
                <w:rStyle w:val="Bodytext295pt"/>
                <w:rFonts w:ascii="Times New Roman" w:hAnsi="Times New Roman" w:cs="Times New Roman"/>
                <w:bCs/>
                <w:color w:val="auto"/>
                <w:sz w:val="28"/>
                <w:szCs w:val="28"/>
              </w:rPr>
              <w:t>%</w:t>
            </w:r>
          </w:p>
        </w:tc>
      </w:tr>
      <w:tr w:rsidR="006E78C5" w:rsidRPr="008A6B70" w:rsidTr="00FD34F3">
        <w:trPr>
          <w:trHeight w:val="20"/>
        </w:trPr>
        <w:tc>
          <w:tcPr>
            <w:tcW w:w="47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198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32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130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36 gv</w:t>
            </w:r>
          </w:p>
        </w:tc>
      </w:tr>
      <w:tr w:rsidR="006E78C5" w:rsidRPr="008A6B70" w:rsidTr="00FD34F3">
        <w:trPr>
          <w:trHeight w:val="20"/>
        </w:trPr>
        <w:tc>
          <w:tcPr>
            <w:tcW w:w="4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both"/>
              <w:rPr>
                <w:sz w:val="28"/>
                <w:szCs w:val="28"/>
              </w:rPr>
            </w:pPr>
            <w:r w:rsidRPr="008A6B70">
              <w:rPr>
                <w:rStyle w:val="Bodytext295pt"/>
                <w:rFonts w:ascii="Times New Roman" w:hAnsi="Times New Roman" w:cs="Times New Roman"/>
                <w:b/>
                <w:bCs/>
                <w:color w:val="auto"/>
                <w:sz w:val="28"/>
                <w:szCs w:val="28"/>
              </w:rPr>
              <w:t>06.</w:t>
            </w:r>
            <w:r w:rsidRPr="008A6B70">
              <w:rPr>
                <w:rStyle w:val="Bodytext295pt"/>
                <w:rFonts w:ascii="Times New Roman" w:hAnsi="Times New Roman" w:cs="Times New Roman"/>
                <w:b/>
                <w:color w:val="auto"/>
                <w:sz w:val="28"/>
                <w:szCs w:val="28"/>
              </w:rPr>
              <w:t xml:space="preserve">2: </w:t>
            </w:r>
            <w:r w:rsidR="0092078F" w:rsidRPr="008A6B70">
              <w:rPr>
                <w:bCs/>
                <w:iCs/>
                <w:sz w:val="28"/>
                <w:szCs w:val="28"/>
              </w:rPr>
              <w:t>It is more convenient to develop a subject syllabus</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b/>
                <w:sz w:val="28"/>
                <w:szCs w:val="28"/>
              </w:rPr>
            </w:pPr>
            <w:r w:rsidRPr="008A6B70">
              <w:rPr>
                <w:rStyle w:val="Bodytext295pt"/>
                <w:rFonts w:ascii="Times New Roman" w:hAnsi="Times New Roman" w:cs="Times New Roman"/>
                <w:b/>
                <w:bCs/>
                <w:color w:val="auto"/>
                <w:sz w:val="28"/>
                <w:szCs w:val="28"/>
              </w:rPr>
              <w:t>1</w:t>
            </w:r>
            <w:r w:rsidRPr="008A6B70">
              <w:rPr>
                <w:rStyle w:val="Bodytext295pt"/>
                <w:rFonts w:ascii="Times New Roman" w:hAnsi="Times New Roman" w:cs="Times New Roman"/>
                <w:b/>
                <w:color w:val="auto"/>
                <w:sz w:val="28"/>
                <w:szCs w:val="28"/>
              </w:rPr>
              <w:t>5.46</w:t>
            </w:r>
            <w:r w:rsidRPr="008A6B70">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10.20</w:t>
            </w:r>
            <w:r w:rsidRPr="008A6B70">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79.59</w:t>
            </w:r>
            <w:r w:rsidRPr="008A6B70">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10.20</w:t>
            </w:r>
            <w:r w:rsidRPr="008A6B70">
              <w:rPr>
                <w:rStyle w:val="Bodytext295pt"/>
                <w:rFonts w:ascii="Times New Roman" w:hAnsi="Times New Roman" w:cs="Times New Roman"/>
                <w:bCs/>
                <w:color w:val="auto"/>
                <w:sz w:val="28"/>
                <w:szCs w:val="28"/>
              </w:rPr>
              <w:t>%</w:t>
            </w:r>
          </w:p>
        </w:tc>
      </w:tr>
      <w:tr w:rsidR="006E78C5" w:rsidRPr="008A6B70" w:rsidTr="00FD34F3">
        <w:trPr>
          <w:trHeight w:val="20"/>
        </w:trPr>
        <w:tc>
          <w:tcPr>
            <w:tcW w:w="47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49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5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39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5 gv</w:t>
            </w:r>
          </w:p>
        </w:tc>
      </w:tr>
      <w:tr w:rsidR="006E78C5" w:rsidRPr="008A6B70" w:rsidTr="00FD34F3">
        <w:trPr>
          <w:trHeight w:val="20"/>
        </w:trPr>
        <w:tc>
          <w:tcPr>
            <w:tcW w:w="4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both"/>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07.</w:t>
            </w:r>
            <w:r w:rsidRPr="008A6B70">
              <w:rPr>
                <w:rStyle w:val="Bodytext295pt"/>
                <w:rFonts w:ascii="Times New Roman" w:hAnsi="Times New Roman" w:cs="Times New Roman"/>
                <w:b/>
                <w:color w:val="auto"/>
                <w:sz w:val="28"/>
                <w:szCs w:val="28"/>
              </w:rPr>
              <w:t xml:space="preserve">2: </w:t>
            </w:r>
            <w:r w:rsidR="0092078F" w:rsidRPr="008A6B70">
              <w:rPr>
                <w:bCs/>
                <w:iCs/>
                <w:sz w:val="28"/>
                <w:szCs w:val="28"/>
              </w:rPr>
              <w:t>It is more convenient to develop a subject syllabus</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5</w:t>
            </w:r>
            <w:r w:rsidRPr="008A6B70">
              <w:rPr>
                <w:rStyle w:val="Bodytext295pt"/>
                <w:rFonts w:ascii="Times New Roman" w:hAnsi="Times New Roman" w:cs="Times New Roman"/>
                <w:b/>
                <w:color w:val="auto"/>
                <w:sz w:val="28"/>
                <w:szCs w:val="28"/>
              </w:rPr>
              <w:t>7.41</w:t>
            </w:r>
            <w:r w:rsidRPr="008A6B70">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19.78</w:t>
            </w:r>
            <w:r w:rsidRPr="008A6B70">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58.24</w:t>
            </w:r>
            <w:r w:rsidRPr="008A6B70">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21.98</w:t>
            </w:r>
            <w:r w:rsidRPr="008A6B70">
              <w:rPr>
                <w:rStyle w:val="Bodytext295pt"/>
                <w:rFonts w:ascii="Times New Roman" w:hAnsi="Times New Roman" w:cs="Times New Roman"/>
                <w:bCs/>
                <w:color w:val="auto"/>
                <w:sz w:val="28"/>
                <w:szCs w:val="28"/>
              </w:rPr>
              <w:t>%</w:t>
            </w:r>
          </w:p>
        </w:tc>
      </w:tr>
      <w:tr w:rsidR="006E78C5" w:rsidRPr="008A6B70" w:rsidTr="00FD34F3">
        <w:trPr>
          <w:trHeight w:val="20"/>
        </w:trPr>
        <w:tc>
          <w:tcPr>
            <w:tcW w:w="47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rPr>
                <w:rStyle w:val="Bodytext295pt"/>
                <w:rFonts w:ascii="Times New Roman" w:hAnsi="Times New Roman" w:cs="Times New Roman"/>
                <w:b/>
                <w:bCs/>
                <w:color w:val="auto"/>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rStyle w:val="Bodytext295pt"/>
                <w:rFonts w:ascii="Times New Roman" w:hAnsi="Times New Roman" w:cs="Times New Roman"/>
                <w:b/>
                <w:bCs/>
                <w:color w:val="auto"/>
                <w:sz w:val="28"/>
                <w:szCs w:val="28"/>
              </w:rPr>
            </w:pPr>
            <w:r w:rsidRPr="008A6B70">
              <w:rPr>
                <w:rStyle w:val="Bodytext295pt"/>
                <w:rFonts w:ascii="Times New Roman" w:hAnsi="Times New Roman" w:cs="Times New Roman"/>
                <w:b/>
                <w:bCs/>
                <w:color w:val="auto"/>
                <w:sz w:val="28"/>
                <w:szCs w:val="28"/>
              </w:rPr>
              <w:t>182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36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106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A6B70" w:rsidRDefault="006E78C5" w:rsidP="008A6B70">
            <w:pPr>
              <w:spacing w:after="0" w:line="240" w:lineRule="auto"/>
              <w:jc w:val="center"/>
              <w:rPr>
                <w:sz w:val="28"/>
                <w:szCs w:val="28"/>
              </w:rPr>
            </w:pPr>
            <w:r w:rsidRPr="008A6B70">
              <w:rPr>
                <w:sz w:val="28"/>
                <w:szCs w:val="28"/>
              </w:rPr>
              <w:t>40 gv</w:t>
            </w:r>
          </w:p>
        </w:tc>
      </w:tr>
    </w:tbl>
    <w:p w:rsidR="00C14074" w:rsidRPr="008A6B70" w:rsidRDefault="00C14074" w:rsidP="008A6B70">
      <w:pPr>
        <w:spacing w:after="0" w:line="240" w:lineRule="auto"/>
        <w:jc w:val="both"/>
        <w:rPr>
          <w:bCs/>
          <w:sz w:val="28"/>
          <w:szCs w:val="28"/>
          <w:lang w:val="nl-NL"/>
        </w:rPr>
      </w:pPr>
      <w:bookmarkStart w:id="89" w:name="_Toc97919407"/>
    </w:p>
    <w:bookmarkEnd w:id="89"/>
    <w:p w:rsidR="00FD34F3" w:rsidRDefault="006B38D0" w:rsidP="00FD34F3">
      <w:pPr>
        <w:spacing w:after="0" w:line="240" w:lineRule="auto"/>
        <w:jc w:val="both"/>
        <w:rPr>
          <w:b/>
          <w:i/>
          <w:sz w:val="28"/>
          <w:szCs w:val="28"/>
        </w:rPr>
      </w:pPr>
      <w:r w:rsidRPr="008A6B70">
        <w:rPr>
          <w:b/>
          <w:i/>
          <w:sz w:val="28"/>
          <w:szCs w:val="28"/>
        </w:rPr>
        <w:t>3.3</w:t>
      </w:r>
      <w:r w:rsidR="0092078F" w:rsidRPr="008A6B70">
        <w:rPr>
          <w:b/>
          <w:i/>
          <w:sz w:val="28"/>
          <w:szCs w:val="28"/>
        </w:rPr>
        <w:t xml:space="preserve">.7. Current status of change management in </w:t>
      </w:r>
      <w:r w:rsidRPr="008A6B70">
        <w:rPr>
          <w:b/>
          <w:i/>
          <w:sz w:val="28"/>
          <w:szCs w:val="28"/>
        </w:rPr>
        <w:t>CDIO</w:t>
      </w:r>
      <w:r w:rsidRPr="008A6B70">
        <w:rPr>
          <w:b/>
          <w:i/>
          <w:sz w:val="28"/>
          <w:szCs w:val="28"/>
          <w:lang w:val="vi-VN"/>
        </w:rPr>
        <w:t>- based education</w:t>
      </w:r>
      <w:r w:rsidR="0092078F" w:rsidRPr="008A6B70">
        <w:rPr>
          <w:b/>
          <w:i/>
          <w:sz w:val="28"/>
          <w:szCs w:val="28"/>
        </w:rPr>
        <w:t xml:space="preserve"> </w:t>
      </w:r>
    </w:p>
    <w:p w:rsidR="0092078F" w:rsidRPr="008A6B70" w:rsidRDefault="006B38D0" w:rsidP="00FD34F3">
      <w:pPr>
        <w:spacing w:after="0" w:line="240" w:lineRule="auto"/>
        <w:jc w:val="both"/>
        <w:rPr>
          <w:b/>
          <w:i/>
          <w:sz w:val="28"/>
          <w:szCs w:val="28"/>
          <w:lang w:val="vi-VN"/>
        </w:rPr>
      </w:pPr>
      <w:r w:rsidRPr="008A6B70">
        <w:rPr>
          <w:i/>
          <w:sz w:val="28"/>
          <w:szCs w:val="28"/>
        </w:rPr>
        <w:t>3.3</w:t>
      </w:r>
      <w:r w:rsidR="0092078F" w:rsidRPr="008A6B70">
        <w:rPr>
          <w:i/>
          <w:sz w:val="28"/>
          <w:szCs w:val="28"/>
        </w:rPr>
        <w:t xml:space="preserve">.7.1. Viewpoints of management leaders in changing to </w:t>
      </w:r>
      <w:r w:rsidRPr="008A6B70">
        <w:rPr>
          <w:i/>
          <w:sz w:val="28"/>
          <w:szCs w:val="28"/>
        </w:rPr>
        <w:t>CDIO</w:t>
      </w:r>
      <w:r w:rsidRPr="008A6B70">
        <w:rPr>
          <w:i/>
          <w:sz w:val="28"/>
          <w:szCs w:val="28"/>
          <w:lang w:val="vi-VN"/>
        </w:rPr>
        <w:t>- based education</w:t>
      </w:r>
      <w:r w:rsidRPr="008A6B70">
        <w:rPr>
          <w:b/>
          <w:i/>
          <w:sz w:val="28"/>
          <w:szCs w:val="28"/>
        </w:rPr>
        <w:t xml:space="preserve"> </w:t>
      </w:r>
      <w:r w:rsidRPr="008A6B70">
        <w:rPr>
          <w:i/>
          <w:sz w:val="28"/>
          <w:szCs w:val="28"/>
        </w:rPr>
        <w:t>3.3</w:t>
      </w:r>
      <w:r w:rsidR="0092078F" w:rsidRPr="008A6B70">
        <w:rPr>
          <w:i/>
          <w:sz w:val="28"/>
          <w:szCs w:val="28"/>
        </w:rPr>
        <w:t xml:space="preserve">.7.2. Awareness </w:t>
      </w:r>
      <w:r w:rsidRPr="008A6B70">
        <w:rPr>
          <w:i/>
          <w:sz w:val="28"/>
          <w:szCs w:val="28"/>
        </w:rPr>
        <w:t>on</w:t>
      </w:r>
      <w:r w:rsidR="0092078F" w:rsidRPr="008A6B70">
        <w:rPr>
          <w:i/>
          <w:sz w:val="28"/>
          <w:szCs w:val="28"/>
        </w:rPr>
        <w:t xml:space="preserve"> change management</w:t>
      </w:r>
    </w:p>
    <w:p w:rsidR="0092078F" w:rsidRPr="008A6B70" w:rsidRDefault="006B38D0" w:rsidP="008A6B70">
      <w:pPr>
        <w:pStyle w:val="004"/>
        <w:spacing w:line="240" w:lineRule="auto"/>
        <w:ind w:firstLine="720"/>
        <w:rPr>
          <w:rFonts w:eastAsia="Times New Roman"/>
          <w:i w:val="0"/>
          <w:sz w:val="28"/>
          <w:szCs w:val="28"/>
        </w:rPr>
      </w:pPr>
      <w:bookmarkStart w:id="90" w:name="_Toc109798856"/>
      <w:bookmarkStart w:id="91" w:name="_Toc129940962"/>
      <w:r w:rsidRPr="008A6B70">
        <w:rPr>
          <w:rFonts w:eastAsia="Times New Roman"/>
          <w:i w:val="0"/>
          <w:sz w:val="28"/>
          <w:szCs w:val="28"/>
        </w:rPr>
        <w:t>Leading</w:t>
      </w:r>
      <w:r w:rsidRPr="008A6B70">
        <w:rPr>
          <w:rFonts w:eastAsia="Times New Roman"/>
          <w:i w:val="0"/>
          <w:sz w:val="28"/>
          <w:szCs w:val="28"/>
          <w:lang w:val="vi-VN"/>
        </w:rPr>
        <w:t xml:space="preserve"> and Managing staff </w:t>
      </w:r>
      <w:r w:rsidR="0092078F" w:rsidRPr="008A6B70">
        <w:rPr>
          <w:rFonts w:eastAsia="Times New Roman"/>
          <w:i w:val="0"/>
          <w:sz w:val="28"/>
          <w:szCs w:val="28"/>
        </w:rPr>
        <w:t xml:space="preserve">as subjects of </w:t>
      </w:r>
      <w:r w:rsidRPr="008A6B70">
        <w:rPr>
          <w:rFonts w:eastAsia="Times New Roman"/>
          <w:i w:val="0"/>
          <w:sz w:val="28"/>
          <w:szCs w:val="28"/>
        </w:rPr>
        <w:t>change</w:t>
      </w:r>
      <w:r w:rsidRPr="008A6B70">
        <w:rPr>
          <w:rFonts w:eastAsia="Times New Roman"/>
          <w:i w:val="0"/>
          <w:sz w:val="28"/>
          <w:szCs w:val="28"/>
          <w:lang w:val="vi-VN"/>
        </w:rPr>
        <w:t xml:space="preserve"> </w:t>
      </w:r>
      <w:r w:rsidR="0092078F" w:rsidRPr="008A6B70">
        <w:rPr>
          <w:rFonts w:eastAsia="Times New Roman"/>
          <w:i w:val="0"/>
          <w:sz w:val="28"/>
          <w:szCs w:val="28"/>
        </w:rPr>
        <w:t>management at the four universities in the study all said that change is very necessary. "</w:t>
      </w:r>
      <w:r w:rsidRPr="008A6B70">
        <w:rPr>
          <w:rFonts w:eastAsia="Times New Roman"/>
          <w:i w:val="0"/>
          <w:sz w:val="28"/>
          <w:szCs w:val="28"/>
        </w:rPr>
        <w:t>No</w:t>
      </w:r>
      <w:r w:rsidR="0092078F" w:rsidRPr="008A6B70">
        <w:rPr>
          <w:rFonts w:eastAsia="Times New Roman"/>
          <w:i w:val="0"/>
          <w:sz w:val="28"/>
          <w:szCs w:val="28"/>
        </w:rPr>
        <w:t xml:space="preserve"> changing will make us fall behind, change is a must." "Change determines the success of an organization; if not implemented, the organization will fall behind" and "if afraid of change, the </w:t>
      </w:r>
      <w:r w:rsidRPr="008A6B70">
        <w:rPr>
          <w:rFonts w:eastAsia="Times New Roman"/>
          <w:i w:val="0"/>
          <w:sz w:val="28"/>
          <w:szCs w:val="28"/>
        </w:rPr>
        <w:t>organization</w:t>
      </w:r>
      <w:r w:rsidR="0092078F" w:rsidRPr="008A6B70">
        <w:rPr>
          <w:rFonts w:eastAsia="Times New Roman"/>
          <w:i w:val="0"/>
          <w:sz w:val="28"/>
          <w:szCs w:val="28"/>
        </w:rPr>
        <w:t xml:space="preserve"> will become stagnant."</w:t>
      </w:r>
    </w:p>
    <w:p w:rsidR="006B38D0" w:rsidRPr="008A6B70" w:rsidRDefault="006B38D0" w:rsidP="008A6B70">
      <w:pPr>
        <w:pStyle w:val="004"/>
        <w:spacing w:line="240" w:lineRule="auto"/>
        <w:rPr>
          <w:b/>
          <w:i w:val="0"/>
          <w:sz w:val="28"/>
          <w:szCs w:val="28"/>
          <w:lang w:val="vi-VN"/>
        </w:rPr>
      </w:pPr>
      <w:r w:rsidRPr="008A6B70">
        <w:rPr>
          <w:rFonts w:eastAsia="Times New Roman"/>
          <w:sz w:val="28"/>
          <w:szCs w:val="28"/>
        </w:rPr>
        <w:t>3.3</w:t>
      </w:r>
      <w:r w:rsidR="0092078F" w:rsidRPr="008A6B70">
        <w:rPr>
          <w:rFonts w:eastAsia="Times New Roman"/>
          <w:sz w:val="28"/>
          <w:szCs w:val="28"/>
        </w:rPr>
        <w:t xml:space="preserve">.7.3. Current status of planning changes in </w:t>
      </w:r>
      <w:r w:rsidRPr="008A6B70">
        <w:rPr>
          <w:sz w:val="28"/>
          <w:szCs w:val="28"/>
        </w:rPr>
        <w:t>CDIO</w:t>
      </w:r>
      <w:r w:rsidRPr="008A6B70">
        <w:rPr>
          <w:sz w:val="28"/>
          <w:szCs w:val="28"/>
          <w:lang w:val="vi-VN"/>
        </w:rPr>
        <w:t>- based education</w:t>
      </w:r>
      <w:r w:rsidRPr="008A6B70">
        <w:rPr>
          <w:b/>
          <w:i w:val="0"/>
          <w:sz w:val="28"/>
          <w:szCs w:val="28"/>
        </w:rPr>
        <w:t xml:space="preserve"> </w:t>
      </w:r>
    </w:p>
    <w:p w:rsidR="0092078F" w:rsidRPr="008A6B70" w:rsidRDefault="0092078F" w:rsidP="008A6B70">
      <w:pPr>
        <w:pStyle w:val="004"/>
        <w:spacing w:line="240" w:lineRule="auto"/>
        <w:ind w:firstLine="720"/>
        <w:rPr>
          <w:rFonts w:eastAsia="Times New Roman"/>
          <w:i w:val="0"/>
          <w:sz w:val="28"/>
          <w:szCs w:val="28"/>
        </w:rPr>
      </w:pPr>
      <w:r w:rsidRPr="008A6B70">
        <w:rPr>
          <w:rFonts w:eastAsia="Times New Roman"/>
          <w:i w:val="0"/>
          <w:sz w:val="28"/>
          <w:szCs w:val="28"/>
        </w:rPr>
        <w:t xml:space="preserve">Applying a CDIO </w:t>
      </w:r>
      <w:r w:rsidR="009E7953" w:rsidRPr="008A6B70">
        <w:rPr>
          <w:rFonts w:eastAsia="Times New Roman"/>
          <w:i w:val="0"/>
          <w:sz w:val="28"/>
          <w:szCs w:val="28"/>
        </w:rPr>
        <w:t>initiative</w:t>
      </w:r>
      <w:r w:rsidR="009E7953" w:rsidRPr="008A6B70">
        <w:rPr>
          <w:rFonts w:eastAsia="Times New Roman"/>
          <w:i w:val="0"/>
          <w:sz w:val="28"/>
          <w:szCs w:val="28"/>
          <w:lang w:val="vi-VN"/>
        </w:rPr>
        <w:t xml:space="preserve"> </w:t>
      </w:r>
      <w:r w:rsidRPr="008A6B70">
        <w:rPr>
          <w:rFonts w:eastAsia="Times New Roman"/>
          <w:i w:val="0"/>
          <w:sz w:val="28"/>
          <w:szCs w:val="28"/>
        </w:rPr>
        <w:t xml:space="preserve">that is easy to manage, monitor, update when the </w:t>
      </w:r>
      <w:r w:rsidR="009E7953" w:rsidRPr="008A6B70">
        <w:rPr>
          <w:rFonts w:eastAsia="Times New Roman"/>
          <w:i w:val="0"/>
          <w:sz w:val="28"/>
          <w:szCs w:val="28"/>
        </w:rPr>
        <w:t>education</w:t>
      </w:r>
      <w:r w:rsidR="009E7953" w:rsidRPr="008A6B70">
        <w:rPr>
          <w:rFonts w:eastAsia="Times New Roman"/>
          <w:i w:val="0"/>
          <w:sz w:val="28"/>
          <w:szCs w:val="28"/>
          <w:lang w:val="vi-VN"/>
        </w:rPr>
        <w:t xml:space="preserve"> </w:t>
      </w:r>
      <w:r w:rsidR="009E7953" w:rsidRPr="008A6B70">
        <w:rPr>
          <w:rFonts w:eastAsia="Times New Roman"/>
          <w:i w:val="0"/>
          <w:sz w:val="28"/>
          <w:szCs w:val="28"/>
        </w:rPr>
        <w:t>program is different from others</w:t>
      </w:r>
      <w:r w:rsidR="009E7953" w:rsidRPr="008A6B70">
        <w:rPr>
          <w:rFonts w:eastAsia="Times New Roman"/>
          <w:i w:val="0"/>
          <w:sz w:val="28"/>
          <w:szCs w:val="28"/>
          <w:lang w:val="vi-VN"/>
        </w:rPr>
        <w:t xml:space="preserve"> </w:t>
      </w:r>
      <w:r w:rsidRPr="008A6B70">
        <w:rPr>
          <w:rFonts w:eastAsia="Times New Roman"/>
          <w:i w:val="0"/>
          <w:sz w:val="28"/>
          <w:szCs w:val="28"/>
        </w:rPr>
        <w:t xml:space="preserve">with a closed cycle with a logical sequence from </w:t>
      </w:r>
      <w:r w:rsidR="009E7953" w:rsidRPr="008A6B70">
        <w:rPr>
          <w:rFonts w:eastAsia="Times New Roman"/>
          <w:i w:val="0"/>
          <w:sz w:val="28"/>
          <w:szCs w:val="28"/>
        </w:rPr>
        <w:t>Conceive</w:t>
      </w:r>
      <w:r w:rsidRPr="008A6B70">
        <w:rPr>
          <w:rFonts w:eastAsia="Times New Roman"/>
          <w:i w:val="0"/>
          <w:sz w:val="28"/>
          <w:szCs w:val="28"/>
        </w:rPr>
        <w:t xml:space="preserve"> - Design - Implement - Operate. Besides, changing </w:t>
      </w:r>
      <w:r w:rsidR="009E7953" w:rsidRPr="008A6B70">
        <w:rPr>
          <w:rFonts w:eastAsia="Times New Roman"/>
          <w:i w:val="0"/>
          <w:sz w:val="28"/>
          <w:szCs w:val="28"/>
        </w:rPr>
        <w:t>to</w:t>
      </w:r>
      <w:r w:rsidR="009E7953" w:rsidRPr="008A6B70">
        <w:rPr>
          <w:rFonts w:eastAsia="Times New Roman"/>
          <w:i w:val="0"/>
          <w:sz w:val="28"/>
          <w:szCs w:val="28"/>
          <w:lang w:val="vi-VN"/>
        </w:rPr>
        <w:t xml:space="preserve"> </w:t>
      </w:r>
      <w:r w:rsidR="009E7953" w:rsidRPr="008A6B70">
        <w:rPr>
          <w:rFonts w:eastAsia="Times New Roman"/>
          <w:i w:val="0"/>
          <w:sz w:val="28"/>
          <w:szCs w:val="28"/>
        </w:rPr>
        <w:t>CDIO</w:t>
      </w:r>
      <w:r w:rsidR="009E7953" w:rsidRPr="008A6B70">
        <w:rPr>
          <w:rFonts w:eastAsia="Times New Roman"/>
          <w:i w:val="0"/>
          <w:sz w:val="28"/>
          <w:szCs w:val="28"/>
          <w:lang w:val="vi-VN"/>
        </w:rPr>
        <w:t>- based education is</w:t>
      </w:r>
      <w:r w:rsidRPr="008A6B70">
        <w:rPr>
          <w:rFonts w:eastAsia="Times New Roman"/>
          <w:i w:val="0"/>
          <w:sz w:val="28"/>
          <w:szCs w:val="28"/>
        </w:rPr>
        <w:t xml:space="preserve"> "a practical measure to meet business needs; </w:t>
      </w:r>
      <w:r w:rsidR="0053207A" w:rsidRPr="008A6B70">
        <w:rPr>
          <w:rFonts w:eastAsia="Times New Roman"/>
          <w:i w:val="0"/>
          <w:sz w:val="28"/>
          <w:szCs w:val="28"/>
        </w:rPr>
        <w:t>satisfying</w:t>
      </w:r>
      <w:r w:rsidR="0053207A" w:rsidRPr="008A6B70">
        <w:rPr>
          <w:rFonts w:eastAsia="Times New Roman"/>
          <w:i w:val="0"/>
          <w:sz w:val="28"/>
          <w:szCs w:val="28"/>
          <w:lang w:val="vi-VN"/>
        </w:rPr>
        <w:t xml:space="preserve"> </w:t>
      </w:r>
      <w:r w:rsidRPr="008A6B70">
        <w:rPr>
          <w:rFonts w:eastAsia="Times New Roman"/>
          <w:i w:val="0"/>
          <w:sz w:val="28"/>
          <w:szCs w:val="28"/>
        </w:rPr>
        <w:t>needs of customers [students], enhancing the position and role of the University in society".</w:t>
      </w:r>
    </w:p>
    <w:p w:rsidR="0092078F" w:rsidRPr="008A6B70" w:rsidRDefault="0092078F" w:rsidP="008A6B70">
      <w:pPr>
        <w:pStyle w:val="004"/>
        <w:spacing w:line="240" w:lineRule="auto"/>
        <w:ind w:firstLine="720"/>
        <w:rPr>
          <w:rFonts w:eastAsia="Times New Roman"/>
          <w:sz w:val="28"/>
          <w:szCs w:val="28"/>
        </w:rPr>
      </w:pPr>
      <w:r w:rsidRPr="008A6B70">
        <w:rPr>
          <w:rFonts w:eastAsia="Times New Roman"/>
          <w:i w:val="0"/>
          <w:sz w:val="28"/>
          <w:szCs w:val="28"/>
        </w:rPr>
        <w:t xml:space="preserve">In terms of school management, </w:t>
      </w:r>
      <w:r w:rsidRPr="008A6B70">
        <w:rPr>
          <w:rFonts w:eastAsia="Times New Roman"/>
          <w:sz w:val="28"/>
          <w:szCs w:val="28"/>
        </w:rPr>
        <w:t xml:space="preserve">"the current management at the school has not met the application of the CDIO approach due to many subjective and objective reasons. The subjective reason is probably due to the school leaders not </w:t>
      </w:r>
      <w:r w:rsidR="0053207A" w:rsidRPr="008A6B70">
        <w:rPr>
          <w:rFonts w:eastAsia="Times New Roman"/>
          <w:sz w:val="28"/>
          <w:szCs w:val="28"/>
        </w:rPr>
        <w:t>coming</w:t>
      </w:r>
      <w:r w:rsidR="0053207A" w:rsidRPr="008A6B70">
        <w:rPr>
          <w:rFonts w:eastAsia="Times New Roman"/>
          <w:sz w:val="28"/>
          <w:szCs w:val="28"/>
          <w:lang w:val="vi-VN"/>
        </w:rPr>
        <w:t xml:space="preserve"> to a final decision</w:t>
      </w:r>
      <w:r w:rsidRPr="008A6B70">
        <w:rPr>
          <w:rFonts w:eastAsia="Times New Roman"/>
          <w:sz w:val="28"/>
          <w:szCs w:val="28"/>
        </w:rPr>
        <w:t>."</w:t>
      </w:r>
      <w:r w:rsidRPr="008A6B70">
        <w:rPr>
          <w:rFonts w:eastAsia="Times New Roman"/>
          <w:i w:val="0"/>
          <w:sz w:val="28"/>
          <w:szCs w:val="28"/>
        </w:rPr>
        <w:t xml:space="preserve"> </w:t>
      </w:r>
      <w:r w:rsidRPr="008A6B70">
        <w:rPr>
          <w:rFonts w:eastAsia="Times New Roman"/>
          <w:sz w:val="28"/>
          <w:szCs w:val="28"/>
        </w:rPr>
        <w:t xml:space="preserve">The mindset is changing, the preparation work is not complete and </w:t>
      </w:r>
      <w:r w:rsidRPr="008A6B70">
        <w:rPr>
          <w:rFonts w:eastAsia="Times New Roman"/>
          <w:sz w:val="28"/>
          <w:szCs w:val="28"/>
        </w:rPr>
        <w:lastRenderedPageBreak/>
        <w:t>synchronized for all branches and majors, the awareness of faculty leaders is not deep about CDIO, many faculty leaders are still indifferent and do not recognize the be</w:t>
      </w:r>
      <w:r w:rsidR="0053207A" w:rsidRPr="008A6B70">
        <w:rPr>
          <w:rFonts w:eastAsia="Times New Roman"/>
          <w:sz w:val="28"/>
          <w:szCs w:val="28"/>
        </w:rPr>
        <w:t>nefits that CDIO brings</w:t>
      </w:r>
      <w:r w:rsidR="0053207A" w:rsidRPr="008A6B70">
        <w:rPr>
          <w:rFonts w:eastAsia="Times New Roman"/>
          <w:sz w:val="28"/>
          <w:szCs w:val="28"/>
          <w:lang w:val="vi-VN"/>
        </w:rPr>
        <w:t xml:space="preserve"> </w:t>
      </w:r>
      <w:r w:rsidRPr="008A6B70">
        <w:rPr>
          <w:rFonts w:eastAsia="Times New Roman"/>
          <w:sz w:val="28"/>
          <w:szCs w:val="28"/>
        </w:rPr>
        <w:t>for the students and the school's reputation." “If you're doing a good job, students and colleagues recognize it, why change?</w:t>
      </w:r>
    </w:p>
    <w:p w:rsidR="00B41494" w:rsidRPr="008A6B70" w:rsidRDefault="0092078F" w:rsidP="008A6B70">
      <w:pPr>
        <w:pStyle w:val="004"/>
        <w:spacing w:line="240" w:lineRule="auto"/>
        <w:rPr>
          <w:rFonts w:eastAsia="Times New Roman"/>
          <w:sz w:val="28"/>
          <w:szCs w:val="28"/>
          <w:lang w:val="vi-VN"/>
        </w:rPr>
      </w:pPr>
      <w:r w:rsidRPr="008A6B70">
        <w:rPr>
          <w:rFonts w:eastAsia="Times New Roman"/>
          <w:sz w:val="28"/>
          <w:szCs w:val="28"/>
        </w:rPr>
        <w:t xml:space="preserve">"The contacted businesses always show great interest in the training program to understand clearly what subjects the students learn, what knowledge they acquire, and what skills </w:t>
      </w:r>
      <w:r w:rsidR="0053207A" w:rsidRPr="008A6B70">
        <w:rPr>
          <w:rFonts w:eastAsia="Times New Roman"/>
          <w:sz w:val="28"/>
          <w:szCs w:val="28"/>
        </w:rPr>
        <w:t>they</w:t>
      </w:r>
      <w:r w:rsidR="0053207A" w:rsidRPr="008A6B70">
        <w:rPr>
          <w:rFonts w:eastAsia="Times New Roman"/>
          <w:sz w:val="28"/>
          <w:szCs w:val="28"/>
          <w:lang w:val="vi-VN"/>
        </w:rPr>
        <w:t xml:space="preserve"> </w:t>
      </w:r>
      <w:r w:rsidRPr="008A6B70">
        <w:rPr>
          <w:rFonts w:eastAsia="Times New Roman"/>
          <w:sz w:val="28"/>
          <w:szCs w:val="28"/>
        </w:rPr>
        <w:t>have."</w:t>
      </w:r>
      <w:bookmarkEnd w:id="90"/>
      <w:bookmarkEnd w:id="91"/>
      <w:r w:rsidR="00B41494" w:rsidRPr="008A6B70">
        <w:rPr>
          <w:rFonts w:eastAsia="Times New Roman"/>
          <w:sz w:val="28"/>
          <w:szCs w:val="28"/>
          <w:lang w:val="vi-VN"/>
        </w:rPr>
        <w:t>\</w:t>
      </w:r>
    </w:p>
    <w:p w:rsidR="00B41494" w:rsidRPr="008A6B70" w:rsidRDefault="00B41494" w:rsidP="008A6B70">
      <w:pPr>
        <w:pStyle w:val="004"/>
        <w:spacing w:line="240" w:lineRule="auto"/>
        <w:rPr>
          <w:bCs/>
          <w:sz w:val="28"/>
          <w:szCs w:val="28"/>
          <w:lang w:val="vi-VN"/>
        </w:rPr>
      </w:pPr>
      <w:r w:rsidRPr="008A6B70">
        <w:rPr>
          <w:rFonts w:eastAsia="Times New Roman"/>
          <w:sz w:val="28"/>
          <w:szCs w:val="28"/>
          <w:lang w:val="vi-VN"/>
        </w:rPr>
        <w:t>3</w:t>
      </w:r>
      <w:r w:rsidRPr="008A6B70">
        <w:rPr>
          <w:bCs/>
          <w:sz w:val="28"/>
          <w:szCs w:val="28"/>
        </w:rPr>
        <w:t>.3</w:t>
      </w:r>
      <w:r w:rsidR="0092078F" w:rsidRPr="008A6B70">
        <w:rPr>
          <w:bCs/>
          <w:sz w:val="28"/>
          <w:szCs w:val="28"/>
        </w:rPr>
        <w:t xml:space="preserve">.7.4. Current </w:t>
      </w:r>
      <w:r w:rsidRPr="008A6B70">
        <w:rPr>
          <w:bCs/>
          <w:sz w:val="28"/>
          <w:szCs w:val="28"/>
        </w:rPr>
        <w:t>stat</w:t>
      </w:r>
      <w:r w:rsidR="0092078F" w:rsidRPr="008A6B70">
        <w:rPr>
          <w:bCs/>
          <w:sz w:val="28"/>
          <w:szCs w:val="28"/>
        </w:rPr>
        <w:t xml:space="preserve">us of implementing Change Management in </w:t>
      </w:r>
      <w:r w:rsidR="0053207A" w:rsidRPr="008A6B70">
        <w:rPr>
          <w:bCs/>
          <w:sz w:val="28"/>
          <w:szCs w:val="28"/>
        </w:rPr>
        <w:t>applying</w:t>
      </w:r>
      <w:r w:rsidR="0053207A" w:rsidRPr="008A6B70">
        <w:rPr>
          <w:bCs/>
          <w:sz w:val="28"/>
          <w:szCs w:val="28"/>
          <w:lang w:val="vi-VN"/>
        </w:rPr>
        <w:t xml:space="preserve"> </w:t>
      </w:r>
      <w:r w:rsidR="0092078F" w:rsidRPr="008A6B70">
        <w:rPr>
          <w:bCs/>
          <w:sz w:val="28"/>
          <w:szCs w:val="28"/>
        </w:rPr>
        <w:t>CDIO</w:t>
      </w:r>
    </w:p>
    <w:p w:rsidR="0092078F" w:rsidRPr="008A6B70" w:rsidRDefault="0092078F" w:rsidP="008A6B70">
      <w:pPr>
        <w:pStyle w:val="004"/>
        <w:spacing w:line="240" w:lineRule="auto"/>
        <w:rPr>
          <w:rFonts w:eastAsia="Times New Roman"/>
          <w:sz w:val="28"/>
          <w:szCs w:val="28"/>
          <w:lang w:val="vi-VN"/>
        </w:rPr>
      </w:pPr>
      <w:r w:rsidRPr="008A6B70">
        <w:rPr>
          <w:bCs/>
          <w:sz w:val="28"/>
          <w:szCs w:val="28"/>
        </w:rPr>
        <w:t xml:space="preserve"> approach</w:t>
      </w:r>
    </w:p>
    <w:p w:rsidR="0092078F" w:rsidRPr="008A6B70" w:rsidRDefault="0092078F" w:rsidP="008A6B70">
      <w:pPr>
        <w:pStyle w:val="001"/>
        <w:spacing w:line="240" w:lineRule="auto"/>
        <w:ind w:firstLine="720"/>
        <w:jc w:val="left"/>
        <w:rPr>
          <w:b w:val="0"/>
          <w:bCs w:val="0"/>
          <w:sz w:val="28"/>
          <w:szCs w:val="28"/>
          <w:lang w:val="vi-VN"/>
        </w:rPr>
      </w:pPr>
      <w:r w:rsidRPr="008A6B70">
        <w:rPr>
          <w:b w:val="0"/>
          <w:bCs w:val="0"/>
          <w:sz w:val="28"/>
          <w:szCs w:val="28"/>
        </w:rPr>
        <w:t xml:space="preserve">University members such as Deans of faculties, Heads of Departments, and relevant parties such as partner businesses as well as former students are the core in directing implementation, collecting sampling information as a basis. The basis for the change is </w:t>
      </w:r>
      <w:r w:rsidRPr="008A6B70">
        <w:rPr>
          <w:b w:val="0"/>
          <w:bCs w:val="0"/>
          <w:i/>
          <w:sz w:val="28"/>
          <w:szCs w:val="28"/>
        </w:rPr>
        <w:t>"If you change to CDIO, you should start from the training Faculties, the Faculty leaders make plans and then direct the Departments to implement each su</w:t>
      </w:r>
      <w:r w:rsidR="0053207A" w:rsidRPr="008A6B70">
        <w:rPr>
          <w:b w:val="0"/>
          <w:bCs w:val="0"/>
          <w:i/>
          <w:sz w:val="28"/>
          <w:szCs w:val="28"/>
        </w:rPr>
        <w:t>bject or major"</w:t>
      </w:r>
      <w:r w:rsidR="0053207A" w:rsidRPr="008A6B70">
        <w:rPr>
          <w:b w:val="0"/>
          <w:bCs w:val="0"/>
          <w:sz w:val="28"/>
          <w:szCs w:val="28"/>
        </w:rPr>
        <w:t xml:space="preserve">  </w:t>
      </w:r>
    </w:p>
    <w:p w:rsidR="0092078F" w:rsidRPr="008A6B70" w:rsidRDefault="00B41494" w:rsidP="008A6B70">
      <w:pPr>
        <w:pStyle w:val="001"/>
        <w:spacing w:line="240" w:lineRule="auto"/>
        <w:jc w:val="left"/>
        <w:rPr>
          <w:b w:val="0"/>
          <w:bCs w:val="0"/>
          <w:i/>
          <w:sz w:val="28"/>
          <w:szCs w:val="28"/>
        </w:rPr>
      </w:pPr>
      <w:r w:rsidRPr="008A6B70">
        <w:rPr>
          <w:b w:val="0"/>
          <w:bCs w:val="0"/>
          <w:i/>
          <w:sz w:val="28"/>
          <w:szCs w:val="28"/>
        </w:rPr>
        <w:t>3.3.7.5</w:t>
      </w:r>
      <w:r w:rsidR="0092078F" w:rsidRPr="008A6B70">
        <w:rPr>
          <w:b w:val="0"/>
          <w:bCs w:val="0"/>
          <w:i/>
          <w:sz w:val="28"/>
          <w:szCs w:val="28"/>
        </w:rPr>
        <w:t xml:space="preserve">. Current status of factors affecting change management in </w:t>
      </w:r>
      <w:r w:rsidR="0053207A" w:rsidRPr="008A6B70">
        <w:rPr>
          <w:b w:val="0"/>
          <w:bCs w:val="0"/>
          <w:i/>
          <w:sz w:val="28"/>
          <w:szCs w:val="28"/>
        </w:rPr>
        <w:t>applying</w:t>
      </w:r>
      <w:r w:rsidR="0053207A" w:rsidRPr="008A6B70">
        <w:rPr>
          <w:b w:val="0"/>
          <w:bCs w:val="0"/>
          <w:i/>
          <w:sz w:val="28"/>
          <w:szCs w:val="28"/>
          <w:lang w:val="vi-VN"/>
        </w:rPr>
        <w:t xml:space="preserve"> </w:t>
      </w:r>
      <w:r w:rsidR="0092078F" w:rsidRPr="008A6B70">
        <w:rPr>
          <w:b w:val="0"/>
          <w:bCs w:val="0"/>
          <w:i/>
          <w:sz w:val="28"/>
          <w:szCs w:val="28"/>
        </w:rPr>
        <w:t>CDIO approach</w:t>
      </w:r>
    </w:p>
    <w:p w:rsidR="0092078F" w:rsidRPr="008A6B70" w:rsidRDefault="0053207A" w:rsidP="008A6B70">
      <w:pPr>
        <w:pStyle w:val="001"/>
        <w:spacing w:line="240" w:lineRule="auto"/>
        <w:ind w:firstLine="720"/>
        <w:jc w:val="left"/>
        <w:rPr>
          <w:b w:val="0"/>
          <w:bCs w:val="0"/>
          <w:sz w:val="28"/>
          <w:szCs w:val="28"/>
          <w:lang w:val="vi-VN"/>
        </w:rPr>
      </w:pPr>
      <w:r w:rsidRPr="008A6B70">
        <w:rPr>
          <w:b w:val="0"/>
          <w:bCs w:val="0"/>
          <w:sz w:val="28"/>
          <w:szCs w:val="28"/>
        </w:rPr>
        <w:t>- Regarding context and policies</w:t>
      </w:r>
    </w:p>
    <w:p w:rsidR="0092078F" w:rsidRPr="008A6B70" w:rsidRDefault="0092078F" w:rsidP="00FD34F3">
      <w:pPr>
        <w:pStyle w:val="001"/>
        <w:spacing w:line="240" w:lineRule="auto"/>
        <w:jc w:val="both"/>
        <w:rPr>
          <w:b w:val="0"/>
          <w:bCs w:val="0"/>
          <w:sz w:val="28"/>
          <w:szCs w:val="28"/>
        </w:rPr>
      </w:pPr>
      <w:r w:rsidRPr="008A6B70">
        <w:rPr>
          <w:b w:val="0"/>
          <w:bCs w:val="0"/>
          <w:sz w:val="28"/>
          <w:szCs w:val="28"/>
        </w:rPr>
        <w:t xml:space="preserve">Referring to the management factors affecting the process of changing </w:t>
      </w:r>
      <w:r w:rsidR="00B41494" w:rsidRPr="008A6B70">
        <w:rPr>
          <w:b w:val="0"/>
          <w:bCs w:val="0"/>
          <w:sz w:val="28"/>
          <w:szCs w:val="28"/>
        </w:rPr>
        <w:t>education</w:t>
      </w:r>
      <w:r w:rsidR="00B41494" w:rsidRPr="008A6B70">
        <w:rPr>
          <w:b w:val="0"/>
          <w:bCs w:val="0"/>
          <w:sz w:val="28"/>
          <w:szCs w:val="28"/>
          <w:lang w:val="vi-VN"/>
        </w:rPr>
        <w:t xml:space="preserve"> and training </w:t>
      </w:r>
      <w:r w:rsidRPr="008A6B70">
        <w:rPr>
          <w:b w:val="0"/>
          <w:bCs w:val="0"/>
          <w:sz w:val="28"/>
          <w:szCs w:val="28"/>
        </w:rPr>
        <w:t xml:space="preserve">programs to the CDIO approach at the four universities in the study, interviewee PV 007 said that currently the researched schools </w:t>
      </w:r>
      <w:r w:rsidRPr="008A6B70">
        <w:rPr>
          <w:b w:val="0"/>
          <w:bCs w:val="0"/>
          <w:i/>
          <w:sz w:val="28"/>
          <w:szCs w:val="28"/>
        </w:rPr>
        <w:t>"are not strong enough"</w:t>
      </w:r>
      <w:r w:rsidRPr="008A6B70">
        <w:rPr>
          <w:b w:val="0"/>
          <w:bCs w:val="0"/>
          <w:sz w:val="28"/>
          <w:szCs w:val="28"/>
        </w:rPr>
        <w:t xml:space="preserve"> about strategies for implementing change and lack of human resources with sufficient expertise related to CDIO to build a curriculum </w:t>
      </w:r>
      <w:r w:rsidR="00B41494" w:rsidRPr="008A6B70">
        <w:rPr>
          <w:b w:val="0"/>
          <w:bCs w:val="0"/>
          <w:sz w:val="28"/>
          <w:szCs w:val="28"/>
        </w:rPr>
        <w:t>following</w:t>
      </w:r>
      <w:r w:rsidR="00B41494" w:rsidRPr="008A6B70">
        <w:rPr>
          <w:b w:val="0"/>
          <w:bCs w:val="0"/>
          <w:sz w:val="28"/>
          <w:szCs w:val="28"/>
          <w:lang w:val="vi-VN"/>
        </w:rPr>
        <w:t xml:space="preserve"> </w:t>
      </w:r>
      <w:r w:rsidRPr="008A6B70">
        <w:rPr>
          <w:b w:val="0"/>
          <w:bCs w:val="0"/>
          <w:sz w:val="28"/>
          <w:szCs w:val="28"/>
        </w:rPr>
        <w:t>this orientation."</w:t>
      </w:r>
    </w:p>
    <w:p w:rsidR="0092078F" w:rsidRPr="008A6B70" w:rsidRDefault="0092078F" w:rsidP="00FD34F3">
      <w:pPr>
        <w:pStyle w:val="001"/>
        <w:spacing w:line="240" w:lineRule="auto"/>
        <w:ind w:firstLine="567"/>
        <w:jc w:val="both"/>
        <w:rPr>
          <w:b w:val="0"/>
          <w:bCs w:val="0"/>
          <w:sz w:val="28"/>
          <w:szCs w:val="28"/>
        </w:rPr>
      </w:pPr>
      <w:r w:rsidRPr="008A6B70">
        <w:rPr>
          <w:b w:val="0"/>
          <w:bCs w:val="0"/>
          <w:sz w:val="28"/>
          <w:szCs w:val="28"/>
        </w:rPr>
        <w:t>- Regarding the qualities, capabilities, and responsibilities of Management Leaders</w:t>
      </w:r>
    </w:p>
    <w:p w:rsidR="0092078F" w:rsidRPr="008A6B70" w:rsidRDefault="0092078F" w:rsidP="00FD34F3">
      <w:pPr>
        <w:pStyle w:val="001"/>
        <w:spacing w:line="240" w:lineRule="auto"/>
        <w:ind w:firstLine="567"/>
        <w:jc w:val="both"/>
        <w:rPr>
          <w:b w:val="0"/>
          <w:bCs w:val="0"/>
          <w:sz w:val="28"/>
          <w:szCs w:val="28"/>
        </w:rPr>
      </w:pPr>
      <w:r w:rsidRPr="008A6B70">
        <w:rPr>
          <w:b w:val="0"/>
          <w:bCs w:val="0"/>
          <w:sz w:val="28"/>
          <w:szCs w:val="28"/>
        </w:rPr>
        <w:t xml:space="preserve">  “Stagnation, long-standing culture, economic resources, and leadership skills” are four important factors influencing the change process being carried out at the four universities in the study. While "the human factor is the most challenging factor to change" It is the complacency with existing successes with the current training program that leads to being stubborn with change</w:t>
      </w:r>
      <w:r w:rsidR="00B41494" w:rsidRPr="008A6B70">
        <w:rPr>
          <w:b w:val="0"/>
          <w:bCs w:val="0"/>
          <w:sz w:val="28"/>
          <w:szCs w:val="28"/>
        </w:rPr>
        <w:t xml:space="preserve"> "conservative, lagging behind"</w:t>
      </w:r>
      <w:r w:rsidRPr="008A6B70">
        <w:rPr>
          <w:b w:val="0"/>
          <w:bCs w:val="0"/>
          <w:sz w:val="28"/>
          <w:szCs w:val="28"/>
        </w:rPr>
        <w:t xml:space="preserve"> individuals who are stagnant, afraid of change, tend to be on the safe side" "leaders are not close" to change</w:t>
      </w:r>
    </w:p>
    <w:p w:rsidR="0092078F" w:rsidRPr="008A6B70" w:rsidRDefault="0092078F" w:rsidP="008A6B70">
      <w:pPr>
        <w:pStyle w:val="001"/>
        <w:spacing w:line="240" w:lineRule="auto"/>
        <w:jc w:val="left"/>
        <w:rPr>
          <w:bCs w:val="0"/>
          <w:sz w:val="28"/>
          <w:szCs w:val="28"/>
        </w:rPr>
      </w:pPr>
      <w:r w:rsidRPr="008A6B70">
        <w:rPr>
          <w:bCs w:val="0"/>
          <w:sz w:val="28"/>
          <w:szCs w:val="28"/>
        </w:rPr>
        <w:t>3.3. Assessment of the current situation</w:t>
      </w:r>
    </w:p>
    <w:p w:rsidR="0092078F" w:rsidRPr="008A6B70" w:rsidRDefault="0092078F" w:rsidP="00FD34F3">
      <w:pPr>
        <w:pStyle w:val="001"/>
        <w:spacing w:line="240" w:lineRule="auto"/>
        <w:ind w:firstLine="567"/>
        <w:jc w:val="both"/>
        <w:rPr>
          <w:b w:val="0"/>
          <w:bCs w:val="0"/>
          <w:sz w:val="28"/>
          <w:szCs w:val="28"/>
          <w:lang w:val="vi-VN"/>
        </w:rPr>
      </w:pPr>
      <w:r w:rsidRPr="008A6B70">
        <w:rPr>
          <w:b w:val="0"/>
          <w:bCs w:val="0"/>
          <w:sz w:val="28"/>
          <w:szCs w:val="28"/>
        </w:rPr>
        <w:t>The statistical results of former students' responses on the level of responsiveness of the training program that these students have experienced with the job requirements they are currently doing show that there is a balance between "</w:t>
      </w:r>
      <w:r w:rsidR="00564BF2" w:rsidRPr="008A6B70">
        <w:rPr>
          <w:b w:val="0"/>
          <w:bCs w:val="0"/>
          <w:sz w:val="28"/>
          <w:szCs w:val="28"/>
        </w:rPr>
        <w:t>satisfaction</w:t>
      </w:r>
      <w:r w:rsidRPr="008A6B70">
        <w:rPr>
          <w:b w:val="0"/>
          <w:bCs w:val="0"/>
          <w:sz w:val="28"/>
          <w:szCs w:val="28"/>
        </w:rPr>
        <w:t xml:space="preserve">" and the </w:t>
      </w:r>
      <w:r w:rsidR="00564BF2" w:rsidRPr="008A6B70">
        <w:rPr>
          <w:b w:val="0"/>
          <w:bCs w:val="0"/>
          <w:sz w:val="28"/>
          <w:szCs w:val="28"/>
          <w:lang w:val="vi-VN"/>
        </w:rPr>
        <w:t>“un</w:t>
      </w:r>
      <w:r w:rsidR="00564BF2" w:rsidRPr="008A6B70">
        <w:rPr>
          <w:b w:val="0"/>
          <w:bCs w:val="0"/>
          <w:sz w:val="28"/>
          <w:szCs w:val="28"/>
        </w:rPr>
        <w:t>satisfaction</w:t>
      </w:r>
      <w:r w:rsidR="00564BF2" w:rsidRPr="008A6B70">
        <w:rPr>
          <w:b w:val="0"/>
          <w:bCs w:val="0"/>
          <w:sz w:val="28"/>
          <w:szCs w:val="28"/>
          <w:lang w:val="vi-VN"/>
        </w:rPr>
        <w:t>”, with the</w:t>
      </w:r>
      <w:r w:rsidRPr="008A6B70">
        <w:rPr>
          <w:b w:val="0"/>
          <w:bCs w:val="0"/>
          <w:sz w:val="28"/>
          <w:szCs w:val="28"/>
        </w:rPr>
        <w:t xml:space="preserve"> rate of 45.19%, and </w:t>
      </w:r>
      <w:r w:rsidR="00564BF2" w:rsidRPr="008A6B70">
        <w:rPr>
          <w:b w:val="0"/>
          <w:bCs w:val="0"/>
          <w:sz w:val="28"/>
          <w:szCs w:val="28"/>
        </w:rPr>
        <w:t>46.47%</w:t>
      </w:r>
      <w:r w:rsidR="00564BF2" w:rsidRPr="008A6B70">
        <w:rPr>
          <w:b w:val="0"/>
          <w:bCs w:val="0"/>
          <w:sz w:val="28"/>
          <w:szCs w:val="28"/>
          <w:lang w:val="vi-VN"/>
        </w:rPr>
        <w:t xml:space="preserve">, respectively. </w:t>
      </w:r>
    </w:p>
    <w:p w:rsidR="0092078F" w:rsidRPr="008A6B70" w:rsidRDefault="0092078F" w:rsidP="00FD34F3">
      <w:pPr>
        <w:pStyle w:val="001"/>
        <w:spacing w:line="240" w:lineRule="auto"/>
        <w:ind w:firstLine="567"/>
        <w:jc w:val="both"/>
        <w:rPr>
          <w:b w:val="0"/>
          <w:bCs w:val="0"/>
          <w:sz w:val="28"/>
          <w:szCs w:val="28"/>
        </w:rPr>
      </w:pPr>
      <w:r w:rsidRPr="008A6B70">
        <w:rPr>
          <w:b w:val="0"/>
          <w:bCs w:val="0"/>
          <w:sz w:val="28"/>
          <w:szCs w:val="28"/>
        </w:rPr>
        <w:t xml:space="preserve">Survey results </w:t>
      </w:r>
      <w:r w:rsidR="00564BF2" w:rsidRPr="008A6B70">
        <w:rPr>
          <w:b w:val="0"/>
          <w:bCs w:val="0"/>
          <w:sz w:val="28"/>
          <w:szCs w:val="28"/>
        </w:rPr>
        <w:t>on</w:t>
      </w:r>
      <w:r w:rsidR="00564BF2" w:rsidRPr="008A6B70">
        <w:rPr>
          <w:b w:val="0"/>
          <w:bCs w:val="0"/>
          <w:sz w:val="28"/>
          <w:szCs w:val="28"/>
          <w:lang w:val="vi-VN"/>
        </w:rPr>
        <w:t xml:space="preserve"> </w:t>
      </w:r>
      <w:r w:rsidR="00564BF2" w:rsidRPr="008A6B70">
        <w:rPr>
          <w:b w:val="0"/>
          <w:bCs w:val="0"/>
          <w:sz w:val="28"/>
          <w:szCs w:val="28"/>
        </w:rPr>
        <w:t>lecturers</w:t>
      </w:r>
      <w:r w:rsidR="00564BF2" w:rsidRPr="008A6B70">
        <w:rPr>
          <w:b w:val="0"/>
          <w:bCs w:val="0"/>
          <w:sz w:val="28"/>
          <w:szCs w:val="28"/>
          <w:lang w:val="vi-VN"/>
        </w:rPr>
        <w:t>’ opinions</w:t>
      </w:r>
      <w:r w:rsidRPr="008A6B70">
        <w:rPr>
          <w:b w:val="0"/>
          <w:bCs w:val="0"/>
          <w:sz w:val="28"/>
          <w:szCs w:val="28"/>
        </w:rPr>
        <w:t xml:space="preserve"> show that 16.40% of lecturers are concerned about job instability after the change, 17.98% of lecturers surveyed do not believe that the change will be successful, as well as 36.91% of lecturers said that change </w:t>
      </w:r>
      <w:r w:rsidR="00564BF2" w:rsidRPr="008A6B70">
        <w:rPr>
          <w:b w:val="0"/>
          <w:bCs w:val="0"/>
          <w:sz w:val="28"/>
          <w:szCs w:val="28"/>
        </w:rPr>
        <w:t>was</w:t>
      </w:r>
      <w:r w:rsidRPr="008A6B70">
        <w:rPr>
          <w:b w:val="0"/>
          <w:bCs w:val="0"/>
          <w:sz w:val="28"/>
          <w:szCs w:val="28"/>
        </w:rPr>
        <w:t xml:space="preserve"> only a theoretical matter. Therefore, a large number of lecturers, 14.83%, do not want to change their teaching methods to the new integrated program of the CDIO approach.</w:t>
      </w:r>
    </w:p>
    <w:p w:rsidR="0092078F" w:rsidRPr="008A6B70" w:rsidRDefault="0092078F" w:rsidP="00FD34F3">
      <w:pPr>
        <w:pStyle w:val="001"/>
        <w:spacing w:line="240" w:lineRule="auto"/>
        <w:ind w:firstLine="567"/>
        <w:jc w:val="both"/>
        <w:rPr>
          <w:b w:val="0"/>
          <w:bCs w:val="0"/>
          <w:sz w:val="28"/>
          <w:szCs w:val="28"/>
        </w:rPr>
      </w:pPr>
      <w:r w:rsidRPr="008A6B70">
        <w:rPr>
          <w:b w:val="0"/>
          <w:bCs w:val="0"/>
          <w:sz w:val="28"/>
          <w:szCs w:val="28"/>
        </w:rPr>
        <w:lastRenderedPageBreak/>
        <w:t xml:space="preserve">Regarding the field of </w:t>
      </w:r>
      <w:r w:rsidR="00564BF2" w:rsidRPr="008A6B70">
        <w:rPr>
          <w:b w:val="0"/>
          <w:bCs w:val="0"/>
          <w:sz w:val="28"/>
          <w:szCs w:val="28"/>
        </w:rPr>
        <w:t>change</w:t>
      </w:r>
      <w:r w:rsidR="00564BF2" w:rsidRPr="008A6B70">
        <w:rPr>
          <w:b w:val="0"/>
          <w:bCs w:val="0"/>
          <w:sz w:val="28"/>
          <w:szCs w:val="28"/>
          <w:lang w:val="vi-VN"/>
        </w:rPr>
        <w:t xml:space="preserve"> </w:t>
      </w:r>
      <w:r w:rsidRPr="008A6B70">
        <w:rPr>
          <w:b w:val="0"/>
          <w:bCs w:val="0"/>
          <w:sz w:val="28"/>
          <w:szCs w:val="28"/>
        </w:rPr>
        <w:t xml:space="preserve">management, </w:t>
      </w:r>
      <w:r w:rsidR="00564BF2" w:rsidRPr="008A6B70">
        <w:rPr>
          <w:b w:val="0"/>
          <w:bCs w:val="0"/>
          <w:sz w:val="28"/>
          <w:szCs w:val="28"/>
        </w:rPr>
        <w:t>lecturers</w:t>
      </w:r>
      <w:r w:rsidRPr="008A6B70">
        <w:rPr>
          <w:b w:val="0"/>
          <w:bCs w:val="0"/>
          <w:sz w:val="28"/>
          <w:szCs w:val="28"/>
        </w:rPr>
        <w:t xml:space="preserve">' reactions show that awareness of change among </w:t>
      </w:r>
      <w:r w:rsidR="00564BF2" w:rsidRPr="008A6B70">
        <w:rPr>
          <w:b w:val="0"/>
          <w:bCs w:val="0"/>
          <w:sz w:val="28"/>
          <w:szCs w:val="28"/>
        </w:rPr>
        <w:t>the</w:t>
      </w:r>
      <w:r w:rsidR="00564BF2" w:rsidRPr="008A6B70">
        <w:rPr>
          <w:b w:val="0"/>
          <w:bCs w:val="0"/>
          <w:sz w:val="28"/>
          <w:szCs w:val="28"/>
          <w:lang w:val="vi-VN"/>
        </w:rPr>
        <w:t xml:space="preserve"> lecturers </w:t>
      </w:r>
      <w:r w:rsidRPr="008A6B70">
        <w:rPr>
          <w:b w:val="0"/>
          <w:bCs w:val="0"/>
          <w:sz w:val="28"/>
          <w:szCs w:val="28"/>
        </w:rPr>
        <w:t xml:space="preserve">with many years of </w:t>
      </w:r>
      <w:r w:rsidR="00564BF2" w:rsidRPr="008A6B70">
        <w:rPr>
          <w:b w:val="0"/>
          <w:bCs w:val="0"/>
          <w:sz w:val="28"/>
          <w:szCs w:val="28"/>
        </w:rPr>
        <w:t>teaching</w:t>
      </w:r>
      <w:r w:rsidR="00564BF2" w:rsidRPr="008A6B70">
        <w:rPr>
          <w:b w:val="0"/>
          <w:bCs w:val="0"/>
          <w:sz w:val="28"/>
          <w:szCs w:val="28"/>
          <w:lang w:val="vi-VN"/>
        </w:rPr>
        <w:t xml:space="preserve"> </w:t>
      </w:r>
      <w:r w:rsidRPr="008A6B70">
        <w:rPr>
          <w:b w:val="0"/>
          <w:bCs w:val="0"/>
          <w:sz w:val="28"/>
          <w:szCs w:val="28"/>
        </w:rPr>
        <w:t xml:space="preserve">experience is always a barrier to change. In addition, the feedback from the teachers also shows that the planning stage for changes to the CDIO approach at the four universities in the study has not been implemented well while there are still some teachers who have not really understood </w:t>
      </w:r>
      <w:r w:rsidR="00564BF2" w:rsidRPr="008A6B70">
        <w:rPr>
          <w:b w:val="0"/>
          <w:bCs w:val="0"/>
          <w:sz w:val="28"/>
          <w:szCs w:val="28"/>
        </w:rPr>
        <w:t>the</w:t>
      </w:r>
      <w:r w:rsidRPr="008A6B70">
        <w:rPr>
          <w:b w:val="0"/>
          <w:bCs w:val="0"/>
          <w:sz w:val="28"/>
          <w:szCs w:val="28"/>
        </w:rPr>
        <w:t xml:space="preserve"> vision of change or remaining negative reactions to change.</w:t>
      </w:r>
    </w:p>
    <w:p w:rsidR="0092078F" w:rsidRPr="008A6B70" w:rsidRDefault="0092078F" w:rsidP="008A6B70">
      <w:pPr>
        <w:pStyle w:val="001"/>
        <w:spacing w:line="240" w:lineRule="auto"/>
        <w:ind w:firstLine="720"/>
        <w:jc w:val="both"/>
        <w:rPr>
          <w:b w:val="0"/>
          <w:bCs w:val="0"/>
          <w:sz w:val="28"/>
          <w:szCs w:val="28"/>
          <w:lang w:val="vi-VN"/>
        </w:rPr>
      </w:pPr>
      <w:r w:rsidRPr="008A6B70">
        <w:rPr>
          <w:b w:val="0"/>
          <w:bCs w:val="0"/>
          <w:sz w:val="28"/>
          <w:szCs w:val="28"/>
        </w:rPr>
        <w:t xml:space="preserve">As a result of interviews with the Board of Directors, the subjects of </w:t>
      </w:r>
      <w:r w:rsidR="00564BF2" w:rsidRPr="008A6B70">
        <w:rPr>
          <w:b w:val="0"/>
          <w:bCs w:val="0"/>
          <w:sz w:val="28"/>
          <w:szCs w:val="28"/>
        </w:rPr>
        <w:t>change</w:t>
      </w:r>
      <w:r w:rsidR="00564BF2" w:rsidRPr="008A6B70">
        <w:rPr>
          <w:b w:val="0"/>
          <w:bCs w:val="0"/>
          <w:sz w:val="28"/>
          <w:szCs w:val="28"/>
          <w:lang w:val="vi-VN"/>
        </w:rPr>
        <w:t xml:space="preserve"> </w:t>
      </w:r>
      <w:r w:rsidRPr="008A6B70">
        <w:rPr>
          <w:b w:val="0"/>
          <w:bCs w:val="0"/>
          <w:sz w:val="28"/>
          <w:szCs w:val="28"/>
        </w:rPr>
        <w:t xml:space="preserve">management were clearly aware of the role and importance of </w:t>
      </w:r>
      <w:r w:rsidR="00564BF2" w:rsidRPr="008A6B70">
        <w:rPr>
          <w:b w:val="0"/>
          <w:bCs w:val="0"/>
          <w:sz w:val="28"/>
          <w:szCs w:val="28"/>
        </w:rPr>
        <w:t>CM</w:t>
      </w:r>
      <w:r w:rsidR="00564BF2" w:rsidRPr="008A6B70">
        <w:rPr>
          <w:b w:val="0"/>
          <w:bCs w:val="0"/>
          <w:sz w:val="28"/>
          <w:szCs w:val="28"/>
          <w:lang w:val="vi-VN"/>
        </w:rPr>
        <w:t xml:space="preserve"> </w:t>
      </w:r>
      <w:r w:rsidRPr="008A6B70">
        <w:rPr>
          <w:b w:val="0"/>
          <w:bCs w:val="0"/>
          <w:sz w:val="28"/>
          <w:szCs w:val="28"/>
        </w:rPr>
        <w:t xml:space="preserve">in all areas of the school's educational activities, especially in </w:t>
      </w:r>
      <w:r w:rsidR="00564BF2" w:rsidRPr="008A6B70">
        <w:rPr>
          <w:b w:val="0"/>
          <w:bCs w:val="0"/>
          <w:sz w:val="28"/>
          <w:szCs w:val="28"/>
        </w:rPr>
        <w:t>education</w:t>
      </w:r>
      <w:r w:rsidR="00564BF2" w:rsidRPr="008A6B70">
        <w:rPr>
          <w:b w:val="0"/>
          <w:bCs w:val="0"/>
          <w:sz w:val="28"/>
          <w:szCs w:val="28"/>
          <w:lang w:val="vi-VN"/>
        </w:rPr>
        <w:t xml:space="preserve"> and </w:t>
      </w:r>
      <w:r w:rsidRPr="008A6B70">
        <w:rPr>
          <w:b w:val="0"/>
          <w:bCs w:val="0"/>
          <w:sz w:val="28"/>
          <w:szCs w:val="28"/>
        </w:rPr>
        <w:t xml:space="preserve">training. Management staff are also aware of the barriers that must be removed when converting from traditional training to CDIO training at schools. Preparatory activities for educational change are carried out by schools such as preparing resources, training teachers, and leaders with commitment to educational transformation. These are strategies in the Change Planning phase. According to the theoretical basis of the thesis, it has been summarized from the researchers' </w:t>
      </w:r>
      <w:r w:rsidR="00564BF2" w:rsidRPr="008A6B70">
        <w:rPr>
          <w:b w:val="0"/>
          <w:bCs w:val="0"/>
          <w:sz w:val="28"/>
          <w:szCs w:val="28"/>
        </w:rPr>
        <w:t>change</w:t>
      </w:r>
      <w:r w:rsidR="00564BF2" w:rsidRPr="008A6B70">
        <w:rPr>
          <w:b w:val="0"/>
          <w:bCs w:val="0"/>
          <w:sz w:val="28"/>
          <w:szCs w:val="28"/>
          <w:lang w:val="vi-VN"/>
        </w:rPr>
        <w:t xml:space="preserve"> </w:t>
      </w:r>
      <w:r w:rsidRPr="008A6B70">
        <w:rPr>
          <w:b w:val="0"/>
          <w:bCs w:val="0"/>
          <w:sz w:val="28"/>
          <w:szCs w:val="28"/>
        </w:rPr>
        <w:t xml:space="preserve">management models. However, in the stages of Implementing change and Institutionalizing change in the theoretical model, management staff have not fully applied the strategies in each stage to transform </w:t>
      </w:r>
      <w:r w:rsidR="00564BF2" w:rsidRPr="008A6B70">
        <w:rPr>
          <w:b w:val="0"/>
          <w:bCs w:val="0"/>
          <w:sz w:val="28"/>
          <w:szCs w:val="28"/>
        </w:rPr>
        <w:t>academic</w:t>
      </w:r>
      <w:r w:rsidR="00564BF2" w:rsidRPr="008A6B70">
        <w:rPr>
          <w:b w:val="0"/>
          <w:bCs w:val="0"/>
          <w:sz w:val="28"/>
          <w:szCs w:val="28"/>
          <w:lang w:val="vi-VN"/>
        </w:rPr>
        <w:t xml:space="preserve"> activities. </w:t>
      </w:r>
    </w:p>
    <w:p w:rsidR="0092078F" w:rsidRPr="008A6B70" w:rsidRDefault="0092078F" w:rsidP="008A6B70">
      <w:pPr>
        <w:pStyle w:val="001"/>
        <w:spacing w:line="240" w:lineRule="auto"/>
        <w:rPr>
          <w:bCs w:val="0"/>
          <w:sz w:val="28"/>
          <w:szCs w:val="28"/>
        </w:rPr>
      </w:pPr>
      <w:r w:rsidRPr="008A6B70">
        <w:rPr>
          <w:bCs w:val="0"/>
          <w:sz w:val="28"/>
          <w:szCs w:val="28"/>
        </w:rPr>
        <w:t xml:space="preserve">Conclusion </w:t>
      </w:r>
      <w:r w:rsidR="0053207A" w:rsidRPr="008A6B70">
        <w:rPr>
          <w:bCs w:val="0"/>
          <w:sz w:val="28"/>
          <w:szCs w:val="28"/>
        </w:rPr>
        <w:t>of</w:t>
      </w:r>
      <w:r w:rsidR="0053207A" w:rsidRPr="008A6B70">
        <w:rPr>
          <w:bCs w:val="0"/>
          <w:sz w:val="28"/>
          <w:szCs w:val="28"/>
          <w:lang w:val="vi-VN"/>
        </w:rPr>
        <w:t xml:space="preserve"> </w:t>
      </w:r>
      <w:r w:rsidRPr="008A6B70">
        <w:rPr>
          <w:bCs w:val="0"/>
          <w:sz w:val="28"/>
          <w:szCs w:val="28"/>
        </w:rPr>
        <w:t>Chapter 3</w:t>
      </w:r>
    </w:p>
    <w:p w:rsidR="00C41182" w:rsidRPr="008A6B70" w:rsidRDefault="00C41182" w:rsidP="008A6B70">
      <w:pPr>
        <w:pStyle w:val="001"/>
        <w:spacing w:line="240" w:lineRule="auto"/>
        <w:rPr>
          <w:noProof/>
          <w:sz w:val="28"/>
          <w:szCs w:val="28"/>
        </w:rPr>
      </w:pPr>
    </w:p>
    <w:p w:rsidR="0092078F" w:rsidRPr="008A6B70" w:rsidRDefault="0092078F" w:rsidP="008A6B70">
      <w:pPr>
        <w:pStyle w:val="003"/>
        <w:spacing w:line="240" w:lineRule="auto"/>
        <w:jc w:val="center"/>
        <w:rPr>
          <w:i w:val="0"/>
          <w:sz w:val="28"/>
          <w:szCs w:val="28"/>
        </w:rPr>
      </w:pPr>
      <w:bookmarkStart w:id="92" w:name="_Toc145406444"/>
      <w:bookmarkStart w:id="93" w:name="OLE_LINK110"/>
      <w:bookmarkStart w:id="94" w:name="OLE_LINK111"/>
      <w:r w:rsidRPr="008A6B70">
        <w:rPr>
          <w:i w:val="0"/>
          <w:sz w:val="28"/>
          <w:szCs w:val="28"/>
        </w:rPr>
        <w:t>CHAPTER 4</w:t>
      </w:r>
    </w:p>
    <w:p w:rsidR="00564BF2" w:rsidRPr="008A6B70" w:rsidRDefault="0092078F" w:rsidP="008A6B70">
      <w:pPr>
        <w:pStyle w:val="003"/>
        <w:spacing w:line="240" w:lineRule="auto"/>
        <w:jc w:val="center"/>
        <w:rPr>
          <w:i w:val="0"/>
          <w:sz w:val="28"/>
          <w:szCs w:val="28"/>
        </w:rPr>
      </w:pPr>
      <w:r w:rsidRPr="008A6B70">
        <w:rPr>
          <w:i w:val="0"/>
          <w:sz w:val="28"/>
          <w:szCs w:val="28"/>
        </w:rPr>
        <w:t xml:space="preserve">CHANGE MANAGEMENT SOLUTIONS IN </w:t>
      </w:r>
    </w:p>
    <w:p w:rsidR="0092078F" w:rsidRPr="008A6B70" w:rsidRDefault="00564BF2" w:rsidP="008A6B70">
      <w:pPr>
        <w:pStyle w:val="003"/>
        <w:spacing w:line="240" w:lineRule="auto"/>
        <w:jc w:val="center"/>
        <w:rPr>
          <w:i w:val="0"/>
          <w:sz w:val="28"/>
          <w:szCs w:val="28"/>
        </w:rPr>
      </w:pPr>
      <w:r w:rsidRPr="008A6B70">
        <w:rPr>
          <w:i w:val="0"/>
          <w:sz w:val="28"/>
          <w:szCs w:val="28"/>
        </w:rPr>
        <w:t>CDIO</w:t>
      </w:r>
      <w:r w:rsidRPr="008A6B70">
        <w:rPr>
          <w:i w:val="0"/>
          <w:sz w:val="28"/>
          <w:szCs w:val="28"/>
          <w:lang w:val="vi-VN"/>
        </w:rPr>
        <w:t>- BASED</w:t>
      </w:r>
      <w:r w:rsidR="0092078F" w:rsidRPr="008A6B70">
        <w:rPr>
          <w:i w:val="0"/>
          <w:sz w:val="28"/>
          <w:szCs w:val="28"/>
        </w:rPr>
        <w:t xml:space="preserve"> </w:t>
      </w:r>
      <w:r w:rsidRPr="008A6B70">
        <w:rPr>
          <w:i w:val="0"/>
          <w:sz w:val="28"/>
          <w:szCs w:val="28"/>
        </w:rPr>
        <w:t>EDUCATION</w:t>
      </w:r>
      <w:r w:rsidR="0092078F" w:rsidRPr="008A6B70">
        <w:rPr>
          <w:i w:val="0"/>
          <w:sz w:val="28"/>
          <w:szCs w:val="28"/>
        </w:rPr>
        <w:t xml:space="preserve"> AT UNIVERSITIES</w:t>
      </w:r>
    </w:p>
    <w:p w:rsidR="0092078F" w:rsidRPr="008A6B70" w:rsidRDefault="0092078F" w:rsidP="008A6B70">
      <w:pPr>
        <w:pStyle w:val="003"/>
        <w:spacing w:line="240" w:lineRule="auto"/>
        <w:jc w:val="center"/>
        <w:rPr>
          <w:i w:val="0"/>
          <w:sz w:val="28"/>
          <w:szCs w:val="28"/>
        </w:rPr>
      </w:pPr>
      <w:r w:rsidRPr="008A6B70">
        <w:rPr>
          <w:i w:val="0"/>
          <w:sz w:val="28"/>
          <w:szCs w:val="28"/>
        </w:rPr>
        <w:t>UNDER THE MINISTRY OF TRANSPORT OF VIETNAM</w:t>
      </w:r>
    </w:p>
    <w:p w:rsidR="0092078F" w:rsidRPr="008A6B70" w:rsidRDefault="0092078F" w:rsidP="008A6B70">
      <w:pPr>
        <w:pStyle w:val="003"/>
        <w:spacing w:line="240" w:lineRule="auto"/>
        <w:rPr>
          <w:i w:val="0"/>
          <w:sz w:val="28"/>
          <w:szCs w:val="28"/>
        </w:rPr>
      </w:pPr>
    </w:p>
    <w:p w:rsidR="0092078F" w:rsidRPr="008A6B70" w:rsidRDefault="0092078F" w:rsidP="008A6B70">
      <w:pPr>
        <w:pStyle w:val="003"/>
        <w:spacing w:line="240" w:lineRule="auto"/>
        <w:rPr>
          <w:i w:val="0"/>
          <w:sz w:val="28"/>
          <w:szCs w:val="28"/>
        </w:rPr>
      </w:pPr>
      <w:r w:rsidRPr="008A6B70">
        <w:rPr>
          <w:i w:val="0"/>
          <w:sz w:val="28"/>
          <w:szCs w:val="28"/>
        </w:rPr>
        <w:t>4.1. Principles of proposed solutions</w:t>
      </w:r>
    </w:p>
    <w:p w:rsidR="0092078F" w:rsidRPr="006C4974" w:rsidRDefault="0092078F" w:rsidP="008A6B70">
      <w:pPr>
        <w:pStyle w:val="003"/>
        <w:spacing w:line="240" w:lineRule="auto"/>
        <w:rPr>
          <w:sz w:val="28"/>
          <w:szCs w:val="28"/>
        </w:rPr>
      </w:pPr>
      <w:r w:rsidRPr="006C4974">
        <w:rPr>
          <w:sz w:val="28"/>
          <w:szCs w:val="28"/>
        </w:rPr>
        <w:t xml:space="preserve">4.1.1. </w:t>
      </w:r>
      <w:r w:rsidR="0098245C" w:rsidRPr="006C4974">
        <w:rPr>
          <w:sz w:val="28"/>
          <w:szCs w:val="28"/>
        </w:rPr>
        <w:t>Ensuring</w:t>
      </w:r>
      <w:r w:rsidR="0098245C" w:rsidRPr="006C4974">
        <w:rPr>
          <w:sz w:val="28"/>
          <w:szCs w:val="28"/>
          <w:lang w:val="vi-VN"/>
        </w:rPr>
        <w:t xml:space="preserve"> </w:t>
      </w:r>
      <w:r w:rsidR="0098245C" w:rsidRPr="006C4974">
        <w:rPr>
          <w:sz w:val="28"/>
          <w:szCs w:val="28"/>
        </w:rPr>
        <w:t>suitability</w:t>
      </w:r>
      <w:r w:rsidR="0098245C" w:rsidRPr="006C4974">
        <w:rPr>
          <w:sz w:val="28"/>
          <w:szCs w:val="28"/>
          <w:lang w:val="vi-VN"/>
        </w:rPr>
        <w:t xml:space="preserve"> </w:t>
      </w:r>
      <w:r w:rsidRPr="006C4974">
        <w:rPr>
          <w:sz w:val="28"/>
          <w:szCs w:val="28"/>
        </w:rPr>
        <w:t>for higher education environment</w:t>
      </w:r>
    </w:p>
    <w:p w:rsidR="0092078F" w:rsidRPr="006C4974" w:rsidRDefault="0098245C" w:rsidP="008A6B70">
      <w:pPr>
        <w:pStyle w:val="003"/>
        <w:spacing w:line="240" w:lineRule="auto"/>
        <w:rPr>
          <w:sz w:val="28"/>
          <w:szCs w:val="28"/>
          <w:lang w:val="vi-VN"/>
        </w:rPr>
      </w:pPr>
      <w:r w:rsidRPr="006C4974">
        <w:rPr>
          <w:sz w:val="28"/>
          <w:szCs w:val="28"/>
        </w:rPr>
        <w:t>4.1.2. Ensuring</w:t>
      </w:r>
      <w:r w:rsidR="0092078F" w:rsidRPr="006C4974">
        <w:rPr>
          <w:sz w:val="28"/>
          <w:szCs w:val="28"/>
        </w:rPr>
        <w:t xml:space="preserve"> the implementation strategy </w:t>
      </w:r>
      <w:r w:rsidRPr="006C4974">
        <w:rPr>
          <w:sz w:val="28"/>
          <w:szCs w:val="28"/>
        </w:rPr>
        <w:t>of</w:t>
      </w:r>
      <w:r w:rsidRPr="006C4974">
        <w:rPr>
          <w:sz w:val="28"/>
          <w:szCs w:val="28"/>
          <w:lang w:val="vi-VN"/>
        </w:rPr>
        <w:t xml:space="preserve"> </w:t>
      </w:r>
      <w:r w:rsidRPr="006C4974">
        <w:rPr>
          <w:sz w:val="28"/>
          <w:szCs w:val="28"/>
        </w:rPr>
        <w:t>change</w:t>
      </w:r>
      <w:r w:rsidR="0092078F" w:rsidRPr="006C4974">
        <w:rPr>
          <w:sz w:val="28"/>
          <w:szCs w:val="28"/>
        </w:rPr>
        <w:t xml:space="preserve"> in CDIO</w:t>
      </w:r>
      <w:r w:rsidRPr="006C4974">
        <w:rPr>
          <w:sz w:val="28"/>
          <w:szCs w:val="28"/>
          <w:lang w:val="vi-VN"/>
        </w:rPr>
        <w:t xml:space="preserve"> education</w:t>
      </w:r>
    </w:p>
    <w:p w:rsidR="0092078F" w:rsidRPr="006C4974" w:rsidRDefault="0098245C" w:rsidP="008A6B70">
      <w:pPr>
        <w:pStyle w:val="003"/>
        <w:spacing w:line="240" w:lineRule="auto"/>
        <w:rPr>
          <w:sz w:val="28"/>
          <w:szCs w:val="28"/>
        </w:rPr>
      </w:pPr>
      <w:r w:rsidRPr="006C4974">
        <w:rPr>
          <w:sz w:val="28"/>
          <w:szCs w:val="28"/>
        </w:rPr>
        <w:t>4.1.3. Ensuring</w:t>
      </w:r>
      <w:r w:rsidR="0092078F" w:rsidRPr="006C4974">
        <w:rPr>
          <w:sz w:val="28"/>
          <w:szCs w:val="28"/>
        </w:rPr>
        <w:t xml:space="preserve"> the autonomy of all personnel participating in CDIO </w:t>
      </w:r>
      <w:r w:rsidRPr="006C4974">
        <w:rPr>
          <w:sz w:val="28"/>
          <w:szCs w:val="28"/>
        </w:rPr>
        <w:t>education</w:t>
      </w:r>
    </w:p>
    <w:p w:rsidR="0092078F" w:rsidRPr="006C4974" w:rsidRDefault="0098245C" w:rsidP="008A6B70">
      <w:pPr>
        <w:pStyle w:val="003"/>
        <w:spacing w:line="240" w:lineRule="auto"/>
        <w:rPr>
          <w:sz w:val="28"/>
          <w:szCs w:val="28"/>
        </w:rPr>
      </w:pPr>
      <w:r w:rsidRPr="006C4974">
        <w:rPr>
          <w:sz w:val="28"/>
          <w:szCs w:val="28"/>
        </w:rPr>
        <w:t>4.1.4. Ensuring</w:t>
      </w:r>
      <w:r w:rsidR="0092078F" w:rsidRPr="006C4974">
        <w:rPr>
          <w:sz w:val="28"/>
          <w:szCs w:val="28"/>
        </w:rPr>
        <w:t xml:space="preserve"> </w:t>
      </w:r>
      <w:r w:rsidRPr="006C4974">
        <w:rPr>
          <w:sz w:val="28"/>
          <w:szCs w:val="28"/>
        </w:rPr>
        <w:t>academic</w:t>
      </w:r>
      <w:r w:rsidRPr="006C4974">
        <w:rPr>
          <w:sz w:val="28"/>
          <w:szCs w:val="28"/>
          <w:lang w:val="vi-VN"/>
        </w:rPr>
        <w:t xml:space="preserve"> </w:t>
      </w:r>
      <w:r w:rsidR="0092078F" w:rsidRPr="006C4974">
        <w:rPr>
          <w:sz w:val="28"/>
          <w:szCs w:val="28"/>
        </w:rPr>
        <w:t xml:space="preserve"> goals</w:t>
      </w:r>
    </w:p>
    <w:p w:rsidR="0092078F" w:rsidRPr="006C4974" w:rsidRDefault="0092078F" w:rsidP="008A6B70">
      <w:pPr>
        <w:pStyle w:val="003"/>
        <w:spacing w:line="240" w:lineRule="auto"/>
        <w:rPr>
          <w:sz w:val="28"/>
          <w:szCs w:val="28"/>
        </w:rPr>
      </w:pPr>
      <w:r w:rsidRPr="006C4974">
        <w:rPr>
          <w:sz w:val="28"/>
          <w:szCs w:val="28"/>
        </w:rPr>
        <w:t>4.1.5</w:t>
      </w:r>
      <w:r w:rsidR="0098245C" w:rsidRPr="006C4974">
        <w:rPr>
          <w:sz w:val="28"/>
          <w:szCs w:val="28"/>
        </w:rPr>
        <w:t>. Ensuring</w:t>
      </w:r>
      <w:r w:rsidRPr="006C4974">
        <w:rPr>
          <w:sz w:val="28"/>
          <w:szCs w:val="28"/>
        </w:rPr>
        <w:t xml:space="preserve"> systematicity, synchronization and inheritance</w:t>
      </w:r>
    </w:p>
    <w:p w:rsidR="0092078F" w:rsidRPr="006C4974" w:rsidRDefault="0092078F" w:rsidP="008A6B70">
      <w:pPr>
        <w:pStyle w:val="003"/>
        <w:spacing w:line="240" w:lineRule="auto"/>
        <w:rPr>
          <w:sz w:val="28"/>
          <w:szCs w:val="28"/>
        </w:rPr>
      </w:pPr>
      <w:r w:rsidRPr="006C4974">
        <w:rPr>
          <w:sz w:val="28"/>
          <w:szCs w:val="28"/>
        </w:rPr>
        <w:t>4.1.6. Ensuring feasibility</w:t>
      </w:r>
    </w:p>
    <w:p w:rsidR="0092078F" w:rsidRPr="008A6B70" w:rsidRDefault="0092078F" w:rsidP="008A6B70">
      <w:pPr>
        <w:pStyle w:val="003"/>
        <w:spacing w:line="240" w:lineRule="auto"/>
        <w:rPr>
          <w:i w:val="0"/>
          <w:sz w:val="28"/>
          <w:szCs w:val="28"/>
        </w:rPr>
      </w:pPr>
      <w:r w:rsidRPr="008A6B70">
        <w:rPr>
          <w:i w:val="0"/>
          <w:sz w:val="28"/>
          <w:szCs w:val="28"/>
        </w:rPr>
        <w:t xml:space="preserve">4.2. Proposing solutions for managing change in CDIO approach at universities under the Ministry of </w:t>
      </w:r>
      <w:r w:rsidR="0098245C" w:rsidRPr="008A6B70">
        <w:rPr>
          <w:i w:val="0"/>
          <w:sz w:val="28"/>
          <w:szCs w:val="28"/>
        </w:rPr>
        <w:t>Transport</w:t>
      </w:r>
      <w:r w:rsidR="0098245C" w:rsidRPr="008A6B70">
        <w:rPr>
          <w:i w:val="0"/>
          <w:sz w:val="28"/>
          <w:szCs w:val="28"/>
          <w:lang w:val="vi-VN"/>
        </w:rPr>
        <w:t xml:space="preserve"> </w:t>
      </w:r>
      <w:r w:rsidRPr="008A6B70">
        <w:rPr>
          <w:i w:val="0"/>
          <w:sz w:val="28"/>
          <w:szCs w:val="28"/>
        </w:rPr>
        <w:t>of Vietnam</w:t>
      </w:r>
    </w:p>
    <w:p w:rsidR="0092078F" w:rsidRPr="00FD34F3" w:rsidRDefault="0092078F" w:rsidP="008A6B70">
      <w:pPr>
        <w:pStyle w:val="003"/>
        <w:spacing w:line="240" w:lineRule="auto"/>
        <w:rPr>
          <w:sz w:val="28"/>
          <w:szCs w:val="28"/>
        </w:rPr>
      </w:pPr>
      <w:r w:rsidRPr="00FD34F3">
        <w:rPr>
          <w:sz w:val="28"/>
          <w:szCs w:val="28"/>
        </w:rPr>
        <w:t>4.2.1. Applying the product management model with the element of 'shared value' as the center in implementing CDIO approach at universities under the Ministry of Transport, Vietnam</w:t>
      </w:r>
    </w:p>
    <w:p w:rsidR="0092078F" w:rsidRPr="00FD34F3" w:rsidRDefault="0092078F" w:rsidP="008A6B70">
      <w:pPr>
        <w:pStyle w:val="003"/>
        <w:spacing w:line="240" w:lineRule="auto"/>
        <w:rPr>
          <w:b w:val="0"/>
          <w:sz w:val="28"/>
          <w:szCs w:val="28"/>
        </w:rPr>
      </w:pPr>
      <w:r w:rsidRPr="00FD34F3">
        <w:rPr>
          <w:b w:val="0"/>
          <w:sz w:val="28"/>
          <w:szCs w:val="28"/>
        </w:rPr>
        <w:t>4.2.1.1. Purpose of the solution</w:t>
      </w:r>
    </w:p>
    <w:p w:rsidR="0092078F" w:rsidRPr="00FD34F3" w:rsidRDefault="0092078F" w:rsidP="008A6B70">
      <w:pPr>
        <w:pStyle w:val="003"/>
        <w:spacing w:line="240" w:lineRule="auto"/>
        <w:rPr>
          <w:b w:val="0"/>
          <w:sz w:val="28"/>
          <w:szCs w:val="28"/>
        </w:rPr>
      </w:pPr>
      <w:r w:rsidRPr="00FD34F3">
        <w:rPr>
          <w:b w:val="0"/>
          <w:sz w:val="28"/>
          <w:szCs w:val="28"/>
        </w:rPr>
        <w:t>4.2.1.2. Content and method of implementing the solution</w:t>
      </w:r>
    </w:p>
    <w:p w:rsidR="0092078F" w:rsidRPr="00FD34F3" w:rsidRDefault="0092078F" w:rsidP="008A6B70">
      <w:pPr>
        <w:pStyle w:val="003"/>
        <w:spacing w:line="240" w:lineRule="auto"/>
        <w:rPr>
          <w:b w:val="0"/>
          <w:sz w:val="28"/>
          <w:szCs w:val="28"/>
        </w:rPr>
      </w:pPr>
      <w:r w:rsidRPr="00FD34F3">
        <w:rPr>
          <w:b w:val="0"/>
          <w:sz w:val="28"/>
          <w:szCs w:val="28"/>
        </w:rPr>
        <w:t>4.2.1.3. Conditions for implementing the solution</w:t>
      </w:r>
    </w:p>
    <w:p w:rsidR="0092078F" w:rsidRPr="00FD34F3" w:rsidRDefault="0092078F" w:rsidP="008A6B70">
      <w:pPr>
        <w:pStyle w:val="003"/>
        <w:spacing w:line="240" w:lineRule="auto"/>
        <w:rPr>
          <w:sz w:val="28"/>
          <w:szCs w:val="28"/>
        </w:rPr>
      </w:pPr>
      <w:r w:rsidRPr="00FD34F3">
        <w:rPr>
          <w:sz w:val="28"/>
          <w:szCs w:val="28"/>
        </w:rPr>
        <w:t xml:space="preserve">4.2.2. Strategic planning </w:t>
      </w:r>
      <w:r w:rsidR="0098245C" w:rsidRPr="00FD34F3">
        <w:rPr>
          <w:sz w:val="28"/>
          <w:szCs w:val="28"/>
        </w:rPr>
        <w:t>to</w:t>
      </w:r>
      <w:r w:rsidR="0098245C" w:rsidRPr="00FD34F3">
        <w:rPr>
          <w:sz w:val="28"/>
          <w:szCs w:val="28"/>
          <w:lang w:val="vi-VN"/>
        </w:rPr>
        <w:t xml:space="preserve"> change management </w:t>
      </w:r>
      <w:r w:rsidRPr="00FD34F3">
        <w:rPr>
          <w:sz w:val="28"/>
          <w:szCs w:val="28"/>
        </w:rPr>
        <w:t>in CDIO approach in accordance with the school's development strategy.</w:t>
      </w:r>
    </w:p>
    <w:p w:rsidR="0092078F" w:rsidRPr="00FD34F3" w:rsidRDefault="0092078F" w:rsidP="008A6B70">
      <w:pPr>
        <w:pStyle w:val="003"/>
        <w:spacing w:line="240" w:lineRule="auto"/>
        <w:rPr>
          <w:b w:val="0"/>
          <w:sz w:val="28"/>
          <w:szCs w:val="28"/>
        </w:rPr>
      </w:pPr>
      <w:r w:rsidRPr="00FD34F3">
        <w:rPr>
          <w:b w:val="0"/>
          <w:sz w:val="28"/>
          <w:szCs w:val="28"/>
        </w:rPr>
        <w:t>4.2.2.1. Purpose of the solution</w:t>
      </w:r>
    </w:p>
    <w:p w:rsidR="0092078F" w:rsidRPr="00FD34F3" w:rsidRDefault="0092078F" w:rsidP="008A6B70">
      <w:pPr>
        <w:pStyle w:val="003"/>
        <w:spacing w:line="240" w:lineRule="auto"/>
        <w:rPr>
          <w:b w:val="0"/>
          <w:sz w:val="28"/>
          <w:szCs w:val="28"/>
        </w:rPr>
      </w:pPr>
      <w:r w:rsidRPr="00FD34F3">
        <w:rPr>
          <w:b w:val="0"/>
          <w:sz w:val="28"/>
          <w:szCs w:val="28"/>
        </w:rPr>
        <w:t>4.2.2.2. Content and method of implementing the solution</w:t>
      </w:r>
    </w:p>
    <w:p w:rsidR="0092078F" w:rsidRPr="00FD34F3" w:rsidRDefault="0092078F" w:rsidP="008A6B70">
      <w:pPr>
        <w:pStyle w:val="003"/>
        <w:spacing w:line="240" w:lineRule="auto"/>
        <w:rPr>
          <w:b w:val="0"/>
          <w:sz w:val="28"/>
          <w:szCs w:val="28"/>
        </w:rPr>
      </w:pPr>
      <w:r w:rsidRPr="00FD34F3">
        <w:rPr>
          <w:b w:val="0"/>
          <w:sz w:val="28"/>
          <w:szCs w:val="28"/>
        </w:rPr>
        <w:t>4.2.2.3. Conditions for implementing the solution</w:t>
      </w:r>
    </w:p>
    <w:p w:rsidR="0092078F" w:rsidRPr="00FD34F3" w:rsidRDefault="0098245C" w:rsidP="008A6B70">
      <w:pPr>
        <w:pStyle w:val="003"/>
        <w:spacing w:line="240" w:lineRule="auto"/>
        <w:rPr>
          <w:sz w:val="28"/>
          <w:szCs w:val="28"/>
          <w:lang w:val="vi-VN"/>
        </w:rPr>
      </w:pPr>
      <w:r w:rsidRPr="00FD34F3">
        <w:rPr>
          <w:sz w:val="28"/>
          <w:szCs w:val="28"/>
        </w:rPr>
        <w:lastRenderedPageBreak/>
        <w:t>4.2.3. Organizing</w:t>
      </w:r>
      <w:r w:rsidR="0092078F" w:rsidRPr="00FD34F3">
        <w:rPr>
          <w:sz w:val="28"/>
          <w:szCs w:val="28"/>
        </w:rPr>
        <w:t xml:space="preserve"> and </w:t>
      </w:r>
      <w:r w:rsidRPr="00FD34F3">
        <w:rPr>
          <w:sz w:val="28"/>
          <w:szCs w:val="28"/>
        </w:rPr>
        <w:t>developing</w:t>
      </w:r>
      <w:r w:rsidRPr="00FD34F3">
        <w:rPr>
          <w:sz w:val="28"/>
          <w:szCs w:val="28"/>
          <w:lang w:val="vi-VN"/>
        </w:rPr>
        <w:t xml:space="preserve"> </w:t>
      </w:r>
      <w:r w:rsidR="0092078F" w:rsidRPr="00FD34F3">
        <w:rPr>
          <w:sz w:val="28"/>
          <w:szCs w:val="28"/>
        </w:rPr>
        <w:t xml:space="preserve">CDIO </w:t>
      </w:r>
      <w:r w:rsidRPr="00FD34F3">
        <w:rPr>
          <w:sz w:val="28"/>
          <w:szCs w:val="28"/>
        </w:rPr>
        <w:t>curriculum</w:t>
      </w:r>
      <w:r w:rsidR="0092078F" w:rsidRPr="00FD34F3">
        <w:rPr>
          <w:sz w:val="28"/>
          <w:szCs w:val="28"/>
        </w:rPr>
        <w:t xml:space="preserve"> with the participation of </w:t>
      </w:r>
      <w:r w:rsidRPr="00FD34F3">
        <w:rPr>
          <w:sz w:val="28"/>
          <w:szCs w:val="28"/>
        </w:rPr>
        <w:t>stakeholders</w:t>
      </w:r>
      <w:r w:rsidRPr="00FD34F3">
        <w:rPr>
          <w:sz w:val="28"/>
          <w:szCs w:val="28"/>
          <w:lang w:val="vi-VN"/>
        </w:rPr>
        <w:t xml:space="preserve"> </w:t>
      </w:r>
    </w:p>
    <w:p w:rsidR="0092078F" w:rsidRPr="00FD34F3" w:rsidRDefault="0092078F" w:rsidP="008A6B70">
      <w:pPr>
        <w:pStyle w:val="003"/>
        <w:spacing w:line="240" w:lineRule="auto"/>
        <w:rPr>
          <w:b w:val="0"/>
          <w:sz w:val="28"/>
          <w:szCs w:val="28"/>
        </w:rPr>
      </w:pPr>
      <w:r w:rsidRPr="00FD34F3">
        <w:rPr>
          <w:b w:val="0"/>
          <w:sz w:val="28"/>
          <w:szCs w:val="28"/>
        </w:rPr>
        <w:t>4.2.3.1. Purpose of the solution</w:t>
      </w:r>
    </w:p>
    <w:p w:rsidR="0092078F" w:rsidRPr="00FD34F3" w:rsidRDefault="0092078F" w:rsidP="008A6B70">
      <w:pPr>
        <w:pStyle w:val="003"/>
        <w:spacing w:line="240" w:lineRule="auto"/>
        <w:rPr>
          <w:b w:val="0"/>
          <w:sz w:val="28"/>
          <w:szCs w:val="28"/>
        </w:rPr>
      </w:pPr>
      <w:r w:rsidRPr="00FD34F3">
        <w:rPr>
          <w:b w:val="0"/>
          <w:sz w:val="28"/>
          <w:szCs w:val="28"/>
        </w:rPr>
        <w:t>4.2.3.2. Content and method of implementing the solution</w:t>
      </w:r>
    </w:p>
    <w:p w:rsidR="0092078F" w:rsidRPr="00FD34F3" w:rsidRDefault="0092078F" w:rsidP="008A6B70">
      <w:pPr>
        <w:pStyle w:val="003"/>
        <w:spacing w:line="240" w:lineRule="auto"/>
        <w:rPr>
          <w:b w:val="0"/>
          <w:sz w:val="28"/>
          <w:szCs w:val="28"/>
        </w:rPr>
      </w:pPr>
      <w:r w:rsidRPr="00FD34F3">
        <w:rPr>
          <w:b w:val="0"/>
          <w:sz w:val="28"/>
          <w:szCs w:val="28"/>
        </w:rPr>
        <w:t>4.2.3.3. Conditions for implementing the solution</w:t>
      </w:r>
    </w:p>
    <w:p w:rsidR="0092078F" w:rsidRPr="00FD34F3" w:rsidRDefault="0098245C" w:rsidP="008A6B70">
      <w:pPr>
        <w:pStyle w:val="003"/>
        <w:spacing w:line="240" w:lineRule="auto"/>
        <w:rPr>
          <w:sz w:val="28"/>
          <w:szCs w:val="28"/>
        </w:rPr>
      </w:pPr>
      <w:r w:rsidRPr="00FD34F3">
        <w:rPr>
          <w:sz w:val="28"/>
          <w:szCs w:val="28"/>
        </w:rPr>
        <w:t>4.2.4. Making</w:t>
      </w:r>
      <w:r w:rsidR="0092078F" w:rsidRPr="00FD34F3">
        <w:rPr>
          <w:sz w:val="28"/>
          <w:szCs w:val="28"/>
        </w:rPr>
        <w:t xml:space="preserve"> a plan to remove challenges and barriers in implementing changes in CDIO approach</w:t>
      </w:r>
    </w:p>
    <w:p w:rsidR="0092078F" w:rsidRPr="00FD34F3" w:rsidRDefault="0092078F" w:rsidP="008A6B70">
      <w:pPr>
        <w:pStyle w:val="003"/>
        <w:spacing w:line="240" w:lineRule="auto"/>
        <w:rPr>
          <w:b w:val="0"/>
          <w:sz w:val="28"/>
          <w:szCs w:val="28"/>
        </w:rPr>
      </w:pPr>
      <w:r w:rsidRPr="00FD34F3">
        <w:rPr>
          <w:b w:val="0"/>
          <w:sz w:val="28"/>
          <w:szCs w:val="28"/>
        </w:rPr>
        <w:t>4.2.4.1. Purpose of the solution</w:t>
      </w:r>
    </w:p>
    <w:p w:rsidR="0092078F" w:rsidRPr="00FD34F3" w:rsidRDefault="0092078F" w:rsidP="008A6B70">
      <w:pPr>
        <w:pStyle w:val="003"/>
        <w:spacing w:line="240" w:lineRule="auto"/>
        <w:rPr>
          <w:b w:val="0"/>
          <w:sz w:val="28"/>
          <w:szCs w:val="28"/>
        </w:rPr>
      </w:pPr>
      <w:r w:rsidRPr="00FD34F3">
        <w:rPr>
          <w:b w:val="0"/>
          <w:sz w:val="28"/>
          <w:szCs w:val="28"/>
        </w:rPr>
        <w:t>4.2.4.2. Content and solution implementation</w:t>
      </w:r>
    </w:p>
    <w:p w:rsidR="0092078F" w:rsidRPr="00FD34F3" w:rsidRDefault="0092078F" w:rsidP="008A6B70">
      <w:pPr>
        <w:pStyle w:val="003"/>
        <w:spacing w:line="240" w:lineRule="auto"/>
        <w:rPr>
          <w:b w:val="0"/>
          <w:sz w:val="28"/>
          <w:szCs w:val="28"/>
        </w:rPr>
      </w:pPr>
      <w:r w:rsidRPr="00FD34F3">
        <w:rPr>
          <w:b w:val="0"/>
          <w:sz w:val="28"/>
          <w:szCs w:val="28"/>
        </w:rPr>
        <w:t>4.2.4.3. Conditions for implementing the solution</w:t>
      </w:r>
    </w:p>
    <w:p w:rsidR="0098245C" w:rsidRPr="00FD34F3" w:rsidRDefault="0092078F" w:rsidP="008A6B70">
      <w:pPr>
        <w:pStyle w:val="003"/>
        <w:spacing w:line="240" w:lineRule="auto"/>
        <w:rPr>
          <w:sz w:val="28"/>
          <w:szCs w:val="28"/>
          <w:lang w:val="vi-VN"/>
        </w:rPr>
      </w:pPr>
      <w:r w:rsidRPr="00FD34F3">
        <w:rPr>
          <w:sz w:val="28"/>
          <w:szCs w:val="28"/>
        </w:rPr>
        <w:t xml:space="preserve">4.2.5. Supplementing and perfecting the system of regulations and policies in implementing </w:t>
      </w:r>
      <w:r w:rsidR="0098245C" w:rsidRPr="00FD34F3">
        <w:rPr>
          <w:sz w:val="28"/>
          <w:szCs w:val="28"/>
        </w:rPr>
        <w:t>CDIO approach</w:t>
      </w:r>
    </w:p>
    <w:p w:rsidR="0092078F" w:rsidRPr="00FD34F3" w:rsidRDefault="0092078F" w:rsidP="008A6B70">
      <w:pPr>
        <w:pStyle w:val="003"/>
        <w:spacing w:line="240" w:lineRule="auto"/>
        <w:rPr>
          <w:b w:val="0"/>
          <w:sz w:val="28"/>
          <w:szCs w:val="28"/>
        </w:rPr>
      </w:pPr>
      <w:r w:rsidRPr="00FD34F3">
        <w:rPr>
          <w:b w:val="0"/>
          <w:sz w:val="28"/>
          <w:szCs w:val="28"/>
        </w:rPr>
        <w:t>4.2.5.1. Goal of the solution</w:t>
      </w:r>
    </w:p>
    <w:p w:rsidR="0092078F" w:rsidRPr="00FD34F3" w:rsidRDefault="0092078F" w:rsidP="008A6B70">
      <w:pPr>
        <w:pStyle w:val="003"/>
        <w:spacing w:line="240" w:lineRule="auto"/>
        <w:rPr>
          <w:b w:val="0"/>
          <w:sz w:val="28"/>
          <w:szCs w:val="28"/>
        </w:rPr>
      </w:pPr>
      <w:r w:rsidRPr="00FD34F3">
        <w:rPr>
          <w:b w:val="0"/>
          <w:sz w:val="28"/>
          <w:szCs w:val="28"/>
        </w:rPr>
        <w:t>4.2.5.2. Content and implementation of solutions</w:t>
      </w:r>
    </w:p>
    <w:p w:rsidR="0092078F" w:rsidRPr="00FD34F3" w:rsidRDefault="0092078F" w:rsidP="008A6B70">
      <w:pPr>
        <w:pStyle w:val="003"/>
        <w:spacing w:line="240" w:lineRule="auto"/>
        <w:rPr>
          <w:b w:val="0"/>
          <w:sz w:val="28"/>
          <w:szCs w:val="28"/>
        </w:rPr>
      </w:pPr>
      <w:r w:rsidRPr="00FD34F3">
        <w:rPr>
          <w:b w:val="0"/>
          <w:sz w:val="28"/>
          <w:szCs w:val="28"/>
        </w:rPr>
        <w:t>4.2.5.3. Conditions for implementing solutions</w:t>
      </w:r>
    </w:p>
    <w:bookmarkEnd w:id="92"/>
    <w:p w:rsidR="00600687" w:rsidRPr="00FD34F3" w:rsidRDefault="00600687" w:rsidP="008A6B70">
      <w:pPr>
        <w:pStyle w:val="005"/>
        <w:spacing w:line="240" w:lineRule="auto"/>
        <w:jc w:val="left"/>
        <w:rPr>
          <w:i/>
          <w:iCs w:val="0"/>
          <w:sz w:val="28"/>
          <w:szCs w:val="28"/>
          <w:shd w:val="clear" w:color="auto" w:fill="auto"/>
        </w:rPr>
      </w:pPr>
      <w:r w:rsidRPr="00FD34F3">
        <w:rPr>
          <w:i/>
          <w:sz w:val="28"/>
          <w:szCs w:val="28"/>
        </w:rPr>
        <w:t xml:space="preserve"> </w:t>
      </w:r>
      <w:r w:rsidRPr="00FD34F3">
        <w:rPr>
          <w:i/>
          <w:iCs w:val="0"/>
          <w:sz w:val="28"/>
          <w:szCs w:val="28"/>
          <w:shd w:val="clear" w:color="auto" w:fill="auto"/>
        </w:rPr>
        <w:t>4.3.4. Testing the necessity of solutions</w:t>
      </w:r>
    </w:p>
    <w:p w:rsidR="006E5E99" w:rsidRPr="008A6B70" w:rsidRDefault="00706E47" w:rsidP="008A6B70">
      <w:pPr>
        <w:pStyle w:val="005"/>
        <w:spacing w:line="240" w:lineRule="auto"/>
        <w:rPr>
          <w:sz w:val="28"/>
          <w:szCs w:val="28"/>
        </w:rPr>
      </w:pPr>
      <w:r w:rsidRPr="008A6B70">
        <w:rPr>
          <w:iCs w:val="0"/>
          <w:sz w:val="28"/>
          <w:szCs w:val="28"/>
          <w:shd w:val="clear" w:color="auto" w:fill="auto"/>
        </w:rPr>
        <w:t>Table</w:t>
      </w:r>
      <w:r w:rsidRPr="008A6B70">
        <w:rPr>
          <w:iCs w:val="0"/>
          <w:sz w:val="28"/>
          <w:szCs w:val="28"/>
          <w:shd w:val="clear" w:color="auto" w:fill="auto"/>
          <w:lang w:val="vi-VN"/>
        </w:rPr>
        <w:t xml:space="preserve"> 4.1 </w:t>
      </w:r>
      <w:r w:rsidR="00600687" w:rsidRPr="008A6B70">
        <w:rPr>
          <w:iCs w:val="0"/>
          <w:sz w:val="28"/>
          <w:szCs w:val="28"/>
          <w:shd w:val="clear" w:color="auto" w:fill="auto"/>
        </w:rPr>
        <w:t>Management Board's assessment of the necessity of the solutions</w:t>
      </w:r>
    </w:p>
    <w:tbl>
      <w:tblPr>
        <w:tblW w:w="99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32"/>
        <w:gridCol w:w="490"/>
        <w:gridCol w:w="655"/>
        <w:gridCol w:w="461"/>
        <w:gridCol w:w="566"/>
        <w:gridCol w:w="515"/>
        <w:gridCol w:w="549"/>
        <w:gridCol w:w="424"/>
        <w:gridCol w:w="424"/>
        <w:gridCol w:w="425"/>
        <w:gridCol w:w="424"/>
        <w:gridCol w:w="806"/>
      </w:tblGrid>
      <w:tr w:rsidR="0098245C" w:rsidRPr="008A6B70" w:rsidTr="00FD34F3">
        <w:trPr>
          <w:trHeight w:val="20"/>
          <w:tblHeader/>
          <w:jc w:val="center"/>
        </w:trPr>
        <w:tc>
          <w:tcPr>
            <w:tcW w:w="4232" w:type="dxa"/>
            <w:vMerge w:val="restart"/>
            <w:vAlign w:val="center"/>
          </w:tcPr>
          <w:p w:rsidR="0098245C" w:rsidRPr="008A6B70" w:rsidRDefault="0098245C" w:rsidP="008A6B70">
            <w:pPr>
              <w:pStyle w:val="TableParagraph"/>
              <w:spacing w:before="0"/>
              <w:ind w:left="0"/>
              <w:jc w:val="center"/>
              <w:rPr>
                <w:b/>
                <w:sz w:val="28"/>
                <w:szCs w:val="28"/>
                <w:lang w:val="vi-VN"/>
              </w:rPr>
            </w:pPr>
            <w:r w:rsidRPr="008A6B70">
              <w:rPr>
                <w:b/>
                <w:sz w:val="28"/>
                <w:szCs w:val="28"/>
              </w:rPr>
              <w:t>Solutions</w:t>
            </w:r>
            <w:r w:rsidRPr="008A6B70">
              <w:rPr>
                <w:b/>
                <w:sz w:val="28"/>
                <w:szCs w:val="28"/>
                <w:lang w:val="vi-VN"/>
              </w:rPr>
              <w:t xml:space="preserve"> </w:t>
            </w:r>
          </w:p>
        </w:tc>
        <w:tc>
          <w:tcPr>
            <w:tcW w:w="4933" w:type="dxa"/>
            <w:gridSpan w:val="10"/>
            <w:vAlign w:val="center"/>
          </w:tcPr>
          <w:p w:rsidR="0098245C" w:rsidRPr="008A6B70" w:rsidRDefault="0098245C" w:rsidP="008A6B70">
            <w:pPr>
              <w:pStyle w:val="TableParagraph"/>
              <w:spacing w:before="0"/>
              <w:ind w:left="0"/>
              <w:jc w:val="center"/>
              <w:rPr>
                <w:b/>
                <w:sz w:val="28"/>
                <w:szCs w:val="28"/>
              </w:rPr>
            </w:pPr>
            <w:r w:rsidRPr="008A6B70">
              <w:rPr>
                <w:b/>
                <w:sz w:val="28"/>
                <w:szCs w:val="28"/>
              </w:rPr>
              <w:t>Evaluation Degree</w:t>
            </w:r>
          </w:p>
        </w:tc>
        <w:tc>
          <w:tcPr>
            <w:tcW w:w="806" w:type="dxa"/>
            <w:vMerge w:val="restart"/>
            <w:vAlign w:val="center"/>
          </w:tcPr>
          <w:p w:rsidR="0098245C" w:rsidRPr="008A6B70" w:rsidRDefault="0098245C" w:rsidP="008A6B70">
            <w:pPr>
              <w:pStyle w:val="TableParagraph"/>
              <w:spacing w:before="0"/>
              <w:ind w:left="0"/>
              <w:jc w:val="center"/>
              <w:rPr>
                <w:b/>
                <w:sz w:val="28"/>
                <w:szCs w:val="28"/>
              </w:rPr>
            </w:pPr>
            <w:r w:rsidRPr="008A6B70">
              <w:rPr>
                <w:b/>
                <w:sz w:val="28"/>
                <w:szCs w:val="28"/>
              </w:rPr>
              <w:t>Mean</w:t>
            </w:r>
          </w:p>
        </w:tc>
      </w:tr>
      <w:tr w:rsidR="0098245C" w:rsidRPr="008A6B70" w:rsidTr="00FD34F3">
        <w:trPr>
          <w:trHeight w:val="20"/>
          <w:tblHeader/>
          <w:jc w:val="center"/>
        </w:trPr>
        <w:tc>
          <w:tcPr>
            <w:tcW w:w="4232" w:type="dxa"/>
            <w:vMerge/>
          </w:tcPr>
          <w:p w:rsidR="0098245C" w:rsidRPr="008A6B70" w:rsidRDefault="0098245C" w:rsidP="008A6B70">
            <w:pPr>
              <w:spacing w:after="0" w:line="240" w:lineRule="auto"/>
              <w:rPr>
                <w:sz w:val="28"/>
                <w:szCs w:val="28"/>
              </w:rPr>
            </w:pPr>
          </w:p>
        </w:tc>
        <w:tc>
          <w:tcPr>
            <w:tcW w:w="1145" w:type="dxa"/>
            <w:gridSpan w:val="2"/>
            <w:vAlign w:val="center"/>
          </w:tcPr>
          <w:p w:rsidR="0098245C" w:rsidRPr="008A6B70" w:rsidRDefault="0098245C" w:rsidP="008A6B70">
            <w:pPr>
              <w:pStyle w:val="TableParagraph"/>
              <w:spacing w:before="0"/>
              <w:ind w:left="0"/>
              <w:jc w:val="center"/>
              <w:rPr>
                <w:b/>
                <w:sz w:val="28"/>
                <w:szCs w:val="28"/>
              </w:rPr>
            </w:pPr>
            <w:r w:rsidRPr="008A6B70">
              <w:rPr>
                <w:b/>
                <w:sz w:val="28"/>
                <w:szCs w:val="28"/>
              </w:rPr>
              <w:t>5</w:t>
            </w:r>
          </w:p>
        </w:tc>
        <w:tc>
          <w:tcPr>
            <w:tcW w:w="1027" w:type="dxa"/>
            <w:gridSpan w:val="2"/>
            <w:vAlign w:val="center"/>
          </w:tcPr>
          <w:p w:rsidR="0098245C" w:rsidRPr="008A6B70" w:rsidRDefault="0098245C" w:rsidP="008A6B70">
            <w:pPr>
              <w:pStyle w:val="TableParagraph"/>
              <w:spacing w:before="0"/>
              <w:ind w:left="0"/>
              <w:jc w:val="center"/>
              <w:rPr>
                <w:b/>
                <w:sz w:val="28"/>
                <w:szCs w:val="28"/>
              </w:rPr>
            </w:pPr>
            <w:r w:rsidRPr="008A6B70">
              <w:rPr>
                <w:b/>
                <w:sz w:val="28"/>
                <w:szCs w:val="28"/>
              </w:rPr>
              <w:t>4</w:t>
            </w:r>
          </w:p>
        </w:tc>
        <w:tc>
          <w:tcPr>
            <w:tcW w:w="1064" w:type="dxa"/>
            <w:gridSpan w:val="2"/>
            <w:vAlign w:val="center"/>
          </w:tcPr>
          <w:p w:rsidR="0098245C" w:rsidRPr="008A6B70" w:rsidRDefault="0098245C" w:rsidP="008A6B70">
            <w:pPr>
              <w:pStyle w:val="TableParagraph"/>
              <w:spacing w:before="0"/>
              <w:ind w:left="0"/>
              <w:jc w:val="center"/>
              <w:rPr>
                <w:b/>
                <w:sz w:val="28"/>
                <w:szCs w:val="28"/>
              </w:rPr>
            </w:pPr>
            <w:r w:rsidRPr="008A6B70">
              <w:rPr>
                <w:b/>
                <w:sz w:val="28"/>
                <w:szCs w:val="28"/>
              </w:rPr>
              <w:t>3</w:t>
            </w:r>
          </w:p>
        </w:tc>
        <w:tc>
          <w:tcPr>
            <w:tcW w:w="848" w:type="dxa"/>
            <w:gridSpan w:val="2"/>
            <w:vAlign w:val="center"/>
          </w:tcPr>
          <w:p w:rsidR="0098245C" w:rsidRPr="008A6B70" w:rsidRDefault="0098245C" w:rsidP="008A6B70">
            <w:pPr>
              <w:pStyle w:val="TableParagraph"/>
              <w:spacing w:before="0"/>
              <w:ind w:left="0"/>
              <w:jc w:val="center"/>
              <w:rPr>
                <w:b/>
                <w:sz w:val="28"/>
                <w:szCs w:val="28"/>
              </w:rPr>
            </w:pPr>
            <w:r w:rsidRPr="008A6B70">
              <w:rPr>
                <w:b/>
                <w:sz w:val="28"/>
                <w:szCs w:val="28"/>
              </w:rPr>
              <w:t>2</w:t>
            </w:r>
          </w:p>
        </w:tc>
        <w:tc>
          <w:tcPr>
            <w:tcW w:w="849" w:type="dxa"/>
            <w:gridSpan w:val="2"/>
            <w:vAlign w:val="center"/>
          </w:tcPr>
          <w:p w:rsidR="0098245C" w:rsidRPr="008A6B70" w:rsidRDefault="0098245C" w:rsidP="008A6B70">
            <w:pPr>
              <w:pStyle w:val="TableParagraph"/>
              <w:spacing w:before="0"/>
              <w:ind w:left="0"/>
              <w:jc w:val="center"/>
              <w:rPr>
                <w:b/>
                <w:sz w:val="28"/>
                <w:szCs w:val="28"/>
              </w:rPr>
            </w:pPr>
            <w:r w:rsidRPr="008A6B70">
              <w:rPr>
                <w:b/>
                <w:sz w:val="28"/>
                <w:szCs w:val="28"/>
              </w:rPr>
              <w:t>1</w:t>
            </w:r>
          </w:p>
        </w:tc>
        <w:tc>
          <w:tcPr>
            <w:tcW w:w="806" w:type="dxa"/>
            <w:vMerge/>
            <w:tcBorders>
              <w:top w:val="nil"/>
            </w:tcBorders>
          </w:tcPr>
          <w:p w:rsidR="0098245C" w:rsidRPr="008A6B70" w:rsidRDefault="0098245C" w:rsidP="008A6B70">
            <w:pPr>
              <w:spacing w:after="0" w:line="240" w:lineRule="auto"/>
              <w:rPr>
                <w:sz w:val="28"/>
                <w:szCs w:val="28"/>
              </w:rPr>
            </w:pPr>
          </w:p>
        </w:tc>
      </w:tr>
      <w:tr w:rsidR="0098245C" w:rsidRPr="008A6B70" w:rsidTr="00FD34F3">
        <w:trPr>
          <w:trHeight w:val="20"/>
          <w:tblHeader/>
          <w:jc w:val="center"/>
        </w:trPr>
        <w:tc>
          <w:tcPr>
            <w:tcW w:w="4232" w:type="dxa"/>
            <w:vMerge/>
          </w:tcPr>
          <w:p w:rsidR="0098245C" w:rsidRPr="008A6B70" w:rsidRDefault="0098245C" w:rsidP="008A6B70">
            <w:pPr>
              <w:spacing w:after="0" w:line="240" w:lineRule="auto"/>
              <w:rPr>
                <w:sz w:val="28"/>
                <w:szCs w:val="28"/>
              </w:rPr>
            </w:pPr>
          </w:p>
        </w:tc>
        <w:tc>
          <w:tcPr>
            <w:tcW w:w="490" w:type="dxa"/>
          </w:tcPr>
          <w:p w:rsidR="0098245C" w:rsidRPr="008A6B70" w:rsidRDefault="0098245C" w:rsidP="008A6B70">
            <w:pPr>
              <w:pStyle w:val="TableParagraph"/>
              <w:spacing w:before="0"/>
              <w:ind w:left="0"/>
              <w:jc w:val="center"/>
              <w:rPr>
                <w:sz w:val="28"/>
                <w:szCs w:val="28"/>
              </w:rPr>
            </w:pPr>
            <w:r w:rsidRPr="008A6B70">
              <w:rPr>
                <w:sz w:val="28"/>
                <w:szCs w:val="28"/>
              </w:rPr>
              <w:t>Q</w:t>
            </w:r>
          </w:p>
        </w:tc>
        <w:tc>
          <w:tcPr>
            <w:tcW w:w="655" w:type="dxa"/>
          </w:tcPr>
          <w:p w:rsidR="0098245C" w:rsidRPr="008A6B70" w:rsidRDefault="0098245C" w:rsidP="008A6B70">
            <w:pPr>
              <w:pStyle w:val="TableParagraph"/>
              <w:spacing w:before="0"/>
              <w:ind w:left="0"/>
              <w:jc w:val="center"/>
              <w:rPr>
                <w:sz w:val="28"/>
                <w:szCs w:val="28"/>
              </w:rPr>
            </w:pPr>
            <w:r w:rsidRPr="008A6B70">
              <w:rPr>
                <w:w w:val="99"/>
                <w:sz w:val="28"/>
                <w:szCs w:val="28"/>
              </w:rPr>
              <w:t>%</w:t>
            </w:r>
          </w:p>
        </w:tc>
        <w:tc>
          <w:tcPr>
            <w:tcW w:w="461" w:type="dxa"/>
          </w:tcPr>
          <w:p w:rsidR="0098245C" w:rsidRPr="008A6B70" w:rsidRDefault="0098245C" w:rsidP="008A6B70">
            <w:pPr>
              <w:pStyle w:val="TableParagraph"/>
              <w:spacing w:before="0"/>
              <w:ind w:left="0"/>
              <w:jc w:val="center"/>
              <w:rPr>
                <w:sz w:val="28"/>
                <w:szCs w:val="28"/>
              </w:rPr>
            </w:pPr>
            <w:r w:rsidRPr="008A6B70">
              <w:rPr>
                <w:sz w:val="28"/>
                <w:szCs w:val="28"/>
              </w:rPr>
              <w:t>Q</w:t>
            </w:r>
          </w:p>
        </w:tc>
        <w:tc>
          <w:tcPr>
            <w:tcW w:w="566" w:type="dxa"/>
          </w:tcPr>
          <w:p w:rsidR="0098245C" w:rsidRPr="008A6B70" w:rsidRDefault="0098245C" w:rsidP="008A6B70">
            <w:pPr>
              <w:pStyle w:val="TableParagraph"/>
              <w:spacing w:before="0"/>
              <w:ind w:left="0"/>
              <w:jc w:val="center"/>
              <w:rPr>
                <w:sz w:val="28"/>
                <w:szCs w:val="28"/>
              </w:rPr>
            </w:pPr>
            <w:r w:rsidRPr="008A6B70">
              <w:rPr>
                <w:w w:val="99"/>
                <w:sz w:val="28"/>
                <w:szCs w:val="28"/>
              </w:rPr>
              <w:t>%</w:t>
            </w:r>
          </w:p>
        </w:tc>
        <w:tc>
          <w:tcPr>
            <w:tcW w:w="515" w:type="dxa"/>
          </w:tcPr>
          <w:p w:rsidR="0098245C" w:rsidRPr="008A6B70" w:rsidRDefault="0098245C" w:rsidP="008A6B70">
            <w:pPr>
              <w:pStyle w:val="TableParagraph"/>
              <w:spacing w:before="0"/>
              <w:ind w:left="0"/>
              <w:jc w:val="center"/>
              <w:rPr>
                <w:sz w:val="28"/>
                <w:szCs w:val="28"/>
              </w:rPr>
            </w:pPr>
            <w:r w:rsidRPr="008A6B70">
              <w:rPr>
                <w:sz w:val="28"/>
                <w:szCs w:val="28"/>
              </w:rPr>
              <w:t>Q</w:t>
            </w:r>
          </w:p>
        </w:tc>
        <w:tc>
          <w:tcPr>
            <w:tcW w:w="549" w:type="dxa"/>
          </w:tcPr>
          <w:p w:rsidR="0098245C" w:rsidRPr="008A6B70" w:rsidRDefault="0098245C" w:rsidP="008A6B70">
            <w:pPr>
              <w:pStyle w:val="TableParagraph"/>
              <w:spacing w:before="0"/>
              <w:ind w:left="0"/>
              <w:jc w:val="center"/>
              <w:rPr>
                <w:sz w:val="28"/>
                <w:szCs w:val="28"/>
              </w:rPr>
            </w:pPr>
            <w:r w:rsidRPr="008A6B70">
              <w:rPr>
                <w:w w:val="99"/>
                <w:sz w:val="28"/>
                <w:szCs w:val="28"/>
              </w:rPr>
              <w:t>%</w:t>
            </w:r>
          </w:p>
        </w:tc>
        <w:tc>
          <w:tcPr>
            <w:tcW w:w="424" w:type="dxa"/>
          </w:tcPr>
          <w:p w:rsidR="0098245C" w:rsidRPr="008A6B70" w:rsidRDefault="0098245C" w:rsidP="008A6B70">
            <w:pPr>
              <w:pStyle w:val="TableParagraph"/>
              <w:spacing w:before="0"/>
              <w:ind w:left="0"/>
              <w:jc w:val="center"/>
              <w:rPr>
                <w:sz w:val="28"/>
                <w:szCs w:val="28"/>
              </w:rPr>
            </w:pPr>
            <w:r w:rsidRPr="008A6B70">
              <w:rPr>
                <w:sz w:val="28"/>
                <w:szCs w:val="28"/>
              </w:rPr>
              <w:t>Q</w:t>
            </w:r>
          </w:p>
        </w:tc>
        <w:tc>
          <w:tcPr>
            <w:tcW w:w="424" w:type="dxa"/>
          </w:tcPr>
          <w:p w:rsidR="0098245C" w:rsidRPr="008A6B70" w:rsidRDefault="0098245C" w:rsidP="008A6B70">
            <w:pPr>
              <w:pStyle w:val="TableParagraph"/>
              <w:spacing w:before="0"/>
              <w:ind w:left="0"/>
              <w:jc w:val="center"/>
              <w:rPr>
                <w:sz w:val="28"/>
                <w:szCs w:val="28"/>
              </w:rPr>
            </w:pPr>
            <w:r w:rsidRPr="008A6B70">
              <w:rPr>
                <w:w w:val="99"/>
                <w:sz w:val="28"/>
                <w:szCs w:val="28"/>
              </w:rPr>
              <w:t>%</w:t>
            </w:r>
          </w:p>
        </w:tc>
        <w:tc>
          <w:tcPr>
            <w:tcW w:w="425" w:type="dxa"/>
          </w:tcPr>
          <w:p w:rsidR="0098245C" w:rsidRPr="008A6B70" w:rsidRDefault="0098245C" w:rsidP="008A6B70">
            <w:pPr>
              <w:pStyle w:val="TableParagraph"/>
              <w:spacing w:before="0"/>
              <w:ind w:left="0"/>
              <w:jc w:val="center"/>
              <w:rPr>
                <w:sz w:val="28"/>
                <w:szCs w:val="28"/>
              </w:rPr>
            </w:pPr>
            <w:r w:rsidRPr="008A6B70">
              <w:rPr>
                <w:sz w:val="28"/>
                <w:szCs w:val="28"/>
              </w:rPr>
              <w:t>Q</w:t>
            </w:r>
          </w:p>
        </w:tc>
        <w:tc>
          <w:tcPr>
            <w:tcW w:w="424" w:type="dxa"/>
          </w:tcPr>
          <w:p w:rsidR="0098245C" w:rsidRPr="008A6B70" w:rsidRDefault="0098245C" w:rsidP="008A6B70">
            <w:pPr>
              <w:pStyle w:val="TableParagraph"/>
              <w:spacing w:before="0"/>
              <w:ind w:left="0"/>
              <w:jc w:val="center"/>
              <w:rPr>
                <w:sz w:val="28"/>
                <w:szCs w:val="28"/>
              </w:rPr>
            </w:pPr>
            <w:r w:rsidRPr="008A6B70">
              <w:rPr>
                <w:w w:val="99"/>
                <w:sz w:val="28"/>
                <w:szCs w:val="28"/>
              </w:rPr>
              <w:t>%</w:t>
            </w:r>
          </w:p>
        </w:tc>
        <w:tc>
          <w:tcPr>
            <w:tcW w:w="806" w:type="dxa"/>
            <w:vMerge/>
            <w:tcBorders>
              <w:top w:val="nil"/>
            </w:tcBorders>
          </w:tcPr>
          <w:p w:rsidR="0098245C" w:rsidRPr="008A6B70" w:rsidRDefault="0098245C" w:rsidP="008A6B70">
            <w:pPr>
              <w:spacing w:after="0" w:line="240" w:lineRule="auto"/>
              <w:rPr>
                <w:sz w:val="28"/>
                <w:szCs w:val="28"/>
              </w:rPr>
            </w:pPr>
          </w:p>
        </w:tc>
      </w:tr>
      <w:tr w:rsidR="0098245C" w:rsidRPr="008A6B70" w:rsidTr="00FD34F3">
        <w:trPr>
          <w:trHeight w:val="20"/>
          <w:jc w:val="center"/>
        </w:trPr>
        <w:tc>
          <w:tcPr>
            <w:tcW w:w="4232" w:type="dxa"/>
          </w:tcPr>
          <w:p w:rsidR="0098245C" w:rsidRPr="008A6B70" w:rsidRDefault="0098245C" w:rsidP="008A6B70">
            <w:pPr>
              <w:pStyle w:val="TableParagraph"/>
              <w:spacing w:before="0"/>
              <w:ind w:left="0"/>
              <w:jc w:val="both"/>
              <w:rPr>
                <w:sz w:val="28"/>
                <w:szCs w:val="28"/>
              </w:rPr>
            </w:pPr>
            <w:r w:rsidRPr="008A6B70">
              <w:rPr>
                <w:b/>
                <w:i/>
                <w:sz w:val="28"/>
                <w:szCs w:val="28"/>
              </w:rPr>
              <w:t xml:space="preserve">Solution 1. </w:t>
            </w:r>
            <w:r w:rsidR="00A416FF" w:rsidRPr="008A6B70">
              <w:rPr>
                <w:sz w:val="28"/>
                <w:szCs w:val="28"/>
              </w:rPr>
              <w:t>Applying</w:t>
            </w:r>
            <w:r w:rsidRPr="008A6B70">
              <w:rPr>
                <w:sz w:val="28"/>
                <w:szCs w:val="28"/>
              </w:rPr>
              <w:t xml:space="preserve"> the model of </w:t>
            </w:r>
            <w:r w:rsidR="00A416FF" w:rsidRPr="008A6B70">
              <w:rPr>
                <w:sz w:val="28"/>
                <w:szCs w:val="28"/>
              </w:rPr>
              <w:t>change</w:t>
            </w:r>
            <w:r w:rsidR="00A416FF" w:rsidRPr="008A6B70">
              <w:rPr>
                <w:sz w:val="28"/>
                <w:szCs w:val="28"/>
                <w:lang w:val="vi-VN"/>
              </w:rPr>
              <w:t xml:space="preserve"> </w:t>
            </w:r>
            <w:r w:rsidRPr="008A6B70">
              <w:rPr>
                <w:sz w:val="28"/>
                <w:szCs w:val="28"/>
              </w:rPr>
              <w:t xml:space="preserve">management with the element of 'sharing' as the center in developing CDIO approach at universities under the Ministry of </w:t>
            </w:r>
            <w:r w:rsidR="00A416FF" w:rsidRPr="008A6B70">
              <w:rPr>
                <w:sz w:val="28"/>
                <w:szCs w:val="28"/>
              </w:rPr>
              <w:t>Transport</w:t>
            </w:r>
            <w:r w:rsidR="00A416FF" w:rsidRPr="008A6B70">
              <w:rPr>
                <w:sz w:val="28"/>
                <w:szCs w:val="28"/>
                <w:lang w:val="vi-VN"/>
              </w:rPr>
              <w:t xml:space="preserve"> </w:t>
            </w:r>
            <w:r w:rsidRPr="008A6B70">
              <w:rPr>
                <w:sz w:val="28"/>
                <w:szCs w:val="28"/>
              </w:rPr>
              <w:t>of Vietnam</w:t>
            </w:r>
          </w:p>
        </w:tc>
        <w:tc>
          <w:tcPr>
            <w:tcW w:w="490" w:type="dxa"/>
            <w:vAlign w:val="center"/>
          </w:tcPr>
          <w:p w:rsidR="0098245C" w:rsidRPr="008A6B70" w:rsidRDefault="0098245C" w:rsidP="008A6B70">
            <w:pPr>
              <w:pStyle w:val="TableParagraph"/>
              <w:spacing w:before="0"/>
              <w:ind w:left="0"/>
              <w:jc w:val="center"/>
              <w:rPr>
                <w:sz w:val="28"/>
                <w:szCs w:val="28"/>
                <w:lang w:val="vi-VN"/>
              </w:rPr>
            </w:pPr>
            <w:r w:rsidRPr="008A6B70">
              <w:rPr>
                <w:sz w:val="28"/>
                <w:szCs w:val="28"/>
                <w:lang w:val="vi-VN"/>
              </w:rPr>
              <w:t>7</w:t>
            </w:r>
          </w:p>
        </w:tc>
        <w:tc>
          <w:tcPr>
            <w:tcW w:w="655" w:type="dxa"/>
            <w:vAlign w:val="center"/>
          </w:tcPr>
          <w:p w:rsidR="0098245C" w:rsidRPr="008A6B70" w:rsidRDefault="0098245C" w:rsidP="008A6B70">
            <w:pPr>
              <w:pStyle w:val="TableParagraph"/>
              <w:spacing w:before="0"/>
              <w:ind w:left="0"/>
              <w:jc w:val="center"/>
              <w:rPr>
                <w:sz w:val="28"/>
                <w:szCs w:val="28"/>
                <w:lang w:val="vi-VN"/>
              </w:rPr>
            </w:pPr>
            <w:r w:rsidRPr="008A6B70">
              <w:rPr>
                <w:sz w:val="28"/>
                <w:szCs w:val="28"/>
              </w:rPr>
              <w:t>3</w:t>
            </w:r>
            <w:r w:rsidRPr="008A6B70">
              <w:rPr>
                <w:sz w:val="28"/>
                <w:szCs w:val="28"/>
                <w:lang w:val="vi-VN"/>
              </w:rPr>
              <w:t>1</w:t>
            </w:r>
            <w:r w:rsidRPr="008A6B70">
              <w:rPr>
                <w:sz w:val="28"/>
                <w:szCs w:val="28"/>
              </w:rPr>
              <w:t>.</w:t>
            </w:r>
            <w:r w:rsidRPr="008A6B70">
              <w:rPr>
                <w:sz w:val="28"/>
                <w:szCs w:val="28"/>
                <w:lang w:val="vi-VN"/>
              </w:rPr>
              <w:t>8</w:t>
            </w:r>
          </w:p>
        </w:tc>
        <w:tc>
          <w:tcPr>
            <w:tcW w:w="461" w:type="dxa"/>
            <w:vAlign w:val="center"/>
          </w:tcPr>
          <w:p w:rsidR="0098245C" w:rsidRPr="008A6B70" w:rsidRDefault="0098245C" w:rsidP="008A6B70">
            <w:pPr>
              <w:pStyle w:val="TableParagraph"/>
              <w:spacing w:before="0"/>
              <w:ind w:left="0"/>
              <w:jc w:val="center"/>
              <w:rPr>
                <w:sz w:val="28"/>
                <w:szCs w:val="28"/>
                <w:lang w:val="vi-VN"/>
              </w:rPr>
            </w:pPr>
            <w:r w:rsidRPr="008A6B70">
              <w:rPr>
                <w:sz w:val="28"/>
                <w:szCs w:val="28"/>
              </w:rPr>
              <w:t>11</w:t>
            </w:r>
          </w:p>
        </w:tc>
        <w:tc>
          <w:tcPr>
            <w:tcW w:w="566" w:type="dxa"/>
            <w:vAlign w:val="center"/>
          </w:tcPr>
          <w:p w:rsidR="0098245C" w:rsidRPr="008A6B70" w:rsidRDefault="0098245C" w:rsidP="008A6B70">
            <w:pPr>
              <w:pStyle w:val="TableParagraph"/>
              <w:spacing w:before="0"/>
              <w:ind w:left="0"/>
              <w:jc w:val="center"/>
              <w:rPr>
                <w:sz w:val="28"/>
                <w:szCs w:val="28"/>
                <w:lang w:val="vi-VN"/>
              </w:rPr>
            </w:pPr>
            <w:r w:rsidRPr="008A6B70">
              <w:rPr>
                <w:sz w:val="28"/>
                <w:szCs w:val="28"/>
              </w:rPr>
              <w:t>50.0</w:t>
            </w:r>
          </w:p>
        </w:tc>
        <w:tc>
          <w:tcPr>
            <w:tcW w:w="515" w:type="dxa"/>
            <w:vAlign w:val="center"/>
          </w:tcPr>
          <w:p w:rsidR="0098245C" w:rsidRPr="008A6B70" w:rsidRDefault="0098245C" w:rsidP="008A6B70">
            <w:pPr>
              <w:pStyle w:val="TableParagraph"/>
              <w:spacing w:before="0"/>
              <w:ind w:left="0"/>
              <w:jc w:val="center"/>
              <w:rPr>
                <w:sz w:val="28"/>
                <w:szCs w:val="28"/>
                <w:lang w:val="vi-VN"/>
              </w:rPr>
            </w:pPr>
            <w:r w:rsidRPr="008A6B70">
              <w:rPr>
                <w:sz w:val="28"/>
                <w:szCs w:val="28"/>
              </w:rPr>
              <w:t>4</w:t>
            </w:r>
          </w:p>
        </w:tc>
        <w:tc>
          <w:tcPr>
            <w:tcW w:w="549" w:type="dxa"/>
            <w:vAlign w:val="center"/>
          </w:tcPr>
          <w:p w:rsidR="0098245C" w:rsidRPr="008A6B70" w:rsidRDefault="0098245C" w:rsidP="008A6B70">
            <w:pPr>
              <w:pStyle w:val="TableParagraph"/>
              <w:spacing w:before="0"/>
              <w:ind w:left="0"/>
              <w:jc w:val="center"/>
              <w:rPr>
                <w:sz w:val="28"/>
                <w:szCs w:val="28"/>
                <w:lang w:val="vi-VN"/>
              </w:rPr>
            </w:pPr>
            <w:r w:rsidRPr="008A6B70">
              <w:rPr>
                <w:sz w:val="28"/>
                <w:szCs w:val="28"/>
              </w:rPr>
              <w:t>18.2</w:t>
            </w:r>
          </w:p>
        </w:tc>
        <w:tc>
          <w:tcPr>
            <w:tcW w:w="424" w:type="dxa"/>
            <w:vAlign w:val="center"/>
          </w:tcPr>
          <w:p w:rsidR="0098245C" w:rsidRPr="008A6B70" w:rsidRDefault="0098245C" w:rsidP="008A6B70">
            <w:pPr>
              <w:pStyle w:val="TableParagraph"/>
              <w:spacing w:before="0"/>
              <w:ind w:left="0"/>
              <w:jc w:val="center"/>
              <w:rPr>
                <w:sz w:val="28"/>
                <w:szCs w:val="28"/>
              </w:rPr>
            </w:pPr>
            <w:r w:rsidRPr="008A6B70">
              <w:rPr>
                <w:sz w:val="28"/>
                <w:szCs w:val="28"/>
              </w:rPr>
              <w:t>0</w:t>
            </w:r>
          </w:p>
        </w:tc>
        <w:tc>
          <w:tcPr>
            <w:tcW w:w="424" w:type="dxa"/>
            <w:vAlign w:val="center"/>
          </w:tcPr>
          <w:p w:rsidR="0098245C" w:rsidRPr="008A6B70" w:rsidRDefault="0098245C" w:rsidP="008A6B70">
            <w:pPr>
              <w:pStyle w:val="TableParagraph"/>
              <w:spacing w:before="0"/>
              <w:ind w:left="0"/>
              <w:jc w:val="center"/>
              <w:rPr>
                <w:sz w:val="28"/>
                <w:szCs w:val="28"/>
              </w:rPr>
            </w:pPr>
            <w:r w:rsidRPr="008A6B70">
              <w:rPr>
                <w:sz w:val="28"/>
                <w:szCs w:val="28"/>
              </w:rPr>
              <w:t>0</w:t>
            </w:r>
          </w:p>
        </w:tc>
        <w:tc>
          <w:tcPr>
            <w:tcW w:w="425" w:type="dxa"/>
            <w:vAlign w:val="center"/>
          </w:tcPr>
          <w:p w:rsidR="0098245C" w:rsidRPr="008A6B70" w:rsidRDefault="0098245C" w:rsidP="008A6B70">
            <w:pPr>
              <w:pStyle w:val="TableParagraph"/>
              <w:spacing w:before="0"/>
              <w:ind w:left="0"/>
              <w:jc w:val="center"/>
              <w:rPr>
                <w:sz w:val="28"/>
                <w:szCs w:val="28"/>
              </w:rPr>
            </w:pPr>
            <w:r w:rsidRPr="008A6B70">
              <w:rPr>
                <w:sz w:val="28"/>
                <w:szCs w:val="28"/>
              </w:rPr>
              <w:t>0</w:t>
            </w:r>
          </w:p>
        </w:tc>
        <w:tc>
          <w:tcPr>
            <w:tcW w:w="424" w:type="dxa"/>
            <w:vAlign w:val="center"/>
          </w:tcPr>
          <w:p w:rsidR="0098245C" w:rsidRPr="008A6B70" w:rsidRDefault="0098245C" w:rsidP="008A6B70">
            <w:pPr>
              <w:pStyle w:val="TableParagraph"/>
              <w:spacing w:before="0"/>
              <w:ind w:left="0"/>
              <w:jc w:val="center"/>
              <w:rPr>
                <w:sz w:val="28"/>
                <w:szCs w:val="28"/>
              </w:rPr>
            </w:pPr>
            <w:r w:rsidRPr="008A6B70">
              <w:rPr>
                <w:sz w:val="28"/>
                <w:szCs w:val="28"/>
              </w:rPr>
              <w:t>0</w:t>
            </w:r>
          </w:p>
        </w:tc>
        <w:tc>
          <w:tcPr>
            <w:tcW w:w="806" w:type="dxa"/>
            <w:vAlign w:val="center"/>
          </w:tcPr>
          <w:p w:rsidR="0098245C" w:rsidRPr="008A6B70" w:rsidRDefault="0098245C" w:rsidP="008A6B70">
            <w:pPr>
              <w:pStyle w:val="TableParagraph"/>
              <w:spacing w:before="0"/>
              <w:ind w:left="0"/>
              <w:jc w:val="center"/>
              <w:rPr>
                <w:b/>
                <w:sz w:val="28"/>
                <w:szCs w:val="28"/>
                <w:lang w:val="vi-VN"/>
              </w:rPr>
            </w:pPr>
            <w:r w:rsidRPr="008A6B70">
              <w:rPr>
                <w:b/>
                <w:sz w:val="28"/>
                <w:szCs w:val="28"/>
              </w:rPr>
              <w:t>4.14</w:t>
            </w:r>
          </w:p>
        </w:tc>
      </w:tr>
      <w:tr w:rsidR="00A416FF" w:rsidRPr="008A6B70" w:rsidTr="00FD34F3">
        <w:trPr>
          <w:trHeight w:val="20"/>
          <w:jc w:val="center"/>
        </w:trPr>
        <w:tc>
          <w:tcPr>
            <w:tcW w:w="4232" w:type="dxa"/>
          </w:tcPr>
          <w:p w:rsidR="00A416FF" w:rsidRPr="008A6B70" w:rsidRDefault="00A416FF" w:rsidP="008A6B70">
            <w:pPr>
              <w:pStyle w:val="TableParagraph"/>
              <w:spacing w:before="0"/>
              <w:ind w:left="0"/>
              <w:jc w:val="both"/>
              <w:rPr>
                <w:sz w:val="28"/>
                <w:szCs w:val="28"/>
              </w:rPr>
            </w:pPr>
            <w:r w:rsidRPr="008A6B70">
              <w:rPr>
                <w:b/>
                <w:i/>
                <w:sz w:val="28"/>
                <w:szCs w:val="28"/>
              </w:rPr>
              <w:t xml:space="preserve">Solution 2: </w:t>
            </w:r>
            <w:r w:rsidRPr="008A6B70">
              <w:rPr>
                <w:sz w:val="28"/>
                <w:szCs w:val="28"/>
              </w:rPr>
              <w:t>Planing a strategy for change</w:t>
            </w:r>
            <w:r w:rsidRPr="008A6B70">
              <w:rPr>
                <w:sz w:val="28"/>
                <w:szCs w:val="28"/>
                <w:lang w:val="vi-VN"/>
              </w:rPr>
              <w:t xml:space="preserve"> </w:t>
            </w:r>
            <w:r w:rsidRPr="008A6B70">
              <w:rPr>
                <w:sz w:val="28"/>
                <w:szCs w:val="28"/>
              </w:rPr>
              <w:t>management in accordance with the school's development strategy.</w:t>
            </w:r>
          </w:p>
        </w:tc>
        <w:tc>
          <w:tcPr>
            <w:tcW w:w="490" w:type="dxa"/>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7</w:t>
            </w:r>
          </w:p>
        </w:tc>
        <w:tc>
          <w:tcPr>
            <w:tcW w:w="655" w:type="dxa"/>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31.8</w:t>
            </w:r>
          </w:p>
        </w:tc>
        <w:tc>
          <w:tcPr>
            <w:tcW w:w="461" w:type="dxa"/>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9</w:t>
            </w:r>
          </w:p>
        </w:tc>
        <w:tc>
          <w:tcPr>
            <w:tcW w:w="566" w:type="dxa"/>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40.9</w:t>
            </w:r>
          </w:p>
        </w:tc>
        <w:tc>
          <w:tcPr>
            <w:tcW w:w="515" w:type="dxa"/>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6</w:t>
            </w:r>
          </w:p>
        </w:tc>
        <w:tc>
          <w:tcPr>
            <w:tcW w:w="549" w:type="dxa"/>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27.3</w:t>
            </w:r>
          </w:p>
        </w:tc>
        <w:tc>
          <w:tcPr>
            <w:tcW w:w="424" w:type="dxa"/>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424" w:type="dxa"/>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425" w:type="dxa"/>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424" w:type="dxa"/>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806" w:type="dxa"/>
            <w:vAlign w:val="center"/>
          </w:tcPr>
          <w:p w:rsidR="00A416FF" w:rsidRPr="008A6B70" w:rsidRDefault="00A416FF" w:rsidP="008A6B70">
            <w:pPr>
              <w:pStyle w:val="TableParagraph"/>
              <w:spacing w:before="0"/>
              <w:ind w:left="0"/>
              <w:jc w:val="center"/>
              <w:rPr>
                <w:b/>
                <w:sz w:val="28"/>
                <w:szCs w:val="28"/>
                <w:lang w:val="vi-VN"/>
              </w:rPr>
            </w:pPr>
            <w:r w:rsidRPr="008A6B70">
              <w:rPr>
                <w:b/>
                <w:sz w:val="28"/>
                <w:szCs w:val="28"/>
              </w:rPr>
              <w:t>4.04</w:t>
            </w:r>
          </w:p>
        </w:tc>
      </w:tr>
      <w:tr w:rsidR="0098245C" w:rsidRPr="008A6B70" w:rsidTr="00FD34F3">
        <w:trPr>
          <w:trHeight w:val="20"/>
          <w:jc w:val="center"/>
        </w:trPr>
        <w:tc>
          <w:tcPr>
            <w:tcW w:w="4232" w:type="dxa"/>
          </w:tcPr>
          <w:p w:rsidR="0098245C" w:rsidRPr="008A6B70" w:rsidRDefault="00A416FF" w:rsidP="008A6B70">
            <w:pPr>
              <w:pStyle w:val="TableParagraph"/>
              <w:spacing w:before="0"/>
              <w:ind w:left="0"/>
              <w:jc w:val="both"/>
              <w:rPr>
                <w:sz w:val="28"/>
                <w:szCs w:val="28"/>
              </w:rPr>
            </w:pPr>
            <w:r w:rsidRPr="008A6B70">
              <w:rPr>
                <w:b/>
                <w:i/>
                <w:sz w:val="28"/>
                <w:szCs w:val="28"/>
              </w:rPr>
              <w:t xml:space="preserve">Solution 3. </w:t>
            </w:r>
            <w:r w:rsidRPr="008A6B70">
              <w:rPr>
                <w:sz w:val="28"/>
                <w:szCs w:val="28"/>
              </w:rPr>
              <w:t>Organizing</w:t>
            </w:r>
            <w:r w:rsidR="0098245C" w:rsidRPr="008A6B70">
              <w:rPr>
                <w:sz w:val="28"/>
                <w:szCs w:val="28"/>
              </w:rPr>
              <w:t xml:space="preserve"> and </w:t>
            </w:r>
            <w:r w:rsidRPr="008A6B70">
              <w:rPr>
                <w:sz w:val="28"/>
                <w:szCs w:val="28"/>
              </w:rPr>
              <w:t>developing</w:t>
            </w:r>
            <w:r w:rsidR="0098245C" w:rsidRPr="008A6B70">
              <w:rPr>
                <w:sz w:val="28"/>
                <w:szCs w:val="28"/>
              </w:rPr>
              <w:t xml:space="preserve"> CDIO </w:t>
            </w:r>
            <w:r w:rsidRPr="008A6B70">
              <w:rPr>
                <w:sz w:val="28"/>
                <w:szCs w:val="28"/>
              </w:rPr>
              <w:t>curriculum</w:t>
            </w:r>
            <w:r w:rsidRPr="008A6B70">
              <w:rPr>
                <w:sz w:val="28"/>
                <w:szCs w:val="28"/>
                <w:lang w:val="vi-VN"/>
              </w:rPr>
              <w:t xml:space="preserve"> </w:t>
            </w:r>
            <w:r w:rsidR="0098245C" w:rsidRPr="008A6B70">
              <w:rPr>
                <w:sz w:val="28"/>
                <w:szCs w:val="28"/>
              </w:rPr>
              <w:t xml:space="preserve">with the participation of </w:t>
            </w:r>
            <w:r w:rsidRPr="008A6B70">
              <w:rPr>
                <w:sz w:val="28"/>
                <w:szCs w:val="28"/>
              </w:rPr>
              <w:t>stakeholders</w:t>
            </w:r>
          </w:p>
        </w:tc>
        <w:tc>
          <w:tcPr>
            <w:tcW w:w="490" w:type="dxa"/>
            <w:shd w:val="clear" w:color="auto" w:fill="FFFFFF" w:themeFill="background1"/>
            <w:vAlign w:val="center"/>
          </w:tcPr>
          <w:p w:rsidR="0098245C" w:rsidRPr="008A6B70" w:rsidRDefault="0098245C" w:rsidP="008A6B70">
            <w:pPr>
              <w:pStyle w:val="TableParagraph"/>
              <w:spacing w:before="0"/>
              <w:ind w:left="0"/>
              <w:jc w:val="center"/>
              <w:rPr>
                <w:sz w:val="28"/>
                <w:szCs w:val="28"/>
                <w:lang w:val="vi-VN"/>
              </w:rPr>
            </w:pPr>
            <w:r w:rsidRPr="008A6B70">
              <w:rPr>
                <w:sz w:val="28"/>
                <w:szCs w:val="28"/>
              </w:rPr>
              <w:t>9</w:t>
            </w:r>
          </w:p>
        </w:tc>
        <w:tc>
          <w:tcPr>
            <w:tcW w:w="655" w:type="dxa"/>
            <w:shd w:val="clear" w:color="auto" w:fill="FFFFFF" w:themeFill="background1"/>
            <w:vAlign w:val="center"/>
          </w:tcPr>
          <w:p w:rsidR="0098245C" w:rsidRPr="008A6B70" w:rsidRDefault="0098245C" w:rsidP="008A6B70">
            <w:pPr>
              <w:pStyle w:val="TableParagraph"/>
              <w:spacing w:before="0"/>
              <w:ind w:left="0"/>
              <w:jc w:val="center"/>
              <w:rPr>
                <w:sz w:val="28"/>
                <w:szCs w:val="28"/>
                <w:lang w:val="vi-VN"/>
              </w:rPr>
            </w:pPr>
            <w:r w:rsidRPr="008A6B70">
              <w:rPr>
                <w:sz w:val="28"/>
                <w:szCs w:val="28"/>
              </w:rPr>
              <w:t>40.9</w:t>
            </w:r>
          </w:p>
        </w:tc>
        <w:tc>
          <w:tcPr>
            <w:tcW w:w="461" w:type="dxa"/>
            <w:shd w:val="clear" w:color="auto" w:fill="FFFFFF" w:themeFill="background1"/>
            <w:vAlign w:val="center"/>
          </w:tcPr>
          <w:p w:rsidR="0098245C" w:rsidRPr="008A6B70" w:rsidRDefault="0098245C" w:rsidP="008A6B70">
            <w:pPr>
              <w:pStyle w:val="TableParagraph"/>
              <w:spacing w:before="0"/>
              <w:ind w:left="0"/>
              <w:jc w:val="center"/>
              <w:rPr>
                <w:sz w:val="28"/>
                <w:szCs w:val="28"/>
                <w:lang w:val="vi-VN"/>
              </w:rPr>
            </w:pPr>
            <w:r w:rsidRPr="008A6B70">
              <w:rPr>
                <w:sz w:val="28"/>
                <w:szCs w:val="28"/>
              </w:rPr>
              <w:t>8</w:t>
            </w:r>
          </w:p>
        </w:tc>
        <w:tc>
          <w:tcPr>
            <w:tcW w:w="566" w:type="dxa"/>
            <w:shd w:val="clear" w:color="auto" w:fill="FFFFFF" w:themeFill="background1"/>
            <w:vAlign w:val="center"/>
          </w:tcPr>
          <w:p w:rsidR="0098245C" w:rsidRPr="008A6B70" w:rsidRDefault="0098245C" w:rsidP="008A6B70">
            <w:pPr>
              <w:pStyle w:val="TableParagraph"/>
              <w:spacing w:before="0"/>
              <w:ind w:left="0"/>
              <w:jc w:val="center"/>
              <w:rPr>
                <w:sz w:val="28"/>
                <w:szCs w:val="28"/>
                <w:lang w:val="vi-VN"/>
              </w:rPr>
            </w:pPr>
            <w:r w:rsidRPr="008A6B70">
              <w:rPr>
                <w:sz w:val="28"/>
                <w:szCs w:val="28"/>
              </w:rPr>
              <w:t>36.4</w:t>
            </w:r>
          </w:p>
        </w:tc>
        <w:tc>
          <w:tcPr>
            <w:tcW w:w="515" w:type="dxa"/>
            <w:shd w:val="clear" w:color="auto" w:fill="FFFFFF" w:themeFill="background1"/>
            <w:vAlign w:val="center"/>
          </w:tcPr>
          <w:p w:rsidR="0098245C" w:rsidRPr="008A6B70" w:rsidRDefault="0098245C" w:rsidP="008A6B70">
            <w:pPr>
              <w:pStyle w:val="TableParagraph"/>
              <w:spacing w:before="0"/>
              <w:ind w:left="0"/>
              <w:jc w:val="center"/>
              <w:rPr>
                <w:sz w:val="28"/>
                <w:szCs w:val="28"/>
                <w:lang w:val="vi-VN"/>
              </w:rPr>
            </w:pPr>
            <w:r w:rsidRPr="008A6B70">
              <w:rPr>
                <w:sz w:val="28"/>
                <w:szCs w:val="28"/>
              </w:rPr>
              <w:t>5</w:t>
            </w:r>
          </w:p>
        </w:tc>
        <w:tc>
          <w:tcPr>
            <w:tcW w:w="549" w:type="dxa"/>
            <w:shd w:val="clear" w:color="auto" w:fill="FFFFFF" w:themeFill="background1"/>
            <w:vAlign w:val="center"/>
          </w:tcPr>
          <w:p w:rsidR="0098245C" w:rsidRPr="008A6B70" w:rsidRDefault="0098245C" w:rsidP="008A6B70">
            <w:pPr>
              <w:pStyle w:val="TableParagraph"/>
              <w:spacing w:before="0"/>
              <w:ind w:left="0"/>
              <w:jc w:val="center"/>
              <w:rPr>
                <w:sz w:val="28"/>
                <w:szCs w:val="28"/>
                <w:lang w:val="vi-VN"/>
              </w:rPr>
            </w:pPr>
            <w:r w:rsidRPr="008A6B70">
              <w:rPr>
                <w:sz w:val="28"/>
                <w:szCs w:val="28"/>
              </w:rPr>
              <w:t>22.7</w:t>
            </w:r>
          </w:p>
        </w:tc>
        <w:tc>
          <w:tcPr>
            <w:tcW w:w="424" w:type="dxa"/>
            <w:shd w:val="clear" w:color="auto" w:fill="FFFFFF" w:themeFill="background1"/>
            <w:vAlign w:val="center"/>
          </w:tcPr>
          <w:p w:rsidR="0098245C" w:rsidRPr="008A6B70" w:rsidRDefault="0098245C" w:rsidP="008A6B70">
            <w:pPr>
              <w:pStyle w:val="TableParagraph"/>
              <w:spacing w:before="0"/>
              <w:ind w:left="0"/>
              <w:jc w:val="center"/>
              <w:rPr>
                <w:sz w:val="28"/>
                <w:szCs w:val="28"/>
              </w:rPr>
            </w:pPr>
            <w:r w:rsidRPr="008A6B70">
              <w:rPr>
                <w:sz w:val="28"/>
                <w:szCs w:val="28"/>
              </w:rPr>
              <w:t>0</w:t>
            </w:r>
          </w:p>
        </w:tc>
        <w:tc>
          <w:tcPr>
            <w:tcW w:w="424" w:type="dxa"/>
            <w:shd w:val="clear" w:color="auto" w:fill="FFFFFF" w:themeFill="background1"/>
            <w:vAlign w:val="center"/>
          </w:tcPr>
          <w:p w:rsidR="0098245C" w:rsidRPr="008A6B70" w:rsidRDefault="0098245C" w:rsidP="008A6B70">
            <w:pPr>
              <w:pStyle w:val="TableParagraph"/>
              <w:spacing w:before="0"/>
              <w:ind w:left="0"/>
              <w:jc w:val="center"/>
              <w:rPr>
                <w:sz w:val="28"/>
                <w:szCs w:val="28"/>
              </w:rPr>
            </w:pPr>
            <w:r w:rsidRPr="008A6B70">
              <w:rPr>
                <w:sz w:val="28"/>
                <w:szCs w:val="28"/>
              </w:rPr>
              <w:t>0</w:t>
            </w:r>
          </w:p>
        </w:tc>
        <w:tc>
          <w:tcPr>
            <w:tcW w:w="425" w:type="dxa"/>
            <w:shd w:val="clear" w:color="auto" w:fill="FFFFFF" w:themeFill="background1"/>
            <w:vAlign w:val="center"/>
          </w:tcPr>
          <w:p w:rsidR="0098245C" w:rsidRPr="008A6B70" w:rsidRDefault="0098245C" w:rsidP="008A6B70">
            <w:pPr>
              <w:pStyle w:val="TableParagraph"/>
              <w:spacing w:before="0"/>
              <w:ind w:left="0"/>
              <w:jc w:val="center"/>
              <w:rPr>
                <w:sz w:val="28"/>
                <w:szCs w:val="28"/>
              </w:rPr>
            </w:pPr>
            <w:r w:rsidRPr="008A6B70">
              <w:rPr>
                <w:sz w:val="28"/>
                <w:szCs w:val="28"/>
              </w:rPr>
              <w:t>0</w:t>
            </w:r>
          </w:p>
        </w:tc>
        <w:tc>
          <w:tcPr>
            <w:tcW w:w="424" w:type="dxa"/>
            <w:shd w:val="clear" w:color="auto" w:fill="FFFFFF" w:themeFill="background1"/>
            <w:vAlign w:val="center"/>
          </w:tcPr>
          <w:p w:rsidR="0098245C" w:rsidRPr="008A6B70" w:rsidRDefault="0098245C" w:rsidP="008A6B70">
            <w:pPr>
              <w:pStyle w:val="TableParagraph"/>
              <w:spacing w:before="0"/>
              <w:ind w:left="0"/>
              <w:jc w:val="center"/>
              <w:rPr>
                <w:sz w:val="28"/>
                <w:szCs w:val="28"/>
              </w:rPr>
            </w:pPr>
            <w:r w:rsidRPr="008A6B70">
              <w:rPr>
                <w:sz w:val="28"/>
                <w:szCs w:val="28"/>
              </w:rPr>
              <w:t>0</w:t>
            </w:r>
          </w:p>
        </w:tc>
        <w:tc>
          <w:tcPr>
            <w:tcW w:w="806" w:type="dxa"/>
            <w:shd w:val="clear" w:color="auto" w:fill="FFFFFF" w:themeFill="background1"/>
            <w:vAlign w:val="center"/>
          </w:tcPr>
          <w:p w:rsidR="0098245C" w:rsidRPr="008A6B70" w:rsidRDefault="0098245C" w:rsidP="008A6B70">
            <w:pPr>
              <w:pStyle w:val="TableParagraph"/>
              <w:spacing w:before="0"/>
              <w:ind w:left="0"/>
              <w:jc w:val="center"/>
              <w:rPr>
                <w:b/>
                <w:sz w:val="28"/>
                <w:szCs w:val="28"/>
                <w:lang w:val="vi-VN"/>
              </w:rPr>
            </w:pPr>
            <w:r w:rsidRPr="008A6B70">
              <w:rPr>
                <w:b/>
                <w:sz w:val="28"/>
                <w:szCs w:val="28"/>
              </w:rPr>
              <w:t>4.18</w:t>
            </w:r>
          </w:p>
        </w:tc>
      </w:tr>
      <w:tr w:rsidR="0098245C" w:rsidRPr="008A6B70" w:rsidTr="00FD34F3">
        <w:trPr>
          <w:trHeight w:val="20"/>
          <w:jc w:val="center"/>
        </w:trPr>
        <w:tc>
          <w:tcPr>
            <w:tcW w:w="4232" w:type="dxa"/>
          </w:tcPr>
          <w:p w:rsidR="0098245C" w:rsidRPr="008A6B70" w:rsidRDefault="00A416FF" w:rsidP="008A6B70">
            <w:pPr>
              <w:pStyle w:val="TableParagraph"/>
              <w:spacing w:before="0"/>
              <w:ind w:left="0"/>
              <w:jc w:val="both"/>
              <w:rPr>
                <w:sz w:val="28"/>
                <w:szCs w:val="28"/>
              </w:rPr>
            </w:pPr>
            <w:r w:rsidRPr="008A6B70">
              <w:rPr>
                <w:b/>
                <w:i/>
                <w:sz w:val="28"/>
                <w:szCs w:val="28"/>
              </w:rPr>
              <w:t xml:space="preserve">Solution </w:t>
            </w:r>
            <w:r w:rsidR="0098245C" w:rsidRPr="008A6B70">
              <w:rPr>
                <w:b/>
                <w:i/>
                <w:sz w:val="28"/>
                <w:szCs w:val="28"/>
              </w:rPr>
              <w:t>4.</w:t>
            </w:r>
            <w:r w:rsidR="0098245C" w:rsidRPr="008A6B70">
              <w:rPr>
                <w:spacing w:val="67"/>
                <w:sz w:val="28"/>
                <w:szCs w:val="28"/>
              </w:rPr>
              <w:t xml:space="preserve"> </w:t>
            </w:r>
            <w:r w:rsidRPr="008A6B70">
              <w:rPr>
                <w:sz w:val="28"/>
                <w:szCs w:val="28"/>
              </w:rPr>
              <w:t>Making</w:t>
            </w:r>
            <w:r w:rsidRPr="008A6B70">
              <w:rPr>
                <w:sz w:val="28"/>
                <w:szCs w:val="28"/>
                <w:lang w:val="vi-VN"/>
              </w:rPr>
              <w:t xml:space="preserve"> </w:t>
            </w:r>
            <w:r w:rsidR="0098245C" w:rsidRPr="008A6B70">
              <w:rPr>
                <w:sz w:val="28"/>
                <w:szCs w:val="28"/>
              </w:rPr>
              <w:t xml:space="preserve"> a plan to remove challenges and barriers in implementing changes in CDIO approach</w:t>
            </w:r>
          </w:p>
        </w:tc>
        <w:tc>
          <w:tcPr>
            <w:tcW w:w="490" w:type="dxa"/>
            <w:shd w:val="clear" w:color="auto" w:fill="FFFFFF" w:themeFill="background1"/>
            <w:vAlign w:val="center"/>
          </w:tcPr>
          <w:p w:rsidR="0098245C" w:rsidRPr="008A6B70" w:rsidRDefault="0098245C" w:rsidP="008A6B70">
            <w:pPr>
              <w:pStyle w:val="TableParagraph"/>
              <w:spacing w:before="0"/>
              <w:ind w:left="0"/>
              <w:jc w:val="center"/>
              <w:rPr>
                <w:sz w:val="28"/>
                <w:szCs w:val="28"/>
                <w:lang w:val="vi-VN"/>
              </w:rPr>
            </w:pPr>
            <w:r w:rsidRPr="008A6B70">
              <w:rPr>
                <w:sz w:val="28"/>
                <w:szCs w:val="28"/>
              </w:rPr>
              <w:t>8</w:t>
            </w:r>
          </w:p>
        </w:tc>
        <w:tc>
          <w:tcPr>
            <w:tcW w:w="655" w:type="dxa"/>
            <w:shd w:val="clear" w:color="auto" w:fill="FFFFFF" w:themeFill="background1"/>
            <w:vAlign w:val="center"/>
          </w:tcPr>
          <w:p w:rsidR="0098245C" w:rsidRPr="008A6B70" w:rsidRDefault="0098245C" w:rsidP="008A6B70">
            <w:pPr>
              <w:pStyle w:val="TableParagraph"/>
              <w:spacing w:before="0"/>
              <w:ind w:left="0"/>
              <w:jc w:val="center"/>
              <w:rPr>
                <w:sz w:val="28"/>
                <w:szCs w:val="28"/>
                <w:lang w:val="vi-VN"/>
              </w:rPr>
            </w:pPr>
            <w:r w:rsidRPr="008A6B70">
              <w:rPr>
                <w:sz w:val="28"/>
                <w:szCs w:val="28"/>
              </w:rPr>
              <w:t>36.4</w:t>
            </w:r>
          </w:p>
        </w:tc>
        <w:tc>
          <w:tcPr>
            <w:tcW w:w="461" w:type="dxa"/>
            <w:shd w:val="clear" w:color="auto" w:fill="FFFFFF" w:themeFill="background1"/>
            <w:vAlign w:val="center"/>
          </w:tcPr>
          <w:p w:rsidR="0098245C" w:rsidRPr="008A6B70" w:rsidRDefault="0098245C" w:rsidP="008A6B70">
            <w:pPr>
              <w:pStyle w:val="TableParagraph"/>
              <w:spacing w:before="0"/>
              <w:ind w:left="0"/>
              <w:jc w:val="center"/>
              <w:rPr>
                <w:sz w:val="28"/>
                <w:szCs w:val="28"/>
                <w:lang w:val="vi-VN"/>
              </w:rPr>
            </w:pPr>
            <w:r w:rsidRPr="008A6B70">
              <w:rPr>
                <w:sz w:val="28"/>
                <w:szCs w:val="28"/>
              </w:rPr>
              <w:t>9</w:t>
            </w:r>
          </w:p>
        </w:tc>
        <w:tc>
          <w:tcPr>
            <w:tcW w:w="566" w:type="dxa"/>
            <w:shd w:val="clear" w:color="auto" w:fill="FFFFFF" w:themeFill="background1"/>
            <w:vAlign w:val="center"/>
          </w:tcPr>
          <w:p w:rsidR="0098245C" w:rsidRPr="008A6B70" w:rsidRDefault="0098245C" w:rsidP="008A6B70">
            <w:pPr>
              <w:pStyle w:val="TableParagraph"/>
              <w:spacing w:before="0"/>
              <w:ind w:left="0"/>
              <w:jc w:val="center"/>
              <w:rPr>
                <w:sz w:val="28"/>
                <w:szCs w:val="28"/>
                <w:lang w:val="vi-VN"/>
              </w:rPr>
            </w:pPr>
            <w:r w:rsidRPr="008A6B70">
              <w:rPr>
                <w:sz w:val="28"/>
                <w:szCs w:val="28"/>
              </w:rPr>
              <w:t>40.9</w:t>
            </w:r>
          </w:p>
        </w:tc>
        <w:tc>
          <w:tcPr>
            <w:tcW w:w="515" w:type="dxa"/>
            <w:shd w:val="clear" w:color="auto" w:fill="FFFFFF" w:themeFill="background1"/>
            <w:vAlign w:val="center"/>
          </w:tcPr>
          <w:p w:rsidR="0098245C" w:rsidRPr="008A6B70" w:rsidRDefault="0098245C" w:rsidP="008A6B70">
            <w:pPr>
              <w:pStyle w:val="TableParagraph"/>
              <w:spacing w:before="0"/>
              <w:ind w:left="0"/>
              <w:jc w:val="center"/>
              <w:rPr>
                <w:sz w:val="28"/>
                <w:szCs w:val="28"/>
                <w:lang w:val="vi-VN"/>
              </w:rPr>
            </w:pPr>
            <w:r w:rsidRPr="008A6B70">
              <w:rPr>
                <w:sz w:val="28"/>
                <w:szCs w:val="28"/>
              </w:rPr>
              <w:t>5</w:t>
            </w:r>
          </w:p>
        </w:tc>
        <w:tc>
          <w:tcPr>
            <w:tcW w:w="549" w:type="dxa"/>
            <w:shd w:val="clear" w:color="auto" w:fill="FFFFFF" w:themeFill="background1"/>
            <w:vAlign w:val="center"/>
          </w:tcPr>
          <w:p w:rsidR="0098245C" w:rsidRPr="008A6B70" w:rsidRDefault="0098245C" w:rsidP="008A6B70">
            <w:pPr>
              <w:pStyle w:val="TableParagraph"/>
              <w:spacing w:before="0"/>
              <w:ind w:left="0"/>
              <w:jc w:val="center"/>
              <w:rPr>
                <w:sz w:val="28"/>
                <w:szCs w:val="28"/>
                <w:lang w:val="vi-VN"/>
              </w:rPr>
            </w:pPr>
            <w:r w:rsidRPr="008A6B70">
              <w:rPr>
                <w:sz w:val="28"/>
                <w:szCs w:val="28"/>
              </w:rPr>
              <w:t>22.7</w:t>
            </w:r>
          </w:p>
        </w:tc>
        <w:tc>
          <w:tcPr>
            <w:tcW w:w="424" w:type="dxa"/>
            <w:shd w:val="clear" w:color="auto" w:fill="FFFFFF" w:themeFill="background1"/>
            <w:vAlign w:val="center"/>
          </w:tcPr>
          <w:p w:rsidR="0098245C" w:rsidRPr="008A6B70" w:rsidRDefault="0098245C" w:rsidP="008A6B70">
            <w:pPr>
              <w:pStyle w:val="TableParagraph"/>
              <w:spacing w:before="0"/>
              <w:ind w:left="0"/>
              <w:jc w:val="center"/>
              <w:rPr>
                <w:sz w:val="28"/>
                <w:szCs w:val="28"/>
              </w:rPr>
            </w:pPr>
            <w:r w:rsidRPr="008A6B70">
              <w:rPr>
                <w:sz w:val="28"/>
                <w:szCs w:val="28"/>
              </w:rPr>
              <w:t>0</w:t>
            </w:r>
          </w:p>
        </w:tc>
        <w:tc>
          <w:tcPr>
            <w:tcW w:w="424" w:type="dxa"/>
            <w:shd w:val="clear" w:color="auto" w:fill="FFFFFF" w:themeFill="background1"/>
            <w:vAlign w:val="center"/>
          </w:tcPr>
          <w:p w:rsidR="0098245C" w:rsidRPr="008A6B70" w:rsidRDefault="0098245C" w:rsidP="008A6B70">
            <w:pPr>
              <w:pStyle w:val="TableParagraph"/>
              <w:spacing w:before="0"/>
              <w:ind w:left="0"/>
              <w:jc w:val="center"/>
              <w:rPr>
                <w:sz w:val="28"/>
                <w:szCs w:val="28"/>
              </w:rPr>
            </w:pPr>
            <w:r w:rsidRPr="008A6B70">
              <w:rPr>
                <w:sz w:val="28"/>
                <w:szCs w:val="28"/>
              </w:rPr>
              <w:t>0</w:t>
            </w:r>
          </w:p>
        </w:tc>
        <w:tc>
          <w:tcPr>
            <w:tcW w:w="425" w:type="dxa"/>
            <w:shd w:val="clear" w:color="auto" w:fill="FFFFFF" w:themeFill="background1"/>
            <w:vAlign w:val="center"/>
          </w:tcPr>
          <w:p w:rsidR="0098245C" w:rsidRPr="008A6B70" w:rsidRDefault="0098245C" w:rsidP="008A6B70">
            <w:pPr>
              <w:pStyle w:val="TableParagraph"/>
              <w:spacing w:before="0"/>
              <w:ind w:left="0"/>
              <w:jc w:val="center"/>
              <w:rPr>
                <w:sz w:val="28"/>
                <w:szCs w:val="28"/>
              </w:rPr>
            </w:pPr>
            <w:r w:rsidRPr="008A6B70">
              <w:rPr>
                <w:sz w:val="28"/>
                <w:szCs w:val="28"/>
              </w:rPr>
              <w:t>0</w:t>
            </w:r>
          </w:p>
        </w:tc>
        <w:tc>
          <w:tcPr>
            <w:tcW w:w="424" w:type="dxa"/>
            <w:shd w:val="clear" w:color="auto" w:fill="FFFFFF" w:themeFill="background1"/>
            <w:vAlign w:val="center"/>
          </w:tcPr>
          <w:p w:rsidR="0098245C" w:rsidRPr="008A6B70" w:rsidRDefault="0098245C" w:rsidP="008A6B70">
            <w:pPr>
              <w:pStyle w:val="TableParagraph"/>
              <w:spacing w:before="0"/>
              <w:ind w:left="0"/>
              <w:jc w:val="center"/>
              <w:rPr>
                <w:sz w:val="28"/>
                <w:szCs w:val="28"/>
              </w:rPr>
            </w:pPr>
            <w:r w:rsidRPr="008A6B70">
              <w:rPr>
                <w:sz w:val="28"/>
                <w:szCs w:val="28"/>
              </w:rPr>
              <w:t>0</w:t>
            </w:r>
          </w:p>
        </w:tc>
        <w:tc>
          <w:tcPr>
            <w:tcW w:w="806" w:type="dxa"/>
            <w:shd w:val="clear" w:color="auto" w:fill="FFFFFF" w:themeFill="background1"/>
            <w:vAlign w:val="center"/>
          </w:tcPr>
          <w:p w:rsidR="0098245C" w:rsidRPr="008A6B70" w:rsidRDefault="0098245C" w:rsidP="008A6B70">
            <w:pPr>
              <w:pStyle w:val="TableParagraph"/>
              <w:spacing w:before="0"/>
              <w:ind w:left="0"/>
              <w:jc w:val="center"/>
              <w:rPr>
                <w:b/>
                <w:sz w:val="28"/>
                <w:szCs w:val="28"/>
                <w:lang w:val="vi-VN"/>
              </w:rPr>
            </w:pPr>
            <w:r w:rsidRPr="008A6B70">
              <w:rPr>
                <w:b/>
                <w:sz w:val="28"/>
                <w:szCs w:val="28"/>
              </w:rPr>
              <w:t>4.13</w:t>
            </w:r>
          </w:p>
        </w:tc>
      </w:tr>
      <w:tr w:rsidR="0098245C" w:rsidRPr="008A6B70" w:rsidTr="00FD34F3">
        <w:trPr>
          <w:trHeight w:val="20"/>
          <w:jc w:val="center"/>
        </w:trPr>
        <w:tc>
          <w:tcPr>
            <w:tcW w:w="4232" w:type="dxa"/>
          </w:tcPr>
          <w:p w:rsidR="0098245C" w:rsidRPr="008A6B70" w:rsidRDefault="00A416FF" w:rsidP="008A6B70">
            <w:pPr>
              <w:pStyle w:val="TableParagraph"/>
              <w:spacing w:before="0"/>
              <w:ind w:left="0"/>
              <w:jc w:val="both"/>
              <w:rPr>
                <w:sz w:val="28"/>
                <w:szCs w:val="28"/>
                <w:lang w:val="vi-VN"/>
              </w:rPr>
            </w:pPr>
            <w:r w:rsidRPr="008A6B70">
              <w:rPr>
                <w:b/>
                <w:i/>
                <w:sz w:val="28"/>
                <w:szCs w:val="28"/>
              </w:rPr>
              <w:t>Solution 5</w:t>
            </w:r>
            <w:r w:rsidR="0098245C" w:rsidRPr="008A6B70">
              <w:rPr>
                <w:b/>
                <w:i/>
                <w:spacing w:val="-2"/>
                <w:sz w:val="28"/>
                <w:szCs w:val="28"/>
              </w:rPr>
              <w:t>:</w:t>
            </w:r>
            <w:r w:rsidR="0098245C" w:rsidRPr="008A6B70">
              <w:rPr>
                <w:spacing w:val="-13"/>
                <w:sz w:val="28"/>
                <w:szCs w:val="28"/>
              </w:rPr>
              <w:t xml:space="preserve"> </w:t>
            </w:r>
            <w:r w:rsidRPr="008A6B70">
              <w:rPr>
                <w:sz w:val="28"/>
                <w:szCs w:val="28"/>
              </w:rPr>
              <w:t>Supplementing and completing</w:t>
            </w:r>
            <w:r w:rsidR="0098245C" w:rsidRPr="008A6B70">
              <w:rPr>
                <w:sz w:val="28"/>
                <w:szCs w:val="28"/>
              </w:rPr>
              <w:t xml:space="preserve"> the system of regulations and policies in implementing CDIO </w:t>
            </w:r>
            <w:r w:rsidRPr="008A6B70">
              <w:rPr>
                <w:sz w:val="28"/>
                <w:szCs w:val="28"/>
              </w:rPr>
              <w:t>education</w:t>
            </w:r>
            <w:r w:rsidRPr="008A6B70">
              <w:rPr>
                <w:sz w:val="28"/>
                <w:szCs w:val="28"/>
                <w:lang w:val="vi-VN"/>
              </w:rPr>
              <w:t xml:space="preserve"> </w:t>
            </w:r>
          </w:p>
        </w:tc>
        <w:tc>
          <w:tcPr>
            <w:tcW w:w="490" w:type="dxa"/>
            <w:shd w:val="clear" w:color="auto" w:fill="FFFFFF" w:themeFill="background1"/>
            <w:vAlign w:val="center"/>
          </w:tcPr>
          <w:p w:rsidR="0098245C" w:rsidRPr="008A6B70" w:rsidRDefault="0098245C" w:rsidP="008A6B70">
            <w:pPr>
              <w:pStyle w:val="TableParagraph"/>
              <w:spacing w:before="0"/>
              <w:ind w:left="0"/>
              <w:jc w:val="center"/>
              <w:rPr>
                <w:sz w:val="28"/>
                <w:szCs w:val="28"/>
                <w:lang w:val="vi-VN"/>
              </w:rPr>
            </w:pPr>
            <w:r w:rsidRPr="008A6B70">
              <w:rPr>
                <w:sz w:val="28"/>
                <w:szCs w:val="28"/>
                <w:lang w:val="vi-VN"/>
              </w:rPr>
              <w:t>5</w:t>
            </w:r>
          </w:p>
        </w:tc>
        <w:tc>
          <w:tcPr>
            <w:tcW w:w="655" w:type="dxa"/>
            <w:shd w:val="clear" w:color="auto" w:fill="FFFFFF" w:themeFill="background1"/>
            <w:vAlign w:val="center"/>
          </w:tcPr>
          <w:p w:rsidR="0098245C" w:rsidRPr="008A6B70" w:rsidRDefault="0098245C" w:rsidP="008A6B70">
            <w:pPr>
              <w:pStyle w:val="TableParagraph"/>
              <w:spacing w:before="0"/>
              <w:ind w:left="0"/>
              <w:jc w:val="center"/>
              <w:rPr>
                <w:sz w:val="28"/>
                <w:szCs w:val="28"/>
                <w:lang w:val="vi-VN"/>
              </w:rPr>
            </w:pPr>
            <w:r w:rsidRPr="008A6B70">
              <w:rPr>
                <w:sz w:val="28"/>
                <w:szCs w:val="28"/>
                <w:lang w:val="vi-VN"/>
              </w:rPr>
              <w:t>22.7</w:t>
            </w:r>
          </w:p>
        </w:tc>
        <w:tc>
          <w:tcPr>
            <w:tcW w:w="461" w:type="dxa"/>
            <w:shd w:val="clear" w:color="auto" w:fill="FFFFFF" w:themeFill="background1"/>
            <w:vAlign w:val="center"/>
          </w:tcPr>
          <w:p w:rsidR="0098245C" w:rsidRPr="008A6B70" w:rsidRDefault="0098245C" w:rsidP="008A6B70">
            <w:pPr>
              <w:pStyle w:val="TableParagraph"/>
              <w:spacing w:before="0"/>
              <w:ind w:left="0"/>
              <w:jc w:val="center"/>
              <w:rPr>
                <w:sz w:val="28"/>
                <w:szCs w:val="28"/>
                <w:lang w:val="vi-VN"/>
              </w:rPr>
            </w:pPr>
            <w:r w:rsidRPr="008A6B70">
              <w:rPr>
                <w:sz w:val="28"/>
                <w:szCs w:val="28"/>
                <w:lang w:val="vi-VN"/>
              </w:rPr>
              <w:t>10</w:t>
            </w:r>
          </w:p>
        </w:tc>
        <w:tc>
          <w:tcPr>
            <w:tcW w:w="566" w:type="dxa"/>
            <w:shd w:val="clear" w:color="auto" w:fill="FFFFFF" w:themeFill="background1"/>
            <w:vAlign w:val="center"/>
          </w:tcPr>
          <w:p w:rsidR="0098245C" w:rsidRPr="008A6B70" w:rsidRDefault="0098245C" w:rsidP="008A6B70">
            <w:pPr>
              <w:pStyle w:val="TableParagraph"/>
              <w:spacing w:before="0"/>
              <w:ind w:left="0"/>
              <w:jc w:val="center"/>
              <w:rPr>
                <w:sz w:val="28"/>
                <w:szCs w:val="28"/>
                <w:lang w:val="vi-VN"/>
              </w:rPr>
            </w:pPr>
            <w:r w:rsidRPr="008A6B70">
              <w:rPr>
                <w:sz w:val="28"/>
                <w:szCs w:val="28"/>
                <w:lang w:val="vi-VN"/>
              </w:rPr>
              <w:t>45.5</w:t>
            </w:r>
          </w:p>
        </w:tc>
        <w:tc>
          <w:tcPr>
            <w:tcW w:w="515" w:type="dxa"/>
            <w:shd w:val="clear" w:color="auto" w:fill="FFFFFF" w:themeFill="background1"/>
            <w:vAlign w:val="center"/>
          </w:tcPr>
          <w:p w:rsidR="0098245C" w:rsidRPr="008A6B70" w:rsidRDefault="0098245C" w:rsidP="008A6B70">
            <w:pPr>
              <w:pStyle w:val="TableParagraph"/>
              <w:spacing w:before="0"/>
              <w:ind w:left="0"/>
              <w:jc w:val="center"/>
              <w:rPr>
                <w:sz w:val="28"/>
                <w:szCs w:val="28"/>
                <w:lang w:val="vi-VN"/>
              </w:rPr>
            </w:pPr>
            <w:r w:rsidRPr="008A6B70">
              <w:rPr>
                <w:sz w:val="28"/>
                <w:szCs w:val="28"/>
                <w:lang w:val="vi-VN"/>
              </w:rPr>
              <w:t>7</w:t>
            </w:r>
          </w:p>
        </w:tc>
        <w:tc>
          <w:tcPr>
            <w:tcW w:w="549" w:type="dxa"/>
            <w:shd w:val="clear" w:color="auto" w:fill="FFFFFF" w:themeFill="background1"/>
            <w:vAlign w:val="center"/>
          </w:tcPr>
          <w:p w:rsidR="0098245C" w:rsidRPr="008A6B70" w:rsidRDefault="0098245C" w:rsidP="008A6B70">
            <w:pPr>
              <w:pStyle w:val="TableParagraph"/>
              <w:spacing w:before="0"/>
              <w:ind w:left="0"/>
              <w:jc w:val="center"/>
              <w:rPr>
                <w:sz w:val="28"/>
                <w:szCs w:val="28"/>
                <w:lang w:val="vi-VN"/>
              </w:rPr>
            </w:pPr>
            <w:r w:rsidRPr="008A6B70">
              <w:rPr>
                <w:sz w:val="28"/>
                <w:szCs w:val="28"/>
                <w:lang w:val="vi-VN"/>
              </w:rPr>
              <w:t>31.8</w:t>
            </w:r>
          </w:p>
        </w:tc>
        <w:tc>
          <w:tcPr>
            <w:tcW w:w="424" w:type="dxa"/>
            <w:shd w:val="clear" w:color="auto" w:fill="FFFFFF" w:themeFill="background1"/>
            <w:vAlign w:val="center"/>
          </w:tcPr>
          <w:p w:rsidR="0098245C" w:rsidRPr="008A6B70" w:rsidRDefault="0098245C" w:rsidP="008A6B70">
            <w:pPr>
              <w:pStyle w:val="TableParagraph"/>
              <w:spacing w:before="0"/>
              <w:ind w:left="0"/>
              <w:jc w:val="center"/>
              <w:rPr>
                <w:sz w:val="28"/>
                <w:szCs w:val="28"/>
              </w:rPr>
            </w:pPr>
            <w:r w:rsidRPr="008A6B70">
              <w:rPr>
                <w:sz w:val="28"/>
                <w:szCs w:val="28"/>
              </w:rPr>
              <w:t>0</w:t>
            </w:r>
          </w:p>
        </w:tc>
        <w:tc>
          <w:tcPr>
            <w:tcW w:w="424" w:type="dxa"/>
            <w:shd w:val="clear" w:color="auto" w:fill="FFFFFF" w:themeFill="background1"/>
            <w:vAlign w:val="center"/>
          </w:tcPr>
          <w:p w:rsidR="0098245C" w:rsidRPr="008A6B70" w:rsidRDefault="0098245C" w:rsidP="008A6B70">
            <w:pPr>
              <w:pStyle w:val="TableParagraph"/>
              <w:spacing w:before="0"/>
              <w:ind w:left="0"/>
              <w:jc w:val="center"/>
              <w:rPr>
                <w:sz w:val="28"/>
                <w:szCs w:val="28"/>
              </w:rPr>
            </w:pPr>
            <w:r w:rsidRPr="008A6B70">
              <w:rPr>
                <w:sz w:val="28"/>
                <w:szCs w:val="28"/>
              </w:rPr>
              <w:t>0</w:t>
            </w:r>
          </w:p>
        </w:tc>
        <w:tc>
          <w:tcPr>
            <w:tcW w:w="425" w:type="dxa"/>
            <w:shd w:val="clear" w:color="auto" w:fill="FFFFFF" w:themeFill="background1"/>
            <w:vAlign w:val="center"/>
          </w:tcPr>
          <w:p w:rsidR="0098245C" w:rsidRPr="008A6B70" w:rsidRDefault="0098245C" w:rsidP="008A6B70">
            <w:pPr>
              <w:pStyle w:val="TableParagraph"/>
              <w:spacing w:before="0"/>
              <w:ind w:left="0"/>
              <w:jc w:val="center"/>
              <w:rPr>
                <w:sz w:val="28"/>
                <w:szCs w:val="28"/>
              </w:rPr>
            </w:pPr>
            <w:r w:rsidRPr="008A6B70">
              <w:rPr>
                <w:sz w:val="28"/>
                <w:szCs w:val="28"/>
              </w:rPr>
              <w:t>0</w:t>
            </w:r>
          </w:p>
        </w:tc>
        <w:tc>
          <w:tcPr>
            <w:tcW w:w="424" w:type="dxa"/>
            <w:shd w:val="clear" w:color="auto" w:fill="FFFFFF" w:themeFill="background1"/>
            <w:vAlign w:val="center"/>
          </w:tcPr>
          <w:p w:rsidR="0098245C" w:rsidRPr="008A6B70" w:rsidRDefault="0098245C" w:rsidP="008A6B70">
            <w:pPr>
              <w:pStyle w:val="TableParagraph"/>
              <w:spacing w:before="0"/>
              <w:ind w:left="0"/>
              <w:jc w:val="center"/>
              <w:rPr>
                <w:sz w:val="28"/>
                <w:szCs w:val="28"/>
              </w:rPr>
            </w:pPr>
            <w:r w:rsidRPr="008A6B70">
              <w:rPr>
                <w:sz w:val="28"/>
                <w:szCs w:val="28"/>
              </w:rPr>
              <w:t>0</w:t>
            </w:r>
          </w:p>
        </w:tc>
        <w:tc>
          <w:tcPr>
            <w:tcW w:w="806" w:type="dxa"/>
            <w:shd w:val="clear" w:color="auto" w:fill="FFFFFF" w:themeFill="background1"/>
            <w:vAlign w:val="center"/>
          </w:tcPr>
          <w:p w:rsidR="0098245C" w:rsidRPr="008A6B70" w:rsidRDefault="0098245C" w:rsidP="008A6B70">
            <w:pPr>
              <w:pStyle w:val="TableParagraph"/>
              <w:spacing w:before="0"/>
              <w:ind w:left="0"/>
              <w:jc w:val="center"/>
              <w:rPr>
                <w:b/>
                <w:sz w:val="28"/>
                <w:szCs w:val="28"/>
                <w:lang w:val="vi-VN"/>
              </w:rPr>
            </w:pPr>
            <w:r w:rsidRPr="008A6B70">
              <w:rPr>
                <w:b/>
                <w:sz w:val="28"/>
                <w:szCs w:val="28"/>
                <w:lang w:val="vi-VN"/>
              </w:rPr>
              <w:t>3.9</w:t>
            </w:r>
          </w:p>
        </w:tc>
      </w:tr>
    </w:tbl>
    <w:p w:rsidR="00396700" w:rsidRPr="008A6B70" w:rsidRDefault="00396700" w:rsidP="008A6B70">
      <w:pPr>
        <w:spacing w:after="0" w:line="240" w:lineRule="auto"/>
        <w:ind w:firstLine="720"/>
        <w:jc w:val="both"/>
        <w:rPr>
          <w:sz w:val="28"/>
          <w:szCs w:val="28"/>
        </w:rPr>
      </w:pPr>
    </w:p>
    <w:p w:rsidR="00FD34F3" w:rsidRDefault="00FD34F3">
      <w:pPr>
        <w:spacing w:line="259" w:lineRule="auto"/>
        <w:rPr>
          <w:b/>
          <w:iCs/>
          <w:sz w:val="28"/>
          <w:szCs w:val="28"/>
          <w:shd w:val="clear" w:color="auto" w:fill="FFFFFF"/>
          <w:lang w:val="vi-VN"/>
        </w:rPr>
      </w:pPr>
      <w:r>
        <w:rPr>
          <w:sz w:val="28"/>
          <w:szCs w:val="28"/>
          <w:lang w:val="vi-VN"/>
        </w:rPr>
        <w:br w:type="page"/>
      </w:r>
    </w:p>
    <w:p w:rsidR="000F5439" w:rsidRPr="008A6B70" w:rsidRDefault="000F5439" w:rsidP="008A6B70">
      <w:pPr>
        <w:pStyle w:val="005"/>
        <w:spacing w:line="240" w:lineRule="auto"/>
        <w:rPr>
          <w:sz w:val="28"/>
          <w:szCs w:val="28"/>
          <w:lang w:val="vi-VN"/>
        </w:rPr>
      </w:pPr>
      <w:r w:rsidRPr="008A6B70">
        <w:rPr>
          <w:sz w:val="28"/>
          <w:szCs w:val="28"/>
          <w:lang w:val="vi-VN"/>
        </w:rPr>
        <w:lastRenderedPageBreak/>
        <w:t xml:space="preserve">Table 4.2: </w:t>
      </w:r>
      <w:r w:rsidR="00A416FF" w:rsidRPr="008A6B70">
        <w:rPr>
          <w:sz w:val="28"/>
          <w:szCs w:val="28"/>
          <w:lang w:val="vi-VN"/>
        </w:rPr>
        <w:t>Lecturers</w:t>
      </w:r>
      <w:r w:rsidRPr="008A6B70">
        <w:rPr>
          <w:sz w:val="28"/>
          <w:szCs w:val="28"/>
          <w:lang w:val="vi-VN"/>
        </w:rPr>
        <w:t>' assessment of the necessity of the solutions</w:t>
      </w:r>
    </w:p>
    <w:tbl>
      <w:tblPr>
        <w:tblW w:w="97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93"/>
        <w:gridCol w:w="466"/>
        <w:gridCol w:w="569"/>
        <w:gridCol w:w="567"/>
        <w:gridCol w:w="567"/>
        <w:gridCol w:w="519"/>
        <w:gridCol w:w="567"/>
        <w:gridCol w:w="425"/>
        <w:gridCol w:w="426"/>
        <w:gridCol w:w="428"/>
        <w:gridCol w:w="426"/>
        <w:gridCol w:w="724"/>
      </w:tblGrid>
      <w:tr w:rsidR="00A416FF" w:rsidRPr="008A6B70" w:rsidTr="00FD34F3">
        <w:trPr>
          <w:trHeight w:val="20"/>
          <w:jc w:val="center"/>
        </w:trPr>
        <w:tc>
          <w:tcPr>
            <w:tcW w:w="4093" w:type="dxa"/>
            <w:vMerge w:val="restart"/>
            <w:vAlign w:val="center"/>
          </w:tcPr>
          <w:p w:rsidR="00A416FF" w:rsidRPr="008A6B70" w:rsidRDefault="00A416FF" w:rsidP="008A6B70">
            <w:pPr>
              <w:pStyle w:val="TableParagraph"/>
              <w:spacing w:before="0"/>
              <w:ind w:left="0"/>
              <w:jc w:val="center"/>
              <w:rPr>
                <w:b/>
                <w:sz w:val="28"/>
                <w:szCs w:val="28"/>
                <w:lang w:val="vi-VN"/>
              </w:rPr>
            </w:pPr>
            <w:r w:rsidRPr="008A6B70">
              <w:rPr>
                <w:b/>
                <w:sz w:val="28"/>
                <w:szCs w:val="28"/>
              </w:rPr>
              <w:t>Solutions</w:t>
            </w:r>
            <w:r w:rsidRPr="008A6B70">
              <w:rPr>
                <w:b/>
                <w:sz w:val="28"/>
                <w:szCs w:val="28"/>
                <w:lang w:val="vi-VN"/>
              </w:rPr>
              <w:t xml:space="preserve"> </w:t>
            </w:r>
          </w:p>
        </w:tc>
        <w:tc>
          <w:tcPr>
            <w:tcW w:w="4960" w:type="dxa"/>
            <w:gridSpan w:val="10"/>
            <w:vAlign w:val="center"/>
          </w:tcPr>
          <w:p w:rsidR="00A416FF" w:rsidRPr="008A6B70" w:rsidRDefault="00A416FF" w:rsidP="008A6B70">
            <w:pPr>
              <w:pStyle w:val="TableParagraph"/>
              <w:spacing w:before="0"/>
              <w:ind w:left="0"/>
              <w:jc w:val="center"/>
              <w:rPr>
                <w:b/>
                <w:sz w:val="28"/>
                <w:szCs w:val="28"/>
                <w:lang w:val="vi-VN"/>
              </w:rPr>
            </w:pPr>
            <w:r w:rsidRPr="008A6B70">
              <w:rPr>
                <w:b/>
                <w:sz w:val="28"/>
                <w:szCs w:val="28"/>
                <w:lang w:val="vi-VN"/>
              </w:rPr>
              <w:t xml:space="preserve">Degree </w:t>
            </w:r>
            <w:r w:rsidR="007565DE">
              <w:rPr>
                <w:b/>
                <w:sz w:val="28"/>
                <w:szCs w:val="28"/>
                <w:lang w:val="vi-VN"/>
              </w:rPr>
              <w:t xml:space="preserve">of </w:t>
            </w:r>
            <w:r w:rsidRPr="008A6B70">
              <w:rPr>
                <w:b/>
                <w:sz w:val="28"/>
                <w:szCs w:val="28"/>
                <w:lang w:val="vi-VN"/>
              </w:rPr>
              <w:t>evaluation</w:t>
            </w:r>
          </w:p>
        </w:tc>
        <w:tc>
          <w:tcPr>
            <w:tcW w:w="724" w:type="dxa"/>
            <w:vMerge w:val="restart"/>
            <w:vAlign w:val="center"/>
          </w:tcPr>
          <w:p w:rsidR="00A416FF" w:rsidRPr="008A6B70" w:rsidRDefault="00A416FF" w:rsidP="008A6B70">
            <w:pPr>
              <w:pStyle w:val="TableParagraph"/>
              <w:spacing w:before="0"/>
              <w:ind w:left="0"/>
              <w:jc w:val="center"/>
              <w:rPr>
                <w:b/>
                <w:sz w:val="28"/>
                <w:szCs w:val="28"/>
              </w:rPr>
            </w:pPr>
            <w:r w:rsidRPr="008A6B70">
              <w:rPr>
                <w:b/>
                <w:sz w:val="28"/>
                <w:szCs w:val="28"/>
              </w:rPr>
              <w:t>Mean</w:t>
            </w:r>
          </w:p>
        </w:tc>
      </w:tr>
      <w:tr w:rsidR="00A416FF" w:rsidRPr="008A6B70" w:rsidTr="00FD34F3">
        <w:trPr>
          <w:trHeight w:val="20"/>
          <w:jc w:val="center"/>
        </w:trPr>
        <w:tc>
          <w:tcPr>
            <w:tcW w:w="4093" w:type="dxa"/>
            <w:vMerge/>
            <w:vAlign w:val="center"/>
          </w:tcPr>
          <w:p w:rsidR="00A416FF" w:rsidRPr="008A6B70" w:rsidRDefault="00A416FF" w:rsidP="008A6B70">
            <w:pPr>
              <w:spacing w:after="0" w:line="240" w:lineRule="auto"/>
              <w:jc w:val="center"/>
              <w:rPr>
                <w:sz w:val="28"/>
                <w:szCs w:val="28"/>
              </w:rPr>
            </w:pPr>
          </w:p>
        </w:tc>
        <w:tc>
          <w:tcPr>
            <w:tcW w:w="1035" w:type="dxa"/>
            <w:gridSpan w:val="2"/>
            <w:vAlign w:val="center"/>
          </w:tcPr>
          <w:p w:rsidR="00A416FF" w:rsidRPr="008A6B70" w:rsidRDefault="00A416FF" w:rsidP="008A6B70">
            <w:pPr>
              <w:pStyle w:val="TableParagraph"/>
              <w:spacing w:before="0"/>
              <w:ind w:left="0"/>
              <w:jc w:val="center"/>
              <w:rPr>
                <w:sz w:val="28"/>
                <w:szCs w:val="28"/>
              </w:rPr>
            </w:pPr>
            <w:r w:rsidRPr="008A6B70">
              <w:rPr>
                <w:sz w:val="28"/>
                <w:szCs w:val="28"/>
              </w:rPr>
              <w:t>5</w:t>
            </w:r>
          </w:p>
        </w:tc>
        <w:tc>
          <w:tcPr>
            <w:tcW w:w="1134" w:type="dxa"/>
            <w:gridSpan w:val="2"/>
            <w:vAlign w:val="center"/>
          </w:tcPr>
          <w:p w:rsidR="00A416FF" w:rsidRPr="008A6B70" w:rsidRDefault="00A416FF" w:rsidP="008A6B70">
            <w:pPr>
              <w:pStyle w:val="TableParagraph"/>
              <w:spacing w:before="0"/>
              <w:ind w:left="0"/>
              <w:jc w:val="center"/>
              <w:rPr>
                <w:sz w:val="28"/>
                <w:szCs w:val="28"/>
              </w:rPr>
            </w:pPr>
            <w:r w:rsidRPr="008A6B70">
              <w:rPr>
                <w:sz w:val="28"/>
                <w:szCs w:val="28"/>
              </w:rPr>
              <w:t>4</w:t>
            </w:r>
          </w:p>
        </w:tc>
        <w:tc>
          <w:tcPr>
            <w:tcW w:w="1086" w:type="dxa"/>
            <w:gridSpan w:val="2"/>
            <w:vAlign w:val="center"/>
          </w:tcPr>
          <w:p w:rsidR="00A416FF" w:rsidRPr="008A6B70" w:rsidRDefault="00A416FF" w:rsidP="008A6B70">
            <w:pPr>
              <w:pStyle w:val="TableParagraph"/>
              <w:spacing w:before="0"/>
              <w:ind w:left="0"/>
              <w:jc w:val="center"/>
              <w:rPr>
                <w:sz w:val="28"/>
                <w:szCs w:val="28"/>
              </w:rPr>
            </w:pPr>
            <w:r w:rsidRPr="008A6B70">
              <w:rPr>
                <w:sz w:val="28"/>
                <w:szCs w:val="28"/>
              </w:rPr>
              <w:t>3</w:t>
            </w:r>
          </w:p>
        </w:tc>
        <w:tc>
          <w:tcPr>
            <w:tcW w:w="851" w:type="dxa"/>
            <w:gridSpan w:val="2"/>
            <w:vAlign w:val="center"/>
          </w:tcPr>
          <w:p w:rsidR="00A416FF" w:rsidRPr="008A6B70" w:rsidRDefault="00A416FF" w:rsidP="008A6B70">
            <w:pPr>
              <w:pStyle w:val="TableParagraph"/>
              <w:spacing w:before="0"/>
              <w:ind w:left="0"/>
              <w:jc w:val="center"/>
              <w:rPr>
                <w:sz w:val="28"/>
                <w:szCs w:val="28"/>
              </w:rPr>
            </w:pPr>
            <w:r w:rsidRPr="008A6B70">
              <w:rPr>
                <w:sz w:val="28"/>
                <w:szCs w:val="28"/>
              </w:rPr>
              <w:t>2</w:t>
            </w:r>
          </w:p>
        </w:tc>
        <w:tc>
          <w:tcPr>
            <w:tcW w:w="854" w:type="dxa"/>
            <w:gridSpan w:val="2"/>
            <w:vAlign w:val="center"/>
          </w:tcPr>
          <w:p w:rsidR="00A416FF" w:rsidRPr="008A6B70" w:rsidRDefault="00A416FF" w:rsidP="008A6B70">
            <w:pPr>
              <w:pStyle w:val="TableParagraph"/>
              <w:spacing w:before="0"/>
              <w:ind w:left="0"/>
              <w:jc w:val="center"/>
              <w:rPr>
                <w:sz w:val="28"/>
                <w:szCs w:val="28"/>
              </w:rPr>
            </w:pPr>
            <w:r w:rsidRPr="008A6B70">
              <w:rPr>
                <w:sz w:val="28"/>
                <w:szCs w:val="28"/>
              </w:rPr>
              <w:t>1</w:t>
            </w:r>
          </w:p>
        </w:tc>
        <w:tc>
          <w:tcPr>
            <w:tcW w:w="724" w:type="dxa"/>
            <w:vMerge/>
            <w:tcBorders>
              <w:top w:val="nil"/>
            </w:tcBorders>
            <w:vAlign w:val="center"/>
          </w:tcPr>
          <w:p w:rsidR="00A416FF" w:rsidRPr="008A6B70" w:rsidRDefault="00A416FF" w:rsidP="008A6B70">
            <w:pPr>
              <w:spacing w:after="0" w:line="240" w:lineRule="auto"/>
              <w:jc w:val="center"/>
              <w:rPr>
                <w:sz w:val="28"/>
                <w:szCs w:val="28"/>
              </w:rPr>
            </w:pPr>
          </w:p>
        </w:tc>
      </w:tr>
      <w:tr w:rsidR="00A416FF" w:rsidRPr="008A6B70" w:rsidTr="00FD34F3">
        <w:trPr>
          <w:trHeight w:val="20"/>
          <w:jc w:val="center"/>
        </w:trPr>
        <w:tc>
          <w:tcPr>
            <w:tcW w:w="4093" w:type="dxa"/>
            <w:vMerge/>
            <w:vAlign w:val="center"/>
          </w:tcPr>
          <w:p w:rsidR="00A416FF" w:rsidRPr="008A6B70" w:rsidRDefault="00A416FF" w:rsidP="008A6B70">
            <w:pPr>
              <w:spacing w:after="0" w:line="240" w:lineRule="auto"/>
              <w:jc w:val="center"/>
              <w:rPr>
                <w:sz w:val="28"/>
                <w:szCs w:val="28"/>
              </w:rPr>
            </w:pPr>
          </w:p>
        </w:tc>
        <w:tc>
          <w:tcPr>
            <w:tcW w:w="466" w:type="dxa"/>
            <w:vAlign w:val="center"/>
          </w:tcPr>
          <w:p w:rsidR="00A416FF" w:rsidRPr="008A6B70" w:rsidRDefault="00A416FF" w:rsidP="008A6B70">
            <w:pPr>
              <w:pStyle w:val="TableParagraph"/>
              <w:spacing w:before="0"/>
              <w:ind w:left="0"/>
              <w:jc w:val="center"/>
              <w:rPr>
                <w:sz w:val="28"/>
                <w:szCs w:val="28"/>
              </w:rPr>
            </w:pPr>
            <w:r w:rsidRPr="008A6B70">
              <w:rPr>
                <w:sz w:val="28"/>
                <w:szCs w:val="28"/>
              </w:rPr>
              <w:t>Q</w:t>
            </w:r>
          </w:p>
        </w:tc>
        <w:tc>
          <w:tcPr>
            <w:tcW w:w="569" w:type="dxa"/>
            <w:vAlign w:val="center"/>
          </w:tcPr>
          <w:p w:rsidR="00A416FF" w:rsidRPr="008A6B70" w:rsidRDefault="00A416FF" w:rsidP="008A6B70">
            <w:pPr>
              <w:pStyle w:val="TableParagraph"/>
              <w:spacing w:before="0"/>
              <w:ind w:left="0"/>
              <w:jc w:val="center"/>
              <w:rPr>
                <w:sz w:val="28"/>
                <w:szCs w:val="28"/>
              </w:rPr>
            </w:pPr>
            <w:r w:rsidRPr="008A6B70">
              <w:rPr>
                <w:w w:val="99"/>
                <w:sz w:val="28"/>
                <w:szCs w:val="28"/>
              </w:rPr>
              <w:t>%</w:t>
            </w:r>
          </w:p>
        </w:tc>
        <w:tc>
          <w:tcPr>
            <w:tcW w:w="567" w:type="dxa"/>
            <w:vAlign w:val="center"/>
          </w:tcPr>
          <w:p w:rsidR="00A416FF" w:rsidRPr="008A6B70" w:rsidRDefault="00A416FF" w:rsidP="008A6B70">
            <w:pPr>
              <w:pStyle w:val="TableParagraph"/>
              <w:spacing w:before="0"/>
              <w:ind w:left="0"/>
              <w:jc w:val="center"/>
              <w:rPr>
                <w:sz w:val="28"/>
                <w:szCs w:val="28"/>
              </w:rPr>
            </w:pPr>
            <w:r w:rsidRPr="008A6B70">
              <w:rPr>
                <w:sz w:val="28"/>
                <w:szCs w:val="28"/>
              </w:rPr>
              <w:t>Q</w:t>
            </w:r>
          </w:p>
        </w:tc>
        <w:tc>
          <w:tcPr>
            <w:tcW w:w="567" w:type="dxa"/>
            <w:vAlign w:val="center"/>
          </w:tcPr>
          <w:p w:rsidR="00A416FF" w:rsidRPr="008A6B70" w:rsidRDefault="00A416FF" w:rsidP="008A6B70">
            <w:pPr>
              <w:pStyle w:val="TableParagraph"/>
              <w:spacing w:before="0"/>
              <w:ind w:left="0"/>
              <w:jc w:val="center"/>
              <w:rPr>
                <w:sz w:val="28"/>
                <w:szCs w:val="28"/>
              </w:rPr>
            </w:pPr>
            <w:r w:rsidRPr="008A6B70">
              <w:rPr>
                <w:w w:val="99"/>
                <w:sz w:val="28"/>
                <w:szCs w:val="28"/>
              </w:rPr>
              <w:t>%</w:t>
            </w:r>
          </w:p>
        </w:tc>
        <w:tc>
          <w:tcPr>
            <w:tcW w:w="519" w:type="dxa"/>
            <w:vAlign w:val="center"/>
          </w:tcPr>
          <w:p w:rsidR="00A416FF" w:rsidRPr="008A6B70" w:rsidRDefault="00A416FF" w:rsidP="008A6B70">
            <w:pPr>
              <w:pStyle w:val="TableParagraph"/>
              <w:spacing w:before="0"/>
              <w:ind w:left="0"/>
              <w:jc w:val="center"/>
              <w:rPr>
                <w:sz w:val="28"/>
                <w:szCs w:val="28"/>
              </w:rPr>
            </w:pPr>
            <w:r w:rsidRPr="008A6B70">
              <w:rPr>
                <w:sz w:val="28"/>
                <w:szCs w:val="28"/>
              </w:rPr>
              <w:t>Q</w:t>
            </w:r>
          </w:p>
        </w:tc>
        <w:tc>
          <w:tcPr>
            <w:tcW w:w="567" w:type="dxa"/>
            <w:vAlign w:val="center"/>
          </w:tcPr>
          <w:p w:rsidR="00A416FF" w:rsidRPr="008A6B70" w:rsidRDefault="00A416FF" w:rsidP="008A6B70">
            <w:pPr>
              <w:pStyle w:val="TableParagraph"/>
              <w:spacing w:before="0"/>
              <w:ind w:left="0"/>
              <w:jc w:val="center"/>
              <w:rPr>
                <w:sz w:val="28"/>
                <w:szCs w:val="28"/>
              </w:rPr>
            </w:pPr>
            <w:r w:rsidRPr="008A6B70">
              <w:rPr>
                <w:w w:val="99"/>
                <w:sz w:val="28"/>
                <w:szCs w:val="28"/>
              </w:rPr>
              <w:t>%</w:t>
            </w:r>
          </w:p>
        </w:tc>
        <w:tc>
          <w:tcPr>
            <w:tcW w:w="425" w:type="dxa"/>
            <w:vAlign w:val="center"/>
          </w:tcPr>
          <w:p w:rsidR="00A416FF" w:rsidRPr="008A6B70" w:rsidRDefault="00A416FF" w:rsidP="008A6B70">
            <w:pPr>
              <w:pStyle w:val="TableParagraph"/>
              <w:spacing w:before="0"/>
              <w:ind w:left="0"/>
              <w:jc w:val="center"/>
              <w:rPr>
                <w:sz w:val="28"/>
                <w:szCs w:val="28"/>
              </w:rPr>
            </w:pPr>
            <w:r w:rsidRPr="008A6B70">
              <w:rPr>
                <w:sz w:val="28"/>
                <w:szCs w:val="28"/>
              </w:rPr>
              <w:t>Q</w:t>
            </w:r>
          </w:p>
        </w:tc>
        <w:tc>
          <w:tcPr>
            <w:tcW w:w="426" w:type="dxa"/>
            <w:vAlign w:val="center"/>
          </w:tcPr>
          <w:p w:rsidR="00A416FF" w:rsidRPr="008A6B70" w:rsidRDefault="00A416FF" w:rsidP="008A6B70">
            <w:pPr>
              <w:pStyle w:val="TableParagraph"/>
              <w:spacing w:before="0"/>
              <w:ind w:left="0"/>
              <w:jc w:val="center"/>
              <w:rPr>
                <w:sz w:val="28"/>
                <w:szCs w:val="28"/>
              </w:rPr>
            </w:pPr>
            <w:r w:rsidRPr="008A6B70">
              <w:rPr>
                <w:w w:val="99"/>
                <w:sz w:val="28"/>
                <w:szCs w:val="28"/>
              </w:rPr>
              <w:t>%</w:t>
            </w:r>
          </w:p>
        </w:tc>
        <w:tc>
          <w:tcPr>
            <w:tcW w:w="428" w:type="dxa"/>
            <w:vAlign w:val="center"/>
          </w:tcPr>
          <w:p w:rsidR="00A416FF" w:rsidRPr="008A6B70" w:rsidRDefault="00A416FF" w:rsidP="008A6B70">
            <w:pPr>
              <w:pStyle w:val="TableParagraph"/>
              <w:spacing w:before="0"/>
              <w:ind w:left="0"/>
              <w:jc w:val="center"/>
              <w:rPr>
                <w:sz w:val="28"/>
                <w:szCs w:val="28"/>
              </w:rPr>
            </w:pPr>
            <w:r w:rsidRPr="008A6B70">
              <w:rPr>
                <w:sz w:val="28"/>
                <w:szCs w:val="28"/>
              </w:rPr>
              <w:t>Q</w:t>
            </w:r>
          </w:p>
        </w:tc>
        <w:tc>
          <w:tcPr>
            <w:tcW w:w="426" w:type="dxa"/>
            <w:vAlign w:val="center"/>
          </w:tcPr>
          <w:p w:rsidR="00A416FF" w:rsidRPr="008A6B70" w:rsidRDefault="00A416FF" w:rsidP="008A6B70">
            <w:pPr>
              <w:pStyle w:val="TableParagraph"/>
              <w:spacing w:before="0"/>
              <w:ind w:left="0"/>
              <w:jc w:val="center"/>
              <w:rPr>
                <w:sz w:val="28"/>
                <w:szCs w:val="28"/>
              </w:rPr>
            </w:pPr>
            <w:r w:rsidRPr="008A6B70">
              <w:rPr>
                <w:w w:val="99"/>
                <w:sz w:val="28"/>
                <w:szCs w:val="28"/>
              </w:rPr>
              <w:t>%</w:t>
            </w:r>
          </w:p>
        </w:tc>
        <w:tc>
          <w:tcPr>
            <w:tcW w:w="724" w:type="dxa"/>
            <w:vMerge/>
            <w:tcBorders>
              <w:top w:val="nil"/>
            </w:tcBorders>
            <w:vAlign w:val="center"/>
          </w:tcPr>
          <w:p w:rsidR="00A416FF" w:rsidRPr="008A6B70" w:rsidRDefault="00A416FF" w:rsidP="008A6B70">
            <w:pPr>
              <w:spacing w:after="0" w:line="240" w:lineRule="auto"/>
              <w:jc w:val="center"/>
              <w:rPr>
                <w:sz w:val="28"/>
                <w:szCs w:val="28"/>
              </w:rPr>
            </w:pPr>
          </w:p>
        </w:tc>
      </w:tr>
      <w:tr w:rsidR="00A416FF" w:rsidRPr="008A6B70" w:rsidTr="00FD34F3">
        <w:trPr>
          <w:trHeight w:val="20"/>
          <w:jc w:val="center"/>
        </w:trPr>
        <w:tc>
          <w:tcPr>
            <w:tcW w:w="4093" w:type="dxa"/>
          </w:tcPr>
          <w:p w:rsidR="00A416FF" w:rsidRPr="008A6B70" w:rsidRDefault="00A416FF" w:rsidP="008A6B70">
            <w:pPr>
              <w:pStyle w:val="TableParagraph"/>
              <w:spacing w:before="0"/>
              <w:ind w:left="0"/>
              <w:jc w:val="both"/>
              <w:rPr>
                <w:sz w:val="28"/>
                <w:szCs w:val="28"/>
              </w:rPr>
            </w:pPr>
            <w:r w:rsidRPr="008A6B70">
              <w:rPr>
                <w:b/>
                <w:i/>
                <w:sz w:val="28"/>
                <w:szCs w:val="28"/>
              </w:rPr>
              <w:t xml:space="preserve">Solution 1. </w:t>
            </w:r>
            <w:r w:rsidRPr="008A6B70">
              <w:rPr>
                <w:sz w:val="28"/>
                <w:szCs w:val="28"/>
              </w:rPr>
              <w:t>Applying the model of change</w:t>
            </w:r>
            <w:r w:rsidRPr="008A6B70">
              <w:rPr>
                <w:sz w:val="28"/>
                <w:szCs w:val="28"/>
                <w:lang w:val="vi-VN"/>
              </w:rPr>
              <w:t xml:space="preserve"> </w:t>
            </w:r>
            <w:r w:rsidRPr="008A6B70">
              <w:rPr>
                <w:sz w:val="28"/>
                <w:szCs w:val="28"/>
              </w:rPr>
              <w:t>management with the element of 'sharing' as the center in developing CDIO approach at universities under the Ministry of Transport</w:t>
            </w:r>
            <w:r w:rsidRPr="008A6B70">
              <w:rPr>
                <w:sz w:val="28"/>
                <w:szCs w:val="28"/>
                <w:lang w:val="vi-VN"/>
              </w:rPr>
              <w:t xml:space="preserve"> </w:t>
            </w:r>
            <w:r w:rsidRPr="008A6B70">
              <w:rPr>
                <w:sz w:val="28"/>
                <w:szCs w:val="28"/>
              </w:rPr>
              <w:t>of Vietnam</w:t>
            </w:r>
          </w:p>
        </w:tc>
        <w:tc>
          <w:tcPr>
            <w:tcW w:w="466" w:type="dxa"/>
            <w:shd w:val="clear" w:color="auto" w:fill="FFFFFF" w:themeFill="background1"/>
            <w:vAlign w:val="center"/>
          </w:tcPr>
          <w:p w:rsidR="00A416FF" w:rsidRPr="008A6B70" w:rsidRDefault="00A416FF" w:rsidP="008A6B70">
            <w:pPr>
              <w:pStyle w:val="TableParagraph"/>
              <w:spacing w:before="0"/>
              <w:ind w:left="0"/>
              <w:jc w:val="center"/>
              <w:rPr>
                <w:sz w:val="28"/>
                <w:szCs w:val="28"/>
                <w:lang w:val="vi-VN"/>
              </w:rPr>
            </w:pPr>
            <w:r w:rsidRPr="008A6B70">
              <w:rPr>
                <w:sz w:val="28"/>
                <w:szCs w:val="28"/>
                <w:lang w:val="vi-VN"/>
              </w:rPr>
              <w:t>24</w:t>
            </w:r>
          </w:p>
        </w:tc>
        <w:tc>
          <w:tcPr>
            <w:tcW w:w="569" w:type="dxa"/>
            <w:shd w:val="clear" w:color="auto" w:fill="FFFFFF" w:themeFill="background1"/>
            <w:vAlign w:val="center"/>
          </w:tcPr>
          <w:p w:rsidR="00A416FF" w:rsidRPr="008A6B70" w:rsidRDefault="00A416FF" w:rsidP="008A6B70">
            <w:pPr>
              <w:pStyle w:val="TableParagraph"/>
              <w:spacing w:before="0"/>
              <w:ind w:left="0"/>
              <w:jc w:val="center"/>
              <w:rPr>
                <w:sz w:val="28"/>
                <w:szCs w:val="28"/>
                <w:lang w:val="vi-VN"/>
              </w:rPr>
            </w:pPr>
            <w:r w:rsidRPr="008A6B70">
              <w:rPr>
                <w:sz w:val="28"/>
                <w:szCs w:val="28"/>
                <w:lang w:val="vi-VN"/>
              </w:rPr>
              <w:t>21.8</w:t>
            </w:r>
          </w:p>
        </w:tc>
        <w:tc>
          <w:tcPr>
            <w:tcW w:w="567" w:type="dxa"/>
            <w:shd w:val="clear" w:color="auto" w:fill="FFFFFF" w:themeFill="background1"/>
            <w:vAlign w:val="center"/>
          </w:tcPr>
          <w:p w:rsidR="00A416FF" w:rsidRPr="008A6B70" w:rsidRDefault="00A416FF" w:rsidP="008A6B70">
            <w:pPr>
              <w:pStyle w:val="TableParagraph"/>
              <w:spacing w:before="0"/>
              <w:ind w:left="0"/>
              <w:jc w:val="center"/>
              <w:rPr>
                <w:sz w:val="28"/>
                <w:szCs w:val="28"/>
                <w:lang w:val="vi-VN"/>
              </w:rPr>
            </w:pPr>
            <w:r w:rsidRPr="008A6B70">
              <w:rPr>
                <w:sz w:val="28"/>
                <w:szCs w:val="28"/>
                <w:lang w:val="vi-VN"/>
              </w:rPr>
              <w:t>58</w:t>
            </w:r>
          </w:p>
        </w:tc>
        <w:tc>
          <w:tcPr>
            <w:tcW w:w="567" w:type="dxa"/>
            <w:shd w:val="clear" w:color="auto" w:fill="FFFFFF" w:themeFill="background1"/>
            <w:vAlign w:val="center"/>
          </w:tcPr>
          <w:p w:rsidR="00A416FF" w:rsidRPr="008A6B70" w:rsidRDefault="00A416FF" w:rsidP="008A6B70">
            <w:pPr>
              <w:pStyle w:val="TableParagraph"/>
              <w:spacing w:before="0"/>
              <w:ind w:left="0"/>
              <w:jc w:val="center"/>
              <w:rPr>
                <w:sz w:val="28"/>
                <w:szCs w:val="28"/>
              </w:rPr>
            </w:pPr>
            <w:r w:rsidRPr="008A6B70">
              <w:rPr>
                <w:sz w:val="28"/>
                <w:szCs w:val="28"/>
                <w:lang w:val="vi-VN"/>
              </w:rPr>
              <w:t>52.7</w:t>
            </w:r>
          </w:p>
        </w:tc>
        <w:tc>
          <w:tcPr>
            <w:tcW w:w="519" w:type="dxa"/>
            <w:shd w:val="clear" w:color="auto" w:fill="FFFFFF" w:themeFill="background1"/>
            <w:vAlign w:val="center"/>
          </w:tcPr>
          <w:p w:rsidR="00A416FF" w:rsidRPr="008A6B70" w:rsidRDefault="00A416FF" w:rsidP="008A6B70">
            <w:pPr>
              <w:pStyle w:val="TableParagraph"/>
              <w:spacing w:before="0"/>
              <w:ind w:left="0"/>
              <w:jc w:val="center"/>
              <w:rPr>
                <w:sz w:val="28"/>
                <w:szCs w:val="28"/>
                <w:lang w:val="vi-VN"/>
              </w:rPr>
            </w:pPr>
            <w:r w:rsidRPr="008A6B70">
              <w:rPr>
                <w:sz w:val="28"/>
                <w:szCs w:val="28"/>
                <w:lang w:val="vi-VN"/>
              </w:rPr>
              <w:t>28</w:t>
            </w:r>
          </w:p>
        </w:tc>
        <w:tc>
          <w:tcPr>
            <w:tcW w:w="567" w:type="dxa"/>
            <w:shd w:val="clear" w:color="auto" w:fill="FFFFFF" w:themeFill="background1"/>
            <w:vAlign w:val="center"/>
          </w:tcPr>
          <w:p w:rsidR="00A416FF" w:rsidRPr="008A6B70" w:rsidRDefault="00A416FF" w:rsidP="008A6B70">
            <w:pPr>
              <w:pStyle w:val="TableParagraph"/>
              <w:spacing w:before="0"/>
              <w:ind w:left="0"/>
              <w:jc w:val="center"/>
              <w:rPr>
                <w:sz w:val="28"/>
                <w:szCs w:val="28"/>
                <w:lang w:val="vi-VN"/>
              </w:rPr>
            </w:pPr>
            <w:r w:rsidRPr="008A6B70">
              <w:rPr>
                <w:sz w:val="28"/>
                <w:szCs w:val="28"/>
                <w:lang w:val="vi-VN"/>
              </w:rPr>
              <w:t>25.5</w:t>
            </w:r>
          </w:p>
        </w:tc>
        <w:tc>
          <w:tcPr>
            <w:tcW w:w="425" w:type="dxa"/>
            <w:shd w:val="clear" w:color="auto" w:fill="FFFFFF" w:themeFill="background1"/>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426" w:type="dxa"/>
            <w:shd w:val="clear" w:color="auto" w:fill="FFFFFF" w:themeFill="background1"/>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428" w:type="dxa"/>
            <w:shd w:val="clear" w:color="auto" w:fill="FFFFFF" w:themeFill="background1"/>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426" w:type="dxa"/>
            <w:shd w:val="clear" w:color="auto" w:fill="FFFFFF" w:themeFill="background1"/>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724" w:type="dxa"/>
            <w:shd w:val="clear" w:color="auto" w:fill="FFFFFF" w:themeFill="background1"/>
            <w:vAlign w:val="center"/>
          </w:tcPr>
          <w:p w:rsidR="00A416FF" w:rsidRPr="008A6B70" w:rsidRDefault="00A416FF" w:rsidP="008A6B70">
            <w:pPr>
              <w:pStyle w:val="TableParagraph"/>
              <w:spacing w:before="0"/>
              <w:ind w:left="0"/>
              <w:jc w:val="center"/>
              <w:rPr>
                <w:b/>
                <w:sz w:val="28"/>
                <w:szCs w:val="28"/>
                <w:lang w:val="vi-VN"/>
              </w:rPr>
            </w:pPr>
            <w:r w:rsidRPr="008A6B70">
              <w:rPr>
                <w:b/>
                <w:sz w:val="28"/>
                <w:szCs w:val="28"/>
                <w:lang w:val="vi-VN"/>
              </w:rPr>
              <w:t>3.96</w:t>
            </w:r>
          </w:p>
        </w:tc>
      </w:tr>
      <w:tr w:rsidR="00A416FF" w:rsidRPr="008A6B70" w:rsidTr="00FD34F3">
        <w:trPr>
          <w:trHeight w:val="20"/>
          <w:jc w:val="center"/>
        </w:trPr>
        <w:tc>
          <w:tcPr>
            <w:tcW w:w="4093" w:type="dxa"/>
          </w:tcPr>
          <w:p w:rsidR="00A416FF" w:rsidRPr="008A6B70" w:rsidRDefault="00A416FF" w:rsidP="008A6B70">
            <w:pPr>
              <w:pStyle w:val="TableParagraph"/>
              <w:spacing w:before="0"/>
              <w:ind w:left="0"/>
              <w:jc w:val="both"/>
              <w:rPr>
                <w:sz w:val="28"/>
                <w:szCs w:val="28"/>
              </w:rPr>
            </w:pPr>
            <w:r w:rsidRPr="008A6B70">
              <w:rPr>
                <w:b/>
                <w:i/>
                <w:sz w:val="28"/>
                <w:szCs w:val="28"/>
              </w:rPr>
              <w:t xml:space="preserve">Solution 2: </w:t>
            </w:r>
            <w:r w:rsidRPr="008A6B70">
              <w:rPr>
                <w:sz w:val="28"/>
                <w:szCs w:val="28"/>
              </w:rPr>
              <w:t>Planing a strategy for change</w:t>
            </w:r>
            <w:r w:rsidRPr="008A6B70">
              <w:rPr>
                <w:sz w:val="28"/>
                <w:szCs w:val="28"/>
                <w:lang w:val="vi-VN"/>
              </w:rPr>
              <w:t xml:space="preserve"> </w:t>
            </w:r>
            <w:r w:rsidRPr="008A6B70">
              <w:rPr>
                <w:sz w:val="28"/>
                <w:szCs w:val="28"/>
              </w:rPr>
              <w:t>management in accordance with the school's development strategy.</w:t>
            </w:r>
          </w:p>
        </w:tc>
        <w:tc>
          <w:tcPr>
            <w:tcW w:w="466" w:type="dxa"/>
            <w:shd w:val="clear" w:color="auto" w:fill="FFFFFF" w:themeFill="background1"/>
            <w:vAlign w:val="center"/>
          </w:tcPr>
          <w:p w:rsidR="00A416FF" w:rsidRPr="008A6B70" w:rsidRDefault="00A416FF" w:rsidP="008A6B70">
            <w:pPr>
              <w:pStyle w:val="TableParagraph"/>
              <w:spacing w:before="0"/>
              <w:ind w:left="0"/>
              <w:jc w:val="center"/>
              <w:rPr>
                <w:sz w:val="28"/>
                <w:szCs w:val="28"/>
                <w:lang w:val="vi-VN"/>
              </w:rPr>
            </w:pPr>
            <w:r w:rsidRPr="008A6B70">
              <w:rPr>
                <w:sz w:val="28"/>
                <w:szCs w:val="28"/>
                <w:lang w:val="vi-VN"/>
              </w:rPr>
              <w:t>39</w:t>
            </w:r>
          </w:p>
        </w:tc>
        <w:tc>
          <w:tcPr>
            <w:tcW w:w="569" w:type="dxa"/>
            <w:shd w:val="clear" w:color="auto" w:fill="FFFFFF" w:themeFill="background1"/>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35.</w:t>
            </w:r>
            <w:r w:rsidRPr="008A6B70">
              <w:rPr>
                <w:sz w:val="28"/>
                <w:szCs w:val="28"/>
                <w:lang w:val="vi-VN"/>
              </w:rPr>
              <w:t>5</w:t>
            </w:r>
          </w:p>
        </w:tc>
        <w:tc>
          <w:tcPr>
            <w:tcW w:w="567" w:type="dxa"/>
            <w:shd w:val="clear" w:color="auto" w:fill="FFFFFF" w:themeFill="background1"/>
            <w:vAlign w:val="center"/>
          </w:tcPr>
          <w:p w:rsidR="00A416FF" w:rsidRPr="008A6B70" w:rsidRDefault="00A416FF" w:rsidP="008A6B70">
            <w:pPr>
              <w:pStyle w:val="TableParagraph"/>
              <w:spacing w:before="0"/>
              <w:ind w:left="0"/>
              <w:jc w:val="center"/>
              <w:rPr>
                <w:sz w:val="28"/>
                <w:szCs w:val="28"/>
                <w:lang w:val="vi-VN"/>
              </w:rPr>
            </w:pPr>
            <w:r w:rsidRPr="008A6B70">
              <w:rPr>
                <w:sz w:val="28"/>
                <w:szCs w:val="28"/>
                <w:lang w:val="vi-VN"/>
              </w:rPr>
              <w:t>47</w:t>
            </w:r>
          </w:p>
        </w:tc>
        <w:tc>
          <w:tcPr>
            <w:tcW w:w="567" w:type="dxa"/>
            <w:shd w:val="clear" w:color="auto" w:fill="FFFFFF" w:themeFill="background1"/>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42.</w:t>
            </w:r>
            <w:r w:rsidRPr="008A6B70">
              <w:rPr>
                <w:sz w:val="28"/>
                <w:szCs w:val="28"/>
                <w:lang w:val="vi-VN"/>
              </w:rPr>
              <w:t>7</w:t>
            </w:r>
          </w:p>
        </w:tc>
        <w:tc>
          <w:tcPr>
            <w:tcW w:w="519" w:type="dxa"/>
            <w:shd w:val="clear" w:color="auto" w:fill="FFFFFF" w:themeFill="background1"/>
            <w:vAlign w:val="center"/>
          </w:tcPr>
          <w:p w:rsidR="00A416FF" w:rsidRPr="008A6B70" w:rsidRDefault="00A416FF" w:rsidP="008A6B70">
            <w:pPr>
              <w:pStyle w:val="TableParagraph"/>
              <w:spacing w:before="0"/>
              <w:ind w:left="0"/>
              <w:jc w:val="center"/>
              <w:rPr>
                <w:sz w:val="28"/>
                <w:szCs w:val="28"/>
                <w:lang w:val="vi-VN"/>
              </w:rPr>
            </w:pPr>
            <w:r w:rsidRPr="008A6B70">
              <w:rPr>
                <w:sz w:val="28"/>
                <w:szCs w:val="28"/>
                <w:lang w:val="vi-VN"/>
              </w:rPr>
              <w:t>24</w:t>
            </w:r>
          </w:p>
        </w:tc>
        <w:tc>
          <w:tcPr>
            <w:tcW w:w="567" w:type="dxa"/>
            <w:shd w:val="clear" w:color="auto" w:fill="FFFFFF" w:themeFill="background1"/>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2</w:t>
            </w:r>
            <w:r w:rsidRPr="008A6B70">
              <w:rPr>
                <w:sz w:val="28"/>
                <w:szCs w:val="28"/>
                <w:lang w:val="vi-VN"/>
              </w:rPr>
              <w:t>1</w:t>
            </w:r>
            <w:r w:rsidRPr="008A6B70">
              <w:rPr>
                <w:sz w:val="28"/>
                <w:szCs w:val="28"/>
              </w:rPr>
              <w:t>.</w:t>
            </w:r>
            <w:r w:rsidRPr="008A6B70">
              <w:rPr>
                <w:sz w:val="28"/>
                <w:szCs w:val="28"/>
                <w:lang w:val="vi-VN"/>
              </w:rPr>
              <w:t>8</w:t>
            </w:r>
          </w:p>
        </w:tc>
        <w:tc>
          <w:tcPr>
            <w:tcW w:w="425" w:type="dxa"/>
            <w:shd w:val="clear" w:color="auto" w:fill="FFFFFF" w:themeFill="background1"/>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426" w:type="dxa"/>
            <w:shd w:val="clear" w:color="auto" w:fill="FFFFFF" w:themeFill="background1"/>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428" w:type="dxa"/>
            <w:shd w:val="clear" w:color="auto" w:fill="FFFFFF" w:themeFill="background1"/>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426" w:type="dxa"/>
            <w:shd w:val="clear" w:color="auto" w:fill="FFFFFF" w:themeFill="background1"/>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724" w:type="dxa"/>
            <w:shd w:val="clear" w:color="auto" w:fill="FFFFFF" w:themeFill="background1"/>
            <w:vAlign w:val="center"/>
          </w:tcPr>
          <w:p w:rsidR="00A416FF" w:rsidRPr="008A6B70" w:rsidRDefault="00A416FF" w:rsidP="008A6B70">
            <w:pPr>
              <w:pStyle w:val="TableParagraph"/>
              <w:spacing w:before="0"/>
              <w:ind w:left="0"/>
              <w:jc w:val="center"/>
              <w:rPr>
                <w:b/>
                <w:sz w:val="28"/>
                <w:szCs w:val="28"/>
                <w:lang w:val="vi-VN"/>
              </w:rPr>
            </w:pPr>
            <w:r w:rsidRPr="008A6B70">
              <w:rPr>
                <w:b/>
                <w:sz w:val="28"/>
                <w:szCs w:val="28"/>
              </w:rPr>
              <w:t>4.1</w:t>
            </w:r>
            <w:r w:rsidRPr="008A6B70">
              <w:rPr>
                <w:b/>
                <w:sz w:val="28"/>
                <w:szCs w:val="28"/>
                <w:lang w:val="vi-VN"/>
              </w:rPr>
              <w:t>4</w:t>
            </w:r>
          </w:p>
        </w:tc>
      </w:tr>
      <w:tr w:rsidR="00A416FF" w:rsidRPr="008A6B70" w:rsidTr="00FD34F3">
        <w:trPr>
          <w:trHeight w:val="20"/>
          <w:jc w:val="center"/>
        </w:trPr>
        <w:tc>
          <w:tcPr>
            <w:tcW w:w="4093" w:type="dxa"/>
          </w:tcPr>
          <w:p w:rsidR="00A416FF" w:rsidRPr="008A6B70" w:rsidRDefault="00A416FF" w:rsidP="008A6B70">
            <w:pPr>
              <w:pStyle w:val="TableParagraph"/>
              <w:spacing w:before="0"/>
              <w:ind w:left="0"/>
              <w:jc w:val="both"/>
              <w:rPr>
                <w:sz w:val="28"/>
                <w:szCs w:val="28"/>
              </w:rPr>
            </w:pPr>
            <w:r w:rsidRPr="008A6B70">
              <w:rPr>
                <w:b/>
                <w:i/>
                <w:sz w:val="28"/>
                <w:szCs w:val="28"/>
              </w:rPr>
              <w:t xml:space="preserve">Solution 3. </w:t>
            </w:r>
            <w:r w:rsidRPr="008A6B70">
              <w:rPr>
                <w:sz w:val="28"/>
                <w:szCs w:val="28"/>
              </w:rPr>
              <w:t>Organizing and developing CDIO curriculum</w:t>
            </w:r>
            <w:r w:rsidRPr="008A6B70">
              <w:rPr>
                <w:sz w:val="28"/>
                <w:szCs w:val="28"/>
                <w:lang w:val="vi-VN"/>
              </w:rPr>
              <w:t xml:space="preserve"> </w:t>
            </w:r>
            <w:r w:rsidRPr="008A6B70">
              <w:rPr>
                <w:sz w:val="28"/>
                <w:szCs w:val="28"/>
              </w:rPr>
              <w:t>with the participation of stakeholders</w:t>
            </w:r>
          </w:p>
        </w:tc>
        <w:tc>
          <w:tcPr>
            <w:tcW w:w="466" w:type="dxa"/>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49</w:t>
            </w:r>
          </w:p>
        </w:tc>
        <w:tc>
          <w:tcPr>
            <w:tcW w:w="569" w:type="dxa"/>
            <w:vAlign w:val="center"/>
          </w:tcPr>
          <w:p w:rsidR="00A416FF" w:rsidRPr="008A6B70" w:rsidRDefault="00A416FF" w:rsidP="008A6B70">
            <w:pPr>
              <w:pStyle w:val="TableParagraph"/>
              <w:spacing w:before="0"/>
              <w:ind w:left="0"/>
              <w:jc w:val="center"/>
              <w:rPr>
                <w:sz w:val="28"/>
                <w:szCs w:val="28"/>
              </w:rPr>
            </w:pPr>
            <w:r w:rsidRPr="008A6B70">
              <w:rPr>
                <w:sz w:val="28"/>
                <w:szCs w:val="28"/>
              </w:rPr>
              <w:t>44.5</w:t>
            </w:r>
          </w:p>
        </w:tc>
        <w:tc>
          <w:tcPr>
            <w:tcW w:w="567" w:type="dxa"/>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36</w:t>
            </w:r>
          </w:p>
        </w:tc>
        <w:tc>
          <w:tcPr>
            <w:tcW w:w="567" w:type="dxa"/>
            <w:vAlign w:val="center"/>
          </w:tcPr>
          <w:p w:rsidR="00A416FF" w:rsidRPr="008A6B70" w:rsidRDefault="00A416FF" w:rsidP="008A6B70">
            <w:pPr>
              <w:pStyle w:val="TableParagraph"/>
              <w:spacing w:before="0"/>
              <w:ind w:left="0"/>
              <w:jc w:val="center"/>
              <w:rPr>
                <w:sz w:val="28"/>
                <w:szCs w:val="28"/>
              </w:rPr>
            </w:pPr>
            <w:r w:rsidRPr="008A6B70">
              <w:rPr>
                <w:sz w:val="28"/>
                <w:szCs w:val="28"/>
              </w:rPr>
              <w:t>32.7</w:t>
            </w:r>
          </w:p>
        </w:tc>
        <w:tc>
          <w:tcPr>
            <w:tcW w:w="519" w:type="dxa"/>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25</w:t>
            </w:r>
          </w:p>
        </w:tc>
        <w:tc>
          <w:tcPr>
            <w:tcW w:w="567" w:type="dxa"/>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22.8</w:t>
            </w:r>
          </w:p>
        </w:tc>
        <w:tc>
          <w:tcPr>
            <w:tcW w:w="425" w:type="dxa"/>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426" w:type="dxa"/>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428" w:type="dxa"/>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426" w:type="dxa"/>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724" w:type="dxa"/>
            <w:vAlign w:val="center"/>
          </w:tcPr>
          <w:p w:rsidR="00A416FF" w:rsidRPr="008A6B70" w:rsidRDefault="00A416FF" w:rsidP="008A6B70">
            <w:pPr>
              <w:pStyle w:val="TableParagraph"/>
              <w:spacing w:before="0"/>
              <w:ind w:left="0"/>
              <w:jc w:val="center"/>
              <w:rPr>
                <w:b/>
                <w:i/>
                <w:sz w:val="28"/>
                <w:szCs w:val="28"/>
                <w:lang w:val="vi-VN"/>
              </w:rPr>
            </w:pPr>
            <w:r w:rsidRPr="008A6B70">
              <w:rPr>
                <w:b/>
                <w:sz w:val="28"/>
                <w:szCs w:val="28"/>
              </w:rPr>
              <w:t>4.21</w:t>
            </w:r>
          </w:p>
        </w:tc>
      </w:tr>
      <w:tr w:rsidR="00A416FF" w:rsidRPr="008A6B70" w:rsidTr="00FD34F3">
        <w:trPr>
          <w:trHeight w:val="20"/>
          <w:jc w:val="center"/>
        </w:trPr>
        <w:tc>
          <w:tcPr>
            <w:tcW w:w="4093" w:type="dxa"/>
          </w:tcPr>
          <w:p w:rsidR="00A416FF" w:rsidRPr="008A6B70" w:rsidRDefault="00A416FF" w:rsidP="008A6B70">
            <w:pPr>
              <w:pStyle w:val="TableParagraph"/>
              <w:spacing w:before="0"/>
              <w:ind w:left="0"/>
              <w:jc w:val="both"/>
              <w:rPr>
                <w:sz w:val="28"/>
                <w:szCs w:val="28"/>
              </w:rPr>
            </w:pPr>
            <w:r w:rsidRPr="008A6B70">
              <w:rPr>
                <w:b/>
                <w:i/>
                <w:sz w:val="28"/>
                <w:szCs w:val="28"/>
              </w:rPr>
              <w:t>Solution 4.</w:t>
            </w:r>
            <w:r w:rsidRPr="008A6B70">
              <w:rPr>
                <w:spacing w:val="67"/>
                <w:sz w:val="28"/>
                <w:szCs w:val="28"/>
              </w:rPr>
              <w:t xml:space="preserve"> </w:t>
            </w:r>
            <w:r w:rsidRPr="008A6B70">
              <w:rPr>
                <w:sz w:val="28"/>
                <w:szCs w:val="28"/>
              </w:rPr>
              <w:t>Making</w:t>
            </w:r>
            <w:r w:rsidRPr="008A6B70">
              <w:rPr>
                <w:sz w:val="28"/>
                <w:szCs w:val="28"/>
                <w:lang w:val="vi-VN"/>
              </w:rPr>
              <w:t xml:space="preserve"> </w:t>
            </w:r>
            <w:r w:rsidRPr="008A6B70">
              <w:rPr>
                <w:sz w:val="28"/>
                <w:szCs w:val="28"/>
              </w:rPr>
              <w:t xml:space="preserve"> a plan to remove challenges and barriers in implementing changes in CDIO approach</w:t>
            </w:r>
          </w:p>
        </w:tc>
        <w:tc>
          <w:tcPr>
            <w:tcW w:w="466" w:type="dxa"/>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45</w:t>
            </w:r>
          </w:p>
        </w:tc>
        <w:tc>
          <w:tcPr>
            <w:tcW w:w="569" w:type="dxa"/>
            <w:vAlign w:val="center"/>
          </w:tcPr>
          <w:p w:rsidR="00A416FF" w:rsidRPr="008A6B70" w:rsidRDefault="00A416FF" w:rsidP="008A6B70">
            <w:pPr>
              <w:pStyle w:val="TableParagraph"/>
              <w:spacing w:before="0"/>
              <w:ind w:left="0"/>
              <w:jc w:val="center"/>
              <w:rPr>
                <w:sz w:val="28"/>
                <w:szCs w:val="28"/>
              </w:rPr>
            </w:pPr>
            <w:r w:rsidRPr="008A6B70">
              <w:rPr>
                <w:sz w:val="28"/>
                <w:szCs w:val="28"/>
              </w:rPr>
              <w:t>40.9</w:t>
            </w:r>
          </w:p>
        </w:tc>
        <w:tc>
          <w:tcPr>
            <w:tcW w:w="567" w:type="dxa"/>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39</w:t>
            </w:r>
          </w:p>
        </w:tc>
        <w:tc>
          <w:tcPr>
            <w:tcW w:w="567" w:type="dxa"/>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35.5</w:t>
            </w:r>
          </w:p>
        </w:tc>
        <w:tc>
          <w:tcPr>
            <w:tcW w:w="519" w:type="dxa"/>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26</w:t>
            </w:r>
          </w:p>
        </w:tc>
        <w:tc>
          <w:tcPr>
            <w:tcW w:w="567" w:type="dxa"/>
            <w:vAlign w:val="center"/>
          </w:tcPr>
          <w:p w:rsidR="00A416FF" w:rsidRPr="008A6B70" w:rsidRDefault="00A416FF" w:rsidP="008A6B70">
            <w:pPr>
              <w:pStyle w:val="TableParagraph"/>
              <w:spacing w:before="0"/>
              <w:ind w:left="0"/>
              <w:jc w:val="center"/>
              <w:rPr>
                <w:sz w:val="28"/>
                <w:szCs w:val="28"/>
              </w:rPr>
            </w:pPr>
            <w:r w:rsidRPr="008A6B70">
              <w:rPr>
                <w:sz w:val="28"/>
                <w:szCs w:val="28"/>
              </w:rPr>
              <w:t>23.6</w:t>
            </w:r>
          </w:p>
        </w:tc>
        <w:tc>
          <w:tcPr>
            <w:tcW w:w="425" w:type="dxa"/>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426" w:type="dxa"/>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428" w:type="dxa"/>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426" w:type="dxa"/>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724" w:type="dxa"/>
            <w:vAlign w:val="center"/>
          </w:tcPr>
          <w:p w:rsidR="00A416FF" w:rsidRPr="008A6B70" w:rsidRDefault="00A416FF" w:rsidP="008A6B70">
            <w:pPr>
              <w:pStyle w:val="TableParagraph"/>
              <w:spacing w:before="0"/>
              <w:ind w:left="0"/>
              <w:jc w:val="center"/>
              <w:rPr>
                <w:b/>
                <w:sz w:val="28"/>
                <w:szCs w:val="28"/>
                <w:lang w:val="vi-VN"/>
              </w:rPr>
            </w:pPr>
            <w:r w:rsidRPr="008A6B70">
              <w:rPr>
                <w:b/>
                <w:sz w:val="28"/>
                <w:szCs w:val="28"/>
              </w:rPr>
              <w:t>4.17</w:t>
            </w:r>
          </w:p>
        </w:tc>
      </w:tr>
      <w:tr w:rsidR="00A416FF" w:rsidRPr="008A6B70" w:rsidTr="00FD34F3">
        <w:trPr>
          <w:trHeight w:val="20"/>
          <w:jc w:val="center"/>
        </w:trPr>
        <w:tc>
          <w:tcPr>
            <w:tcW w:w="4093" w:type="dxa"/>
          </w:tcPr>
          <w:p w:rsidR="00A416FF" w:rsidRPr="008A6B70" w:rsidRDefault="00A416FF" w:rsidP="008A6B70">
            <w:pPr>
              <w:pStyle w:val="TableParagraph"/>
              <w:spacing w:before="0"/>
              <w:ind w:left="0"/>
              <w:rPr>
                <w:sz w:val="28"/>
                <w:szCs w:val="28"/>
              </w:rPr>
            </w:pPr>
            <w:r w:rsidRPr="008A6B70">
              <w:rPr>
                <w:b/>
                <w:i/>
                <w:sz w:val="28"/>
                <w:szCs w:val="28"/>
              </w:rPr>
              <w:t>Solution 5</w:t>
            </w:r>
            <w:r w:rsidRPr="008A6B70">
              <w:rPr>
                <w:b/>
                <w:i/>
                <w:spacing w:val="-2"/>
                <w:sz w:val="28"/>
                <w:szCs w:val="28"/>
              </w:rPr>
              <w:t>:</w:t>
            </w:r>
            <w:r w:rsidRPr="008A6B70">
              <w:rPr>
                <w:spacing w:val="-13"/>
                <w:sz w:val="28"/>
                <w:szCs w:val="28"/>
              </w:rPr>
              <w:t xml:space="preserve"> </w:t>
            </w:r>
            <w:r w:rsidRPr="008A6B70">
              <w:rPr>
                <w:sz w:val="28"/>
                <w:szCs w:val="28"/>
              </w:rPr>
              <w:t>Supplementing and completing the system of regulations and policies in implementing CDIO education</w:t>
            </w:r>
            <w:r w:rsidRPr="008A6B70">
              <w:rPr>
                <w:sz w:val="28"/>
                <w:szCs w:val="28"/>
                <w:lang w:val="vi-VN"/>
              </w:rPr>
              <w:t xml:space="preserve"> </w:t>
            </w:r>
          </w:p>
        </w:tc>
        <w:tc>
          <w:tcPr>
            <w:tcW w:w="466" w:type="dxa"/>
            <w:shd w:val="clear" w:color="auto" w:fill="FFFFFF" w:themeFill="background1"/>
            <w:vAlign w:val="center"/>
          </w:tcPr>
          <w:p w:rsidR="00A416FF" w:rsidRPr="008A6B70" w:rsidRDefault="00A416FF" w:rsidP="008A6B70">
            <w:pPr>
              <w:pStyle w:val="TableParagraph"/>
              <w:spacing w:before="0"/>
              <w:ind w:left="0"/>
              <w:jc w:val="center"/>
              <w:rPr>
                <w:sz w:val="28"/>
                <w:szCs w:val="28"/>
                <w:lang w:val="vi-VN"/>
              </w:rPr>
            </w:pPr>
            <w:r w:rsidRPr="008A6B70">
              <w:rPr>
                <w:sz w:val="28"/>
                <w:szCs w:val="28"/>
                <w:lang w:val="vi-VN"/>
              </w:rPr>
              <w:t>35</w:t>
            </w:r>
          </w:p>
        </w:tc>
        <w:tc>
          <w:tcPr>
            <w:tcW w:w="569" w:type="dxa"/>
            <w:shd w:val="clear" w:color="auto" w:fill="FFFFFF" w:themeFill="background1"/>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31.</w:t>
            </w:r>
            <w:r w:rsidRPr="008A6B70">
              <w:rPr>
                <w:sz w:val="28"/>
                <w:szCs w:val="28"/>
                <w:lang w:val="vi-VN"/>
              </w:rPr>
              <w:t>8</w:t>
            </w:r>
          </w:p>
        </w:tc>
        <w:tc>
          <w:tcPr>
            <w:tcW w:w="567" w:type="dxa"/>
            <w:shd w:val="clear" w:color="auto" w:fill="FFFFFF" w:themeFill="background1"/>
            <w:vAlign w:val="center"/>
          </w:tcPr>
          <w:p w:rsidR="00A416FF" w:rsidRPr="008A6B70" w:rsidRDefault="00A416FF" w:rsidP="008A6B70">
            <w:pPr>
              <w:pStyle w:val="TableParagraph"/>
              <w:spacing w:before="0"/>
              <w:ind w:left="0"/>
              <w:jc w:val="center"/>
              <w:rPr>
                <w:sz w:val="28"/>
                <w:szCs w:val="28"/>
                <w:lang w:val="vi-VN"/>
              </w:rPr>
            </w:pPr>
            <w:r w:rsidRPr="008A6B70">
              <w:rPr>
                <w:sz w:val="28"/>
                <w:szCs w:val="28"/>
                <w:lang w:val="vi-VN"/>
              </w:rPr>
              <w:t>49</w:t>
            </w:r>
          </w:p>
        </w:tc>
        <w:tc>
          <w:tcPr>
            <w:tcW w:w="567" w:type="dxa"/>
            <w:shd w:val="clear" w:color="auto" w:fill="FFFFFF" w:themeFill="background1"/>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44.</w:t>
            </w:r>
            <w:r w:rsidRPr="008A6B70">
              <w:rPr>
                <w:sz w:val="28"/>
                <w:szCs w:val="28"/>
                <w:lang w:val="vi-VN"/>
              </w:rPr>
              <w:t>6</w:t>
            </w:r>
          </w:p>
        </w:tc>
        <w:tc>
          <w:tcPr>
            <w:tcW w:w="519" w:type="dxa"/>
            <w:shd w:val="clear" w:color="auto" w:fill="FFFFFF" w:themeFill="background1"/>
            <w:vAlign w:val="center"/>
          </w:tcPr>
          <w:p w:rsidR="00A416FF" w:rsidRPr="008A6B70" w:rsidRDefault="00A416FF" w:rsidP="008A6B70">
            <w:pPr>
              <w:pStyle w:val="TableParagraph"/>
              <w:spacing w:before="0"/>
              <w:ind w:left="0"/>
              <w:jc w:val="center"/>
              <w:rPr>
                <w:sz w:val="28"/>
                <w:szCs w:val="28"/>
                <w:lang w:val="vi-VN"/>
              </w:rPr>
            </w:pPr>
            <w:r w:rsidRPr="008A6B70">
              <w:rPr>
                <w:sz w:val="28"/>
                <w:szCs w:val="28"/>
                <w:lang w:val="vi-VN"/>
              </w:rPr>
              <w:t>26</w:t>
            </w:r>
          </w:p>
        </w:tc>
        <w:tc>
          <w:tcPr>
            <w:tcW w:w="567" w:type="dxa"/>
            <w:shd w:val="clear" w:color="auto" w:fill="FFFFFF" w:themeFill="background1"/>
            <w:vAlign w:val="center"/>
          </w:tcPr>
          <w:p w:rsidR="00A416FF" w:rsidRPr="008A6B70" w:rsidRDefault="00A416FF" w:rsidP="008A6B70">
            <w:pPr>
              <w:pStyle w:val="TableParagraph"/>
              <w:spacing w:before="0"/>
              <w:ind w:left="0"/>
              <w:jc w:val="center"/>
              <w:rPr>
                <w:sz w:val="28"/>
                <w:szCs w:val="28"/>
                <w:lang w:val="vi-VN"/>
              </w:rPr>
            </w:pPr>
            <w:r w:rsidRPr="008A6B70">
              <w:rPr>
                <w:sz w:val="28"/>
                <w:szCs w:val="28"/>
              </w:rPr>
              <w:t>2</w:t>
            </w:r>
            <w:r w:rsidRPr="008A6B70">
              <w:rPr>
                <w:sz w:val="28"/>
                <w:szCs w:val="28"/>
                <w:lang w:val="vi-VN"/>
              </w:rPr>
              <w:t>3.6</w:t>
            </w:r>
          </w:p>
        </w:tc>
        <w:tc>
          <w:tcPr>
            <w:tcW w:w="425" w:type="dxa"/>
            <w:shd w:val="clear" w:color="auto" w:fill="FFFFFF" w:themeFill="background1"/>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426" w:type="dxa"/>
            <w:shd w:val="clear" w:color="auto" w:fill="FFFFFF" w:themeFill="background1"/>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428" w:type="dxa"/>
            <w:shd w:val="clear" w:color="auto" w:fill="FFFFFF" w:themeFill="background1"/>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426" w:type="dxa"/>
            <w:shd w:val="clear" w:color="auto" w:fill="FFFFFF" w:themeFill="background1"/>
            <w:vAlign w:val="center"/>
          </w:tcPr>
          <w:p w:rsidR="00A416FF" w:rsidRPr="008A6B70" w:rsidRDefault="00A416FF" w:rsidP="008A6B70">
            <w:pPr>
              <w:pStyle w:val="TableParagraph"/>
              <w:spacing w:before="0"/>
              <w:ind w:left="0"/>
              <w:jc w:val="center"/>
              <w:rPr>
                <w:sz w:val="28"/>
                <w:szCs w:val="28"/>
              </w:rPr>
            </w:pPr>
            <w:r w:rsidRPr="008A6B70">
              <w:rPr>
                <w:sz w:val="28"/>
                <w:szCs w:val="28"/>
              </w:rPr>
              <w:t>0</w:t>
            </w:r>
          </w:p>
        </w:tc>
        <w:tc>
          <w:tcPr>
            <w:tcW w:w="724" w:type="dxa"/>
            <w:shd w:val="clear" w:color="auto" w:fill="FFFFFF" w:themeFill="background1"/>
            <w:vAlign w:val="center"/>
          </w:tcPr>
          <w:p w:rsidR="00A416FF" w:rsidRPr="008A6B70" w:rsidRDefault="00A416FF" w:rsidP="008A6B70">
            <w:pPr>
              <w:pStyle w:val="TableParagraph"/>
              <w:spacing w:before="0"/>
              <w:ind w:left="0"/>
              <w:jc w:val="center"/>
              <w:rPr>
                <w:b/>
                <w:sz w:val="28"/>
                <w:szCs w:val="28"/>
              </w:rPr>
            </w:pPr>
            <w:r w:rsidRPr="008A6B70">
              <w:rPr>
                <w:b/>
                <w:sz w:val="28"/>
                <w:szCs w:val="28"/>
              </w:rPr>
              <w:t>4.06</w:t>
            </w:r>
          </w:p>
        </w:tc>
      </w:tr>
    </w:tbl>
    <w:p w:rsidR="00A416FF" w:rsidRPr="008A6B70" w:rsidRDefault="00A416FF" w:rsidP="008A6B70">
      <w:pPr>
        <w:pStyle w:val="005"/>
        <w:spacing w:line="240" w:lineRule="auto"/>
        <w:rPr>
          <w:sz w:val="28"/>
          <w:szCs w:val="28"/>
          <w:lang w:val="vi-VN"/>
        </w:rPr>
      </w:pPr>
      <w:bookmarkStart w:id="95" w:name="_bookmark132"/>
      <w:bookmarkStart w:id="96" w:name="_Toc136248721"/>
      <w:bookmarkStart w:id="97" w:name="_Toc145406596"/>
      <w:bookmarkEnd w:id="95"/>
    </w:p>
    <w:bookmarkEnd w:id="96"/>
    <w:bookmarkEnd w:id="97"/>
    <w:p w:rsidR="00A416FF" w:rsidRPr="008A6B70" w:rsidRDefault="00A416FF" w:rsidP="008A6B70">
      <w:pPr>
        <w:pStyle w:val="005"/>
        <w:spacing w:line="240" w:lineRule="auto"/>
        <w:rPr>
          <w:sz w:val="28"/>
          <w:szCs w:val="28"/>
          <w:lang w:val="vi-VN"/>
        </w:rPr>
      </w:pPr>
      <w:r w:rsidRPr="008A6B70">
        <w:rPr>
          <w:sz w:val="28"/>
          <w:szCs w:val="28"/>
          <w:lang w:val="vi-VN"/>
        </w:rPr>
        <w:t>Table 4.3: Managing Staff' assessment of the feasibility of the solutions</w:t>
      </w:r>
    </w:p>
    <w:tbl>
      <w:tblP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33"/>
        <w:gridCol w:w="566"/>
        <w:gridCol w:w="605"/>
        <w:gridCol w:w="567"/>
        <w:gridCol w:w="567"/>
        <w:gridCol w:w="569"/>
        <w:gridCol w:w="567"/>
        <w:gridCol w:w="425"/>
        <w:gridCol w:w="426"/>
        <w:gridCol w:w="425"/>
        <w:gridCol w:w="425"/>
        <w:gridCol w:w="806"/>
      </w:tblGrid>
      <w:tr w:rsidR="00BE418F" w:rsidRPr="008A6B70" w:rsidTr="00FD34F3">
        <w:trPr>
          <w:trHeight w:val="20"/>
          <w:tblHeader/>
        </w:trPr>
        <w:tc>
          <w:tcPr>
            <w:tcW w:w="3833" w:type="dxa"/>
            <w:vMerge w:val="restart"/>
            <w:vAlign w:val="center"/>
          </w:tcPr>
          <w:p w:rsidR="00BE418F" w:rsidRPr="008A6B70" w:rsidRDefault="00BE418F" w:rsidP="008A6B70">
            <w:pPr>
              <w:pStyle w:val="TableParagraph"/>
              <w:spacing w:before="0"/>
              <w:ind w:left="0"/>
              <w:jc w:val="center"/>
              <w:rPr>
                <w:b/>
                <w:sz w:val="28"/>
                <w:szCs w:val="28"/>
                <w:lang w:val="vi-VN"/>
              </w:rPr>
            </w:pPr>
            <w:r w:rsidRPr="008A6B70">
              <w:rPr>
                <w:b/>
                <w:sz w:val="28"/>
                <w:szCs w:val="28"/>
              </w:rPr>
              <w:t>Solutions</w:t>
            </w:r>
            <w:r w:rsidRPr="008A6B70">
              <w:rPr>
                <w:b/>
                <w:sz w:val="28"/>
                <w:szCs w:val="28"/>
                <w:lang w:val="vi-VN"/>
              </w:rPr>
              <w:t xml:space="preserve"> </w:t>
            </w:r>
          </w:p>
        </w:tc>
        <w:tc>
          <w:tcPr>
            <w:tcW w:w="5142" w:type="dxa"/>
            <w:gridSpan w:val="10"/>
            <w:vAlign w:val="center"/>
          </w:tcPr>
          <w:p w:rsidR="00BE418F" w:rsidRPr="00FD34F3" w:rsidRDefault="007565DE" w:rsidP="008A6B70">
            <w:pPr>
              <w:pStyle w:val="TableParagraph"/>
              <w:spacing w:before="0"/>
              <w:ind w:left="0"/>
              <w:jc w:val="center"/>
              <w:rPr>
                <w:b/>
                <w:color w:val="FF0000"/>
                <w:sz w:val="28"/>
                <w:szCs w:val="28"/>
              </w:rPr>
            </w:pPr>
            <w:r w:rsidRPr="008A6B70">
              <w:rPr>
                <w:b/>
                <w:sz w:val="28"/>
                <w:szCs w:val="28"/>
                <w:lang w:val="vi-VN"/>
              </w:rPr>
              <w:t xml:space="preserve">Degree </w:t>
            </w:r>
            <w:r>
              <w:rPr>
                <w:b/>
                <w:sz w:val="28"/>
                <w:szCs w:val="28"/>
                <w:lang w:val="vi-VN"/>
              </w:rPr>
              <w:t xml:space="preserve">of </w:t>
            </w:r>
            <w:r w:rsidRPr="008A6B70">
              <w:rPr>
                <w:b/>
                <w:sz w:val="28"/>
                <w:szCs w:val="28"/>
                <w:lang w:val="vi-VN"/>
              </w:rPr>
              <w:t>evaluation</w:t>
            </w:r>
          </w:p>
        </w:tc>
        <w:tc>
          <w:tcPr>
            <w:tcW w:w="806" w:type="dxa"/>
            <w:vMerge w:val="restart"/>
            <w:vAlign w:val="center"/>
          </w:tcPr>
          <w:p w:rsidR="00BE418F" w:rsidRPr="008A6B70" w:rsidRDefault="00BE418F" w:rsidP="008A6B70">
            <w:pPr>
              <w:pStyle w:val="TableParagraph"/>
              <w:spacing w:before="0"/>
              <w:ind w:left="0"/>
              <w:jc w:val="center"/>
              <w:rPr>
                <w:b/>
                <w:sz w:val="28"/>
                <w:szCs w:val="28"/>
              </w:rPr>
            </w:pPr>
            <w:r w:rsidRPr="008A6B70">
              <w:rPr>
                <w:b/>
                <w:sz w:val="28"/>
                <w:szCs w:val="28"/>
              </w:rPr>
              <w:t>Mean</w:t>
            </w:r>
          </w:p>
        </w:tc>
      </w:tr>
      <w:tr w:rsidR="00BE418F" w:rsidRPr="008A6B70" w:rsidTr="00FD34F3">
        <w:trPr>
          <w:trHeight w:val="20"/>
          <w:tblHeader/>
        </w:trPr>
        <w:tc>
          <w:tcPr>
            <w:tcW w:w="3833" w:type="dxa"/>
            <w:vMerge/>
            <w:vAlign w:val="center"/>
          </w:tcPr>
          <w:p w:rsidR="00BE418F" w:rsidRPr="008A6B70" w:rsidRDefault="00BE418F" w:rsidP="008A6B70">
            <w:pPr>
              <w:spacing w:after="0" w:line="240" w:lineRule="auto"/>
              <w:jc w:val="center"/>
              <w:rPr>
                <w:sz w:val="28"/>
                <w:szCs w:val="28"/>
              </w:rPr>
            </w:pPr>
          </w:p>
        </w:tc>
        <w:tc>
          <w:tcPr>
            <w:tcW w:w="1171" w:type="dxa"/>
            <w:gridSpan w:val="2"/>
            <w:vAlign w:val="center"/>
          </w:tcPr>
          <w:p w:rsidR="00BE418F" w:rsidRPr="008A6B70" w:rsidRDefault="00BE418F" w:rsidP="008A6B70">
            <w:pPr>
              <w:pStyle w:val="TableParagraph"/>
              <w:spacing w:before="0"/>
              <w:ind w:left="0"/>
              <w:jc w:val="center"/>
              <w:rPr>
                <w:b/>
                <w:sz w:val="28"/>
                <w:szCs w:val="28"/>
              </w:rPr>
            </w:pPr>
            <w:r w:rsidRPr="008A6B70">
              <w:rPr>
                <w:b/>
                <w:sz w:val="28"/>
                <w:szCs w:val="28"/>
              </w:rPr>
              <w:t>5</w:t>
            </w:r>
          </w:p>
        </w:tc>
        <w:tc>
          <w:tcPr>
            <w:tcW w:w="1134" w:type="dxa"/>
            <w:gridSpan w:val="2"/>
            <w:vAlign w:val="center"/>
          </w:tcPr>
          <w:p w:rsidR="00BE418F" w:rsidRPr="008A6B70" w:rsidRDefault="00BE418F" w:rsidP="008A6B70">
            <w:pPr>
              <w:pStyle w:val="TableParagraph"/>
              <w:spacing w:before="0"/>
              <w:ind w:left="0"/>
              <w:jc w:val="center"/>
              <w:rPr>
                <w:b/>
                <w:sz w:val="28"/>
                <w:szCs w:val="28"/>
              </w:rPr>
            </w:pPr>
            <w:r w:rsidRPr="008A6B70">
              <w:rPr>
                <w:b/>
                <w:sz w:val="28"/>
                <w:szCs w:val="28"/>
              </w:rPr>
              <w:t>4</w:t>
            </w:r>
          </w:p>
        </w:tc>
        <w:tc>
          <w:tcPr>
            <w:tcW w:w="1136" w:type="dxa"/>
            <w:gridSpan w:val="2"/>
            <w:vAlign w:val="center"/>
          </w:tcPr>
          <w:p w:rsidR="00BE418F" w:rsidRPr="008A6B70" w:rsidRDefault="00BE418F" w:rsidP="008A6B70">
            <w:pPr>
              <w:pStyle w:val="TableParagraph"/>
              <w:spacing w:before="0"/>
              <w:ind w:left="0"/>
              <w:jc w:val="center"/>
              <w:rPr>
                <w:b/>
                <w:sz w:val="28"/>
                <w:szCs w:val="28"/>
              </w:rPr>
            </w:pPr>
            <w:r w:rsidRPr="008A6B70">
              <w:rPr>
                <w:b/>
                <w:sz w:val="28"/>
                <w:szCs w:val="28"/>
              </w:rPr>
              <w:t>3</w:t>
            </w:r>
          </w:p>
        </w:tc>
        <w:tc>
          <w:tcPr>
            <w:tcW w:w="851" w:type="dxa"/>
            <w:gridSpan w:val="2"/>
            <w:vAlign w:val="center"/>
          </w:tcPr>
          <w:p w:rsidR="00BE418F" w:rsidRPr="008A6B70" w:rsidRDefault="00BE418F" w:rsidP="008A6B70">
            <w:pPr>
              <w:pStyle w:val="TableParagraph"/>
              <w:spacing w:before="0"/>
              <w:ind w:left="0"/>
              <w:jc w:val="center"/>
              <w:rPr>
                <w:b/>
                <w:sz w:val="28"/>
                <w:szCs w:val="28"/>
              </w:rPr>
            </w:pPr>
            <w:r w:rsidRPr="008A6B70">
              <w:rPr>
                <w:b/>
                <w:spacing w:val="-1"/>
                <w:sz w:val="28"/>
                <w:szCs w:val="28"/>
              </w:rPr>
              <w:t>2</w:t>
            </w:r>
          </w:p>
        </w:tc>
        <w:tc>
          <w:tcPr>
            <w:tcW w:w="850" w:type="dxa"/>
            <w:gridSpan w:val="2"/>
            <w:vAlign w:val="center"/>
          </w:tcPr>
          <w:p w:rsidR="00BE418F" w:rsidRPr="008A6B70" w:rsidRDefault="00BE418F" w:rsidP="008A6B70">
            <w:pPr>
              <w:pStyle w:val="TableParagraph"/>
              <w:spacing w:before="0"/>
              <w:ind w:left="0"/>
              <w:jc w:val="center"/>
              <w:rPr>
                <w:b/>
                <w:sz w:val="28"/>
                <w:szCs w:val="28"/>
              </w:rPr>
            </w:pPr>
            <w:r w:rsidRPr="008A6B70">
              <w:rPr>
                <w:b/>
                <w:sz w:val="28"/>
                <w:szCs w:val="28"/>
              </w:rPr>
              <w:t>1</w:t>
            </w:r>
          </w:p>
        </w:tc>
        <w:tc>
          <w:tcPr>
            <w:tcW w:w="806" w:type="dxa"/>
            <w:vMerge/>
            <w:tcBorders>
              <w:top w:val="nil"/>
            </w:tcBorders>
            <w:vAlign w:val="center"/>
          </w:tcPr>
          <w:p w:rsidR="00BE418F" w:rsidRPr="008A6B70" w:rsidRDefault="00BE418F" w:rsidP="008A6B70">
            <w:pPr>
              <w:spacing w:after="0" w:line="240" w:lineRule="auto"/>
              <w:jc w:val="center"/>
              <w:rPr>
                <w:sz w:val="28"/>
                <w:szCs w:val="28"/>
              </w:rPr>
            </w:pPr>
          </w:p>
        </w:tc>
      </w:tr>
      <w:tr w:rsidR="00BE418F" w:rsidRPr="008A6B70" w:rsidTr="00FD34F3">
        <w:trPr>
          <w:trHeight w:val="20"/>
          <w:tblHeader/>
        </w:trPr>
        <w:tc>
          <w:tcPr>
            <w:tcW w:w="3833" w:type="dxa"/>
            <w:vMerge/>
            <w:vAlign w:val="center"/>
          </w:tcPr>
          <w:p w:rsidR="00BE418F" w:rsidRPr="008A6B70" w:rsidRDefault="00BE418F" w:rsidP="008A6B70">
            <w:pPr>
              <w:spacing w:after="0" w:line="240" w:lineRule="auto"/>
              <w:jc w:val="center"/>
              <w:rPr>
                <w:sz w:val="28"/>
                <w:szCs w:val="28"/>
              </w:rPr>
            </w:pPr>
          </w:p>
        </w:tc>
        <w:tc>
          <w:tcPr>
            <w:tcW w:w="566" w:type="dxa"/>
            <w:vAlign w:val="center"/>
          </w:tcPr>
          <w:p w:rsidR="00BE418F" w:rsidRPr="008A6B70" w:rsidRDefault="00BE418F" w:rsidP="008A6B70">
            <w:pPr>
              <w:pStyle w:val="TableParagraph"/>
              <w:spacing w:before="0"/>
              <w:ind w:left="0"/>
              <w:jc w:val="center"/>
              <w:rPr>
                <w:sz w:val="28"/>
                <w:szCs w:val="28"/>
              </w:rPr>
            </w:pPr>
            <w:r w:rsidRPr="008A6B70">
              <w:rPr>
                <w:sz w:val="28"/>
                <w:szCs w:val="28"/>
              </w:rPr>
              <w:t>Q</w:t>
            </w:r>
          </w:p>
        </w:tc>
        <w:tc>
          <w:tcPr>
            <w:tcW w:w="605" w:type="dxa"/>
            <w:vAlign w:val="center"/>
          </w:tcPr>
          <w:p w:rsidR="00BE418F" w:rsidRPr="008A6B70" w:rsidRDefault="00BE418F" w:rsidP="008A6B70">
            <w:pPr>
              <w:pStyle w:val="TableParagraph"/>
              <w:spacing w:before="0"/>
              <w:ind w:left="0"/>
              <w:jc w:val="center"/>
              <w:rPr>
                <w:sz w:val="28"/>
                <w:szCs w:val="28"/>
              </w:rPr>
            </w:pPr>
            <w:r w:rsidRPr="008A6B70">
              <w:rPr>
                <w:w w:val="99"/>
                <w:sz w:val="28"/>
                <w:szCs w:val="28"/>
              </w:rPr>
              <w:t>%</w:t>
            </w:r>
          </w:p>
        </w:tc>
        <w:tc>
          <w:tcPr>
            <w:tcW w:w="567" w:type="dxa"/>
            <w:vAlign w:val="center"/>
          </w:tcPr>
          <w:p w:rsidR="00BE418F" w:rsidRPr="008A6B70" w:rsidRDefault="00BE418F" w:rsidP="008A6B70">
            <w:pPr>
              <w:pStyle w:val="TableParagraph"/>
              <w:spacing w:before="0"/>
              <w:ind w:left="0"/>
              <w:jc w:val="center"/>
              <w:rPr>
                <w:sz w:val="28"/>
                <w:szCs w:val="28"/>
              </w:rPr>
            </w:pPr>
            <w:r w:rsidRPr="008A6B70">
              <w:rPr>
                <w:sz w:val="28"/>
                <w:szCs w:val="28"/>
              </w:rPr>
              <w:t>Q</w:t>
            </w:r>
          </w:p>
        </w:tc>
        <w:tc>
          <w:tcPr>
            <w:tcW w:w="567" w:type="dxa"/>
            <w:vAlign w:val="center"/>
          </w:tcPr>
          <w:p w:rsidR="00BE418F" w:rsidRPr="008A6B70" w:rsidRDefault="00BE418F" w:rsidP="008A6B70">
            <w:pPr>
              <w:pStyle w:val="TableParagraph"/>
              <w:spacing w:before="0"/>
              <w:ind w:left="0"/>
              <w:jc w:val="center"/>
              <w:rPr>
                <w:sz w:val="28"/>
                <w:szCs w:val="28"/>
              </w:rPr>
            </w:pPr>
            <w:r w:rsidRPr="008A6B70">
              <w:rPr>
                <w:w w:val="99"/>
                <w:sz w:val="28"/>
                <w:szCs w:val="28"/>
              </w:rPr>
              <w:t>%</w:t>
            </w:r>
          </w:p>
        </w:tc>
        <w:tc>
          <w:tcPr>
            <w:tcW w:w="569" w:type="dxa"/>
            <w:vAlign w:val="center"/>
          </w:tcPr>
          <w:p w:rsidR="00BE418F" w:rsidRPr="008A6B70" w:rsidRDefault="00BE418F" w:rsidP="008A6B70">
            <w:pPr>
              <w:pStyle w:val="TableParagraph"/>
              <w:spacing w:before="0"/>
              <w:ind w:left="0"/>
              <w:jc w:val="center"/>
              <w:rPr>
                <w:sz w:val="28"/>
                <w:szCs w:val="28"/>
              </w:rPr>
            </w:pPr>
            <w:r w:rsidRPr="008A6B70">
              <w:rPr>
                <w:sz w:val="28"/>
                <w:szCs w:val="28"/>
              </w:rPr>
              <w:t>Q</w:t>
            </w:r>
          </w:p>
        </w:tc>
        <w:tc>
          <w:tcPr>
            <w:tcW w:w="567" w:type="dxa"/>
            <w:vAlign w:val="center"/>
          </w:tcPr>
          <w:p w:rsidR="00BE418F" w:rsidRPr="008A6B70" w:rsidRDefault="00BE418F" w:rsidP="008A6B70">
            <w:pPr>
              <w:pStyle w:val="TableParagraph"/>
              <w:spacing w:before="0"/>
              <w:ind w:left="0"/>
              <w:jc w:val="center"/>
              <w:rPr>
                <w:sz w:val="28"/>
                <w:szCs w:val="28"/>
              </w:rPr>
            </w:pPr>
            <w:r w:rsidRPr="008A6B70">
              <w:rPr>
                <w:w w:val="99"/>
                <w:sz w:val="28"/>
                <w:szCs w:val="28"/>
              </w:rPr>
              <w:t>%</w:t>
            </w:r>
          </w:p>
        </w:tc>
        <w:tc>
          <w:tcPr>
            <w:tcW w:w="425" w:type="dxa"/>
            <w:vAlign w:val="center"/>
          </w:tcPr>
          <w:p w:rsidR="00BE418F" w:rsidRPr="008A6B70" w:rsidRDefault="00BE418F" w:rsidP="008A6B70">
            <w:pPr>
              <w:pStyle w:val="TableParagraph"/>
              <w:spacing w:before="0"/>
              <w:ind w:left="0"/>
              <w:jc w:val="center"/>
              <w:rPr>
                <w:sz w:val="28"/>
                <w:szCs w:val="28"/>
              </w:rPr>
            </w:pPr>
            <w:r w:rsidRPr="008A6B70">
              <w:rPr>
                <w:sz w:val="28"/>
                <w:szCs w:val="28"/>
              </w:rPr>
              <w:t>Q</w:t>
            </w:r>
          </w:p>
        </w:tc>
        <w:tc>
          <w:tcPr>
            <w:tcW w:w="426" w:type="dxa"/>
            <w:vAlign w:val="center"/>
          </w:tcPr>
          <w:p w:rsidR="00BE418F" w:rsidRPr="008A6B70" w:rsidRDefault="00BE418F" w:rsidP="008A6B70">
            <w:pPr>
              <w:pStyle w:val="TableParagraph"/>
              <w:spacing w:before="0"/>
              <w:ind w:left="0"/>
              <w:jc w:val="center"/>
              <w:rPr>
                <w:sz w:val="28"/>
                <w:szCs w:val="28"/>
              </w:rPr>
            </w:pPr>
            <w:r w:rsidRPr="008A6B70">
              <w:rPr>
                <w:w w:val="99"/>
                <w:sz w:val="28"/>
                <w:szCs w:val="28"/>
              </w:rPr>
              <w:t>%</w:t>
            </w:r>
          </w:p>
        </w:tc>
        <w:tc>
          <w:tcPr>
            <w:tcW w:w="425" w:type="dxa"/>
            <w:vAlign w:val="center"/>
          </w:tcPr>
          <w:p w:rsidR="00BE418F" w:rsidRPr="008A6B70" w:rsidRDefault="00BE418F" w:rsidP="008A6B70">
            <w:pPr>
              <w:pStyle w:val="TableParagraph"/>
              <w:spacing w:before="0"/>
              <w:ind w:left="0"/>
              <w:jc w:val="center"/>
              <w:rPr>
                <w:sz w:val="28"/>
                <w:szCs w:val="28"/>
              </w:rPr>
            </w:pPr>
            <w:r w:rsidRPr="008A6B70">
              <w:rPr>
                <w:sz w:val="28"/>
                <w:szCs w:val="28"/>
              </w:rPr>
              <w:t>Q</w:t>
            </w:r>
          </w:p>
        </w:tc>
        <w:tc>
          <w:tcPr>
            <w:tcW w:w="425" w:type="dxa"/>
            <w:vAlign w:val="center"/>
          </w:tcPr>
          <w:p w:rsidR="00BE418F" w:rsidRPr="008A6B70" w:rsidRDefault="00BE418F" w:rsidP="008A6B70">
            <w:pPr>
              <w:pStyle w:val="TableParagraph"/>
              <w:spacing w:before="0"/>
              <w:ind w:left="0"/>
              <w:jc w:val="center"/>
              <w:rPr>
                <w:sz w:val="28"/>
                <w:szCs w:val="28"/>
              </w:rPr>
            </w:pPr>
            <w:r w:rsidRPr="008A6B70">
              <w:rPr>
                <w:w w:val="99"/>
                <w:sz w:val="28"/>
                <w:szCs w:val="28"/>
              </w:rPr>
              <w:t>%</w:t>
            </w:r>
          </w:p>
        </w:tc>
        <w:tc>
          <w:tcPr>
            <w:tcW w:w="806" w:type="dxa"/>
            <w:vMerge/>
            <w:tcBorders>
              <w:top w:val="nil"/>
            </w:tcBorders>
            <w:vAlign w:val="center"/>
          </w:tcPr>
          <w:p w:rsidR="00BE418F" w:rsidRPr="008A6B70" w:rsidRDefault="00BE418F" w:rsidP="008A6B70">
            <w:pPr>
              <w:spacing w:after="0" w:line="240" w:lineRule="auto"/>
              <w:jc w:val="center"/>
              <w:rPr>
                <w:sz w:val="28"/>
                <w:szCs w:val="28"/>
              </w:rPr>
            </w:pPr>
          </w:p>
        </w:tc>
      </w:tr>
      <w:tr w:rsidR="00BE418F" w:rsidRPr="008A6B70" w:rsidTr="00FD34F3">
        <w:trPr>
          <w:trHeight w:val="20"/>
        </w:trPr>
        <w:tc>
          <w:tcPr>
            <w:tcW w:w="3833" w:type="dxa"/>
          </w:tcPr>
          <w:p w:rsidR="00BE418F" w:rsidRPr="008A6B70" w:rsidRDefault="00BE418F" w:rsidP="008A6B70">
            <w:pPr>
              <w:pStyle w:val="TableParagraph"/>
              <w:spacing w:before="0"/>
              <w:ind w:left="0"/>
              <w:jc w:val="both"/>
              <w:rPr>
                <w:sz w:val="28"/>
                <w:szCs w:val="28"/>
              </w:rPr>
            </w:pPr>
            <w:r w:rsidRPr="008A6B70">
              <w:rPr>
                <w:b/>
                <w:i/>
                <w:sz w:val="28"/>
                <w:szCs w:val="28"/>
              </w:rPr>
              <w:t xml:space="preserve">Solution 1. </w:t>
            </w:r>
            <w:r w:rsidRPr="008A6B70">
              <w:rPr>
                <w:sz w:val="28"/>
                <w:szCs w:val="28"/>
              </w:rPr>
              <w:t>Applying the model of change</w:t>
            </w:r>
            <w:r w:rsidRPr="008A6B70">
              <w:rPr>
                <w:sz w:val="28"/>
                <w:szCs w:val="28"/>
                <w:lang w:val="vi-VN"/>
              </w:rPr>
              <w:t xml:space="preserve"> </w:t>
            </w:r>
            <w:r w:rsidRPr="008A6B70">
              <w:rPr>
                <w:sz w:val="28"/>
                <w:szCs w:val="28"/>
              </w:rPr>
              <w:t>management with the element of 'sharing' as the center in developing CDIO approach at universities under the Ministry of Transport</w:t>
            </w:r>
            <w:r w:rsidRPr="008A6B70">
              <w:rPr>
                <w:sz w:val="28"/>
                <w:szCs w:val="28"/>
                <w:lang w:val="vi-VN"/>
              </w:rPr>
              <w:t xml:space="preserve"> </w:t>
            </w:r>
            <w:r w:rsidRPr="008A6B70">
              <w:rPr>
                <w:sz w:val="28"/>
                <w:szCs w:val="28"/>
              </w:rPr>
              <w:t>of Vietnam</w:t>
            </w:r>
          </w:p>
        </w:tc>
        <w:tc>
          <w:tcPr>
            <w:tcW w:w="566"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lang w:val="vi-VN"/>
              </w:rPr>
              <w:t>5</w:t>
            </w:r>
          </w:p>
        </w:tc>
        <w:tc>
          <w:tcPr>
            <w:tcW w:w="605"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2</w:t>
            </w:r>
            <w:r w:rsidRPr="008A6B70">
              <w:rPr>
                <w:sz w:val="28"/>
                <w:szCs w:val="28"/>
                <w:lang w:val="vi-VN"/>
              </w:rPr>
              <w:t>2.7</w:t>
            </w:r>
          </w:p>
        </w:tc>
        <w:tc>
          <w:tcPr>
            <w:tcW w:w="567"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lang w:val="vi-VN"/>
              </w:rPr>
              <w:t>10</w:t>
            </w:r>
          </w:p>
        </w:tc>
        <w:tc>
          <w:tcPr>
            <w:tcW w:w="567"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lang w:val="vi-VN"/>
              </w:rPr>
              <w:t>45.4</w:t>
            </w:r>
          </w:p>
        </w:tc>
        <w:tc>
          <w:tcPr>
            <w:tcW w:w="569"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lang w:val="vi-VN"/>
              </w:rPr>
              <w:t>7</w:t>
            </w:r>
          </w:p>
        </w:tc>
        <w:tc>
          <w:tcPr>
            <w:tcW w:w="567"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lang w:val="vi-VN"/>
              </w:rPr>
              <w:t>31.8</w:t>
            </w:r>
          </w:p>
        </w:tc>
        <w:tc>
          <w:tcPr>
            <w:tcW w:w="425"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6"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806" w:type="dxa"/>
            <w:shd w:val="clear" w:color="auto" w:fill="FFFFFF" w:themeFill="background1"/>
            <w:vAlign w:val="center"/>
          </w:tcPr>
          <w:p w:rsidR="00BE418F" w:rsidRPr="008A6B70" w:rsidRDefault="00BE418F" w:rsidP="008A6B70">
            <w:pPr>
              <w:pStyle w:val="TableParagraph"/>
              <w:spacing w:before="0"/>
              <w:ind w:left="0"/>
              <w:jc w:val="center"/>
              <w:rPr>
                <w:b/>
                <w:sz w:val="28"/>
                <w:szCs w:val="28"/>
                <w:lang w:val="vi-VN"/>
              </w:rPr>
            </w:pPr>
            <w:r w:rsidRPr="008A6B70">
              <w:rPr>
                <w:b/>
                <w:sz w:val="28"/>
                <w:szCs w:val="28"/>
                <w:lang w:val="vi-VN"/>
              </w:rPr>
              <w:t>3.91</w:t>
            </w:r>
          </w:p>
        </w:tc>
      </w:tr>
      <w:tr w:rsidR="00BE418F" w:rsidRPr="008A6B70" w:rsidTr="00FD34F3">
        <w:trPr>
          <w:trHeight w:val="20"/>
        </w:trPr>
        <w:tc>
          <w:tcPr>
            <w:tcW w:w="3833" w:type="dxa"/>
          </w:tcPr>
          <w:p w:rsidR="00BE418F" w:rsidRPr="008A6B70" w:rsidRDefault="00BE418F" w:rsidP="008A6B70">
            <w:pPr>
              <w:pStyle w:val="TableParagraph"/>
              <w:spacing w:before="0"/>
              <w:ind w:left="0"/>
              <w:jc w:val="both"/>
              <w:rPr>
                <w:sz w:val="28"/>
                <w:szCs w:val="28"/>
              </w:rPr>
            </w:pPr>
            <w:r w:rsidRPr="008A6B70">
              <w:rPr>
                <w:b/>
                <w:i/>
                <w:sz w:val="28"/>
                <w:szCs w:val="28"/>
              </w:rPr>
              <w:t xml:space="preserve">Solution 2: </w:t>
            </w:r>
            <w:r w:rsidRPr="008A6B70">
              <w:rPr>
                <w:sz w:val="28"/>
                <w:szCs w:val="28"/>
              </w:rPr>
              <w:t>Planing a strategy for change</w:t>
            </w:r>
            <w:r w:rsidRPr="008A6B70">
              <w:rPr>
                <w:sz w:val="28"/>
                <w:szCs w:val="28"/>
                <w:lang w:val="vi-VN"/>
              </w:rPr>
              <w:t xml:space="preserve"> </w:t>
            </w:r>
            <w:r w:rsidRPr="008A6B70">
              <w:rPr>
                <w:sz w:val="28"/>
                <w:szCs w:val="28"/>
              </w:rPr>
              <w:t>management in accordance with the school's development strategy.</w:t>
            </w:r>
          </w:p>
        </w:tc>
        <w:tc>
          <w:tcPr>
            <w:tcW w:w="566"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6</w:t>
            </w:r>
          </w:p>
        </w:tc>
        <w:tc>
          <w:tcPr>
            <w:tcW w:w="605"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27.3</w:t>
            </w:r>
          </w:p>
        </w:tc>
        <w:tc>
          <w:tcPr>
            <w:tcW w:w="567"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12</w:t>
            </w:r>
          </w:p>
        </w:tc>
        <w:tc>
          <w:tcPr>
            <w:tcW w:w="567"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54.5</w:t>
            </w:r>
          </w:p>
        </w:tc>
        <w:tc>
          <w:tcPr>
            <w:tcW w:w="569"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4</w:t>
            </w:r>
          </w:p>
        </w:tc>
        <w:tc>
          <w:tcPr>
            <w:tcW w:w="567"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18.2</w:t>
            </w:r>
          </w:p>
        </w:tc>
        <w:tc>
          <w:tcPr>
            <w:tcW w:w="425"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6"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806" w:type="dxa"/>
            <w:shd w:val="clear" w:color="auto" w:fill="FFFFFF" w:themeFill="background1"/>
            <w:vAlign w:val="center"/>
          </w:tcPr>
          <w:p w:rsidR="00BE418F" w:rsidRPr="008A6B70" w:rsidRDefault="00BE418F" w:rsidP="008A6B70">
            <w:pPr>
              <w:pStyle w:val="TableParagraph"/>
              <w:spacing w:before="0"/>
              <w:ind w:left="0"/>
              <w:jc w:val="center"/>
              <w:rPr>
                <w:b/>
                <w:sz w:val="28"/>
                <w:szCs w:val="28"/>
                <w:lang w:val="vi-VN"/>
              </w:rPr>
            </w:pPr>
            <w:r w:rsidRPr="008A6B70">
              <w:rPr>
                <w:b/>
                <w:sz w:val="28"/>
                <w:szCs w:val="28"/>
              </w:rPr>
              <w:t>4.09</w:t>
            </w:r>
          </w:p>
        </w:tc>
      </w:tr>
      <w:tr w:rsidR="00BE418F" w:rsidRPr="008A6B70" w:rsidTr="00FD34F3">
        <w:trPr>
          <w:trHeight w:val="20"/>
        </w:trPr>
        <w:tc>
          <w:tcPr>
            <w:tcW w:w="3833" w:type="dxa"/>
          </w:tcPr>
          <w:p w:rsidR="00BE418F" w:rsidRPr="008A6B70" w:rsidRDefault="00BE418F" w:rsidP="008A6B70">
            <w:pPr>
              <w:pStyle w:val="TableParagraph"/>
              <w:spacing w:before="0"/>
              <w:ind w:left="0"/>
              <w:jc w:val="both"/>
              <w:rPr>
                <w:sz w:val="28"/>
                <w:szCs w:val="28"/>
              </w:rPr>
            </w:pPr>
            <w:r w:rsidRPr="008A6B70">
              <w:rPr>
                <w:b/>
                <w:i/>
                <w:sz w:val="28"/>
                <w:szCs w:val="28"/>
              </w:rPr>
              <w:t xml:space="preserve">Solution 3. </w:t>
            </w:r>
            <w:r w:rsidRPr="008A6B70">
              <w:rPr>
                <w:sz w:val="28"/>
                <w:szCs w:val="28"/>
              </w:rPr>
              <w:t>Organizing and developing CDIO curriculum</w:t>
            </w:r>
            <w:r w:rsidRPr="008A6B70">
              <w:rPr>
                <w:sz w:val="28"/>
                <w:szCs w:val="28"/>
                <w:lang w:val="vi-VN"/>
              </w:rPr>
              <w:t xml:space="preserve"> </w:t>
            </w:r>
            <w:r w:rsidRPr="008A6B70">
              <w:rPr>
                <w:sz w:val="28"/>
                <w:szCs w:val="28"/>
              </w:rPr>
              <w:t>with the participation of stakeholders</w:t>
            </w:r>
          </w:p>
        </w:tc>
        <w:tc>
          <w:tcPr>
            <w:tcW w:w="566"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8</w:t>
            </w:r>
          </w:p>
        </w:tc>
        <w:tc>
          <w:tcPr>
            <w:tcW w:w="605"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36.4</w:t>
            </w:r>
          </w:p>
        </w:tc>
        <w:tc>
          <w:tcPr>
            <w:tcW w:w="567"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10</w:t>
            </w:r>
          </w:p>
        </w:tc>
        <w:tc>
          <w:tcPr>
            <w:tcW w:w="567"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45.4</w:t>
            </w:r>
          </w:p>
        </w:tc>
        <w:tc>
          <w:tcPr>
            <w:tcW w:w="569"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4</w:t>
            </w:r>
          </w:p>
        </w:tc>
        <w:tc>
          <w:tcPr>
            <w:tcW w:w="567"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18.2</w:t>
            </w:r>
          </w:p>
        </w:tc>
        <w:tc>
          <w:tcPr>
            <w:tcW w:w="425"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6"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806" w:type="dxa"/>
            <w:shd w:val="clear" w:color="auto" w:fill="FFFFFF" w:themeFill="background1"/>
            <w:vAlign w:val="center"/>
          </w:tcPr>
          <w:p w:rsidR="00BE418F" w:rsidRPr="008A6B70" w:rsidRDefault="00BE418F" w:rsidP="008A6B70">
            <w:pPr>
              <w:pStyle w:val="TableParagraph"/>
              <w:spacing w:before="0"/>
              <w:ind w:left="0"/>
              <w:jc w:val="center"/>
              <w:rPr>
                <w:b/>
                <w:sz w:val="28"/>
                <w:szCs w:val="28"/>
              </w:rPr>
            </w:pPr>
            <w:r w:rsidRPr="008A6B70">
              <w:rPr>
                <w:b/>
                <w:sz w:val="28"/>
                <w:szCs w:val="28"/>
              </w:rPr>
              <w:t>4.18</w:t>
            </w:r>
          </w:p>
        </w:tc>
      </w:tr>
      <w:tr w:rsidR="00BE418F" w:rsidRPr="008A6B70" w:rsidTr="00FD34F3">
        <w:trPr>
          <w:trHeight w:val="20"/>
        </w:trPr>
        <w:tc>
          <w:tcPr>
            <w:tcW w:w="3833" w:type="dxa"/>
          </w:tcPr>
          <w:p w:rsidR="00BE418F" w:rsidRPr="008A6B70" w:rsidRDefault="00BE418F" w:rsidP="008A6B70">
            <w:pPr>
              <w:pStyle w:val="TableParagraph"/>
              <w:spacing w:before="0"/>
              <w:ind w:left="0"/>
              <w:jc w:val="both"/>
              <w:rPr>
                <w:sz w:val="28"/>
                <w:szCs w:val="28"/>
              </w:rPr>
            </w:pPr>
            <w:r w:rsidRPr="008A6B70">
              <w:rPr>
                <w:b/>
                <w:i/>
                <w:sz w:val="28"/>
                <w:szCs w:val="28"/>
              </w:rPr>
              <w:lastRenderedPageBreak/>
              <w:t>Solution 4.</w:t>
            </w:r>
            <w:r w:rsidRPr="008A6B70">
              <w:rPr>
                <w:spacing w:val="67"/>
                <w:sz w:val="28"/>
                <w:szCs w:val="28"/>
              </w:rPr>
              <w:t xml:space="preserve"> </w:t>
            </w:r>
            <w:r w:rsidRPr="008A6B70">
              <w:rPr>
                <w:sz w:val="28"/>
                <w:szCs w:val="28"/>
              </w:rPr>
              <w:t>Making</w:t>
            </w:r>
            <w:r w:rsidRPr="008A6B70">
              <w:rPr>
                <w:sz w:val="28"/>
                <w:szCs w:val="28"/>
                <w:lang w:val="vi-VN"/>
              </w:rPr>
              <w:t xml:space="preserve"> </w:t>
            </w:r>
            <w:r w:rsidRPr="008A6B70">
              <w:rPr>
                <w:sz w:val="28"/>
                <w:szCs w:val="28"/>
              </w:rPr>
              <w:t xml:space="preserve"> a plan to remove challenges and barriers in implementing changes in CDIO approach</w:t>
            </w:r>
          </w:p>
        </w:tc>
        <w:tc>
          <w:tcPr>
            <w:tcW w:w="566"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7</w:t>
            </w:r>
          </w:p>
        </w:tc>
        <w:tc>
          <w:tcPr>
            <w:tcW w:w="605"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31.8</w:t>
            </w:r>
          </w:p>
        </w:tc>
        <w:tc>
          <w:tcPr>
            <w:tcW w:w="567"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11</w:t>
            </w:r>
          </w:p>
        </w:tc>
        <w:tc>
          <w:tcPr>
            <w:tcW w:w="567"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50.0</w:t>
            </w:r>
          </w:p>
        </w:tc>
        <w:tc>
          <w:tcPr>
            <w:tcW w:w="569"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4</w:t>
            </w:r>
          </w:p>
        </w:tc>
        <w:tc>
          <w:tcPr>
            <w:tcW w:w="567"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18.2</w:t>
            </w:r>
          </w:p>
        </w:tc>
        <w:tc>
          <w:tcPr>
            <w:tcW w:w="425"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6"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806" w:type="dxa"/>
            <w:shd w:val="clear" w:color="auto" w:fill="FFFFFF" w:themeFill="background1"/>
            <w:vAlign w:val="center"/>
          </w:tcPr>
          <w:p w:rsidR="00BE418F" w:rsidRPr="008A6B70" w:rsidRDefault="00BE418F" w:rsidP="008A6B70">
            <w:pPr>
              <w:pStyle w:val="TableParagraph"/>
              <w:spacing w:before="0"/>
              <w:ind w:left="0"/>
              <w:jc w:val="center"/>
              <w:rPr>
                <w:b/>
                <w:sz w:val="28"/>
                <w:szCs w:val="28"/>
                <w:lang w:val="vi-VN"/>
              </w:rPr>
            </w:pPr>
            <w:r w:rsidRPr="008A6B70">
              <w:rPr>
                <w:b/>
                <w:sz w:val="28"/>
                <w:szCs w:val="28"/>
              </w:rPr>
              <w:t>4.13</w:t>
            </w:r>
          </w:p>
        </w:tc>
      </w:tr>
      <w:tr w:rsidR="00BE418F" w:rsidRPr="008A6B70" w:rsidTr="00FD34F3">
        <w:trPr>
          <w:trHeight w:val="20"/>
        </w:trPr>
        <w:tc>
          <w:tcPr>
            <w:tcW w:w="3833" w:type="dxa"/>
          </w:tcPr>
          <w:p w:rsidR="00BE418F" w:rsidRPr="008A6B70" w:rsidRDefault="00BE418F" w:rsidP="008A6B70">
            <w:pPr>
              <w:pStyle w:val="TableParagraph"/>
              <w:spacing w:before="0"/>
              <w:ind w:left="0"/>
              <w:rPr>
                <w:sz w:val="28"/>
                <w:szCs w:val="28"/>
              </w:rPr>
            </w:pPr>
            <w:r w:rsidRPr="008A6B70">
              <w:rPr>
                <w:b/>
                <w:i/>
                <w:sz w:val="28"/>
                <w:szCs w:val="28"/>
              </w:rPr>
              <w:t>Solution 5</w:t>
            </w:r>
            <w:r w:rsidRPr="008A6B70">
              <w:rPr>
                <w:b/>
                <w:i/>
                <w:spacing w:val="-2"/>
                <w:sz w:val="28"/>
                <w:szCs w:val="28"/>
              </w:rPr>
              <w:t>:</w:t>
            </w:r>
            <w:r w:rsidRPr="008A6B70">
              <w:rPr>
                <w:spacing w:val="-13"/>
                <w:sz w:val="28"/>
                <w:szCs w:val="28"/>
              </w:rPr>
              <w:t xml:space="preserve"> </w:t>
            </w:r>
            <w:r w:rsidRPr="008A6B70">
              <w:rPr>
                <w:sz w:val="28"/>
                <w:szCs w:val="28"/>
              </w:rPr>
              <w:t>Supplementing and completing the system of regulations and policies in implementing CDIO education</w:t>
            </w:r>
            <w:r w:rsidRPr="008A6B70">
              <w:rPr>
                <w:sz w:val="28"/>
                <w:szCs w:val="28"/>
                <w:lang w:val="vi-VN"/>
              </w:rPr>
              <w:t xml:space="preserve"> </w:t>
            </w:r>
          </w:p>
        </w:tc>
        <w:tc>
          <w:tcPr>
            <w:tcW w:w="566"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6</w:t>
            </w:r>
          </w:p>
        </w:tc>
        <w:tc>
          <w:tcPr>
            <w:tcW w:w="605"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27.3</w:t>
            </w:r>
          </w:p>
        </w:tc>
        <w:tc>
          <w:tcPr>
            <w:tcW w:w="567"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11</w:t>
            </w:r>
          </w:p>
        </w:tc>
        <w:tc>
          <w:tcPr>
            <w:tcW w:w="567"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50.0</w:t>
            </w:r>
          </w:p>
        </w:tc>
        <w:tc>
          <w:tcPr>
            <w:tcW w:w="569"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5</w:t>
            </w:r>
          </w:p>
        </w:tc>
        <w:tc>
          <w:tcPr>
            <w:tcW w:w="567" w:type="dxa"/>
            <w:shd w:val="clear" w:color="auto" w:fill="FFFFFF" w:themeFill="background1"/>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22.7</w:t>
            </w:r>
          </w:p>
        </w:tc>
        <w:tc>
          <w:tcPr>
            <w:tcW w:w="425"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6"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shd w:val="clear" w:color="auto" w:fill="FFFFFF" w:themeFill="background1"/>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806" w:type="dxa"/>
            <w:shd w:val="clear" w:color="auto" w:fill="FFFFFF" w:themeFill="background1"/>
            <w:vAlign w:val="center"/>
          </w:tcPr>
          <w:p w:rsidR="00BE418F" w:rsidRPr="008A6B70" w:rsidRDefault="00BE418F" w:rsidP="008A6B70">
            <w:pPr>
              <w:pStyle w:val="TableParagraph"/>
              <w:spacing w:before="0"/>
              <w:ind w:left="0"/>
              <w:jc w:val="center"/>
              <w:rPr>
                <w:b/>
                <w:sz w:val="28"/>
                <w:szCs w:val="28"/>
                <w:lang w:val="vi-VN"/>
              </w:rPr>
            </w:pPr>
            <w:r w:rsidRPr="008A6B70">
              <w:rPr>
                <w:b/>
                <w:sz w:val="28"/>
                <w:szCs w:val="28"/>
              </w:rPr>
              <w:t>4.05</w:t>
            </w:r>
          </w:p>
        </w:tc>
      </w:tr>
    </w:tbl>
    <w:p w:rsidR="00AA25AF" w:rsidRPr="008A6B70" w:rsidRDefault="00AA25AF" w:rsidP="008A6B70">
      <w:pPr>
        <w:tabs>
          <w:tab w:val="left" w:pos="1580"/>
        </w:tabs>
        <w:spacing w:after="0" w:line="240" w:lineRule="auto"/>
        <w:rPr>
          <w:sz w:val="28"/>
          <w:szCs w:val="28"/>
        </w:rPr>
      </w:pPr>
    </w:p>
    <w:p w:rsidR="00BE418F" w:rsidRPr="008A6B70" w:rsidRDefault="00BE418F" w:rsidP="008A6B70">
      <w:pPr>
        <w:pStyle w:val="005"/>
        <w:spacing w:line="240" w:lineRule="auto"/>
        <w:rPr>
          <w:sz w:val="28"/>
          <w:szCs w:val="28"/>
          <w:lang w:val="vi-VN"/>
        </w:rPr>
      </w:pPr>
      <w:bookmarkStart w:id="98" w:name="_Toc136248722"/>
      <w:bookmarkStart w:id="99" w:name="_Toc145406597"/>
      <w:r w:rsidRPr="008A6B70">
        <w:rPr>
          <w:spacing w:val="-4"/>
          <w:sz w:val="28"/>
          <w:szCs w:val="28"/>
        </w:rPr>
        <w:t>Table</w:t>
      </w:r>
      <w:r w:rsidR="00AA25AF" w:rsidRPr="008A6B70">
        <w:rPr>
          <w:spacing w:val="-4"/>
          <w:sz w:val="28"/>
          <w:szCs w:val="28"/>
        </w:rPr>
        <w:t xml:space="preserve"> </w:t>
      </w:r>
      <w:r w:rsidR="0099266B" w:rsidRPr="008A6B70">
        <w:rPr>
          <w:sz w:val="28"/>
          <w:szCs w:val="28"/>
        </w:rPr>
        <w:t>4.</w:t>
      </w:r>
      <w:r w:rsidR="00C82769" w:rsidRPr="008A6B70">
        <w:rPr>
          <w:sz w:val="28"/>
          <w:szCs w:val="28"/>
          <w:lang w:val="vi-VN"/>
        </w:rPr>
        <w:t>4</w:t>
      </w:r>
      <w:r w:rsidR="00312D1C" w:rsidRPr="008A6B70">
        <w:rPr>
          <w:sz w:val="28"/>
          <w:szCs w:val="28"/>
        </w:rPr>
        <w:t>:</w:t>
      </w:r>
      <w:r w:rsidR="00AA25AF" w:rsidRPr="008A6B70">
        <w:rPr>
          <w:sz w:val="28"/>
          <w:szCs w:val="28"/>
        </w:rPr>
        <w:t xml:space="preserve"> </w:t>
      </w:r>
      <w:bookmarkEnd w:id="98"/>
      <w:bookmarkEnd w:id="99"/>
      <w:r w:rsidRPr="008A6B70">
        <w:rPr>
          <w:sz w:val="28"/>
          <w:szCs w:val="28"/>
        </w:rPr>
        <w:t>Lectures</w:t>
      </w:r>
      <w:r w:rsidRPr="008A6B70">
        <w:rPr>
          <w:sz w:val="28"/>
          <w:szCs w:val="28"/>
          <w:lang w:val="vi-VN"/>
        </w:rPr>
        <w:t>’ assessment of the feasibility of the solutions</w:t>
      </w:r>
    </w:p>
    <w:p w:rsidR="00AA25AF" w:rsidRPr="008A6B70" w:rsidRDefault="00AA25AF" w:rsidP="008A6B70">
      <w:pPr>
        <w:pStyle w:val="005"/>
        <w:spacing w:line="240" w:lineRule="auto"/>
        <w:rPr>
          <w:sz w:val="28"/>
          <w:szCs w:val="28"/>
        </w:rPr>
      </w:pPr>
    </w:p>
    <w:tbl>
      <w:tblPr>
        <w:tblW w:w="98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5"/>
        <w:gridCol w:w="568"/>
        <w:gridCol w:w="566"/>
        <w:gridCol w:w="566"/>
        <w:gridCol w:w="566"/>
        <w:gridCol w:w="568"/>
        <w:gridCol w:w="566"/>
        <w:gridCol w:w="424"/>
        <w:gridCol w:w="425"/>
        <w:gridCol w:w="427"/>
        <w:gridCol w:w="425"/>
        <w:gridCol w:w="881"/>
      </w:tblGrid>
      <w:tr w:rsidR="00BE418F" w:rsidRPr="008A6B70" w:rsidTr="00FD34F3">
        <w:trPr>
          <w:trHeight w:val="20"/>
          <w:tblHeader/>
          <w:jc w:val="center"/>
        </w:trPr>
        <w:tc>
          <w:tcPr>
            <w:tcW w:w="3825" w:type="dxa"/>
            <w:vMerge w:val="restart"/>
            <w:vAlign w:val="center"/>
          </w:tcPr>
          <w:p w:rsidR="00BE418F" w:rsidRPr="008A6B70" w:rsidRDefault="00BE418F" w:rsidP="008A6B70">
            <w:pPr>
              <w:pStyle w:val="TableParagraph"/>
              <w:spacing w:before="0"/>
              <w:ind w:left="0"/>
              <w:jc w:val="center"/>
              <w:rPr>
                <w:b/>
                <w:sz w:val="28"/>
                <w:szCs w:val="28"/>
                <w:lang w:val="vi-VN"/>
              </w:rPr>
            </w:pPr>
            <w:r w:rsidRPr="008A6B70">
              <w:rPr>
                <w:b/>
                <w:sz w:val="28"/>
                <w:szCs w:val="28"/>
              </w:rPr>
              <w:t>Solutions</w:t>
            </w:r>
            <w:r w:rsidRPr="008A6B70">
              <w:rPr>
                <w:b/>
                <w:sz w:val="28"/>
                <w:szCs w:val="28"/>
                <w:lang w:val="vi-VN"/>
              </w:rPr>
              <w:t xml:space="preserve"> </w:t>
            </w:r>
          </w:p>
        </w:tc>
        <w:tc>
          <w:tcPr>
            <w:tcW w:w="5101" w:type="dxa"/>
            <w:gridSpan w:val="10"/>
            <w:vAlign w:val="center"/>
          </w:tcPr>
          <w:p w:rsidR="00BE418F" w:rsidRPr="00FD34F3" w:rsidRDefault="007565DE" w:rsidP="008A6B70">
            <w:pPr>
              <w:pStyle w:val="TableParagraph"/>
              <w:spacing w:before="0"/>
              <w:ind w:left="0"/>
              <w:jc w:val="center"/>
              <w:rPr>
                <w:b/>
                <w:color w:val="FF0000"/>
                <w:sz w:val="28"/>
                <w:szCs w:val="28"/>
              </w:rPr>
            </w:pPr>
            <w:r w:rsidRPr="008A6B70">
              <w:rPr>
                <w:b/>
                <w:sz w:val="28"/>
                <w:szCs w:val="28"/>
                <w:lang w:val="vi-VN"/>
              </w:rPr>
              <w:t xml:space="preserve">Degree </w:t>
            </w:r>
            <w:r>
              <w:rPr>
                <w:b/>
                <w:sz w:val="28"/>
                <w:szCs w:val="28"/>
                <w:lang w:val="vi-VN"/>
              </w:rPr>
              <w:t xml:space="preserve">of </w:t>
            </w:r>
            <w:r w:rsidRPr="008A6B70">
              <w:rPr>
                <w:b/>
                <w:sz w:val="28"/>
                <w:szCs w:val="28"/>
                <w:lang w:val="vi-VN"/>
              </w:rPr>
              <w:t>evaluation</w:t>
            </w:r>
          </w:p>
        </w:tc>
        <w:tc>
          <w:tcPr>
            <w:tcW w:w="881" w:type="dxa"/>
            <w:vMerge w:val="restart"/>
            <w:vAlign w:val="center"/>
          </w:tcPr>
          <w:p w:rsidR="00BE418F" w:rsidRPr="008A6B70" w:rsidRDefault="00BE418F" w:rsidP="008A6B70">
            <w:pPr>
              <w:pStyle w:val="TableParagraph"/>
              <w:spacing w:before="0"/>
              <w:ind w:left="0"/>
              <w:jc w:val="center"/>
              <w:rPr>
                <w:b/>
                <w:sz w:val="28"/>
                <w:szCs w:val="28"/>
                <w:lang w:val="vi-VN"/>
              </w:rPr>
            </w:pPr>
            <w:r w:rsidRPr="008A6B70">
              <w:rPr>
                <w:b/>
                <w:sz w:val="28"/>
                <w:szCs w:val="28"/>
              </w:rPr>
              <w:t>Mean</w:t>
            </w:r>
            <w:r w:rsidRPr="008A6B70">
              <w:rPr>
                <w:b/>
                <w:sz w:val="28"/>
                <w:szCs w:val="28"/>
                <w:lang w:val="vi-VN"/>
              </w:rPr>
              <w:t xml:space="preserve"> </w:t>
            </w:r>
          </w:p>
        </w:tc>
      </w:tr>
      <w:tr w:rsidR="00BE418F" w:rsidRPr="008A6B70" w:rsidTr="00FD34F3">
        <w:trPr>
          <w:trHeight w:val="20"/>
          <w:tblHeader/>
          <w:jc w:val="center"/>
        </w:trPr>
        <w:tc>
          <w:tcPr>
            <w:tcW w:w="3825" w:type="dxa"/>
            <w:vMerge/>
            <w:vAlign w:val="center"/>
          </w:tcPr>
          <w:p w:rsidR="00BE418F" w:rsidRPr="008A6B70" w:rsidRDefault="00BE418F" w:rsidP="008A6B70">
            <w:pPr>
              <w:spacing w:after="0" w:line="240" w:lineRule="auto"/>
              <w:jc w:val="center"/>
              <w:rPr>
                <w:sz w:val="28"/>
                <w:szCs w:val="28"/>
              </w:rPr>
            </w:pPr>
          </w:p>
        </w:tc>
        <w:tc>
          <w:tcPr>
            <w:tcW w:w="1134" w:type="dxa"/>
            <w:gridSpan w:val="2"/>
            <w:vAlign w:val="center"/>
          </w:tcPr>
          <w:p w:rsidR="00BE418F" w:rsidRPr="008A6B70" w:rsidRDefault="00BE418F" w:rsidP="008A6B70">
            <w:pPr>
              <w:pStyle w:val="TableParagraph"/>
              <w:spacing w:before="0"/>
              <w:ind w:left="0"/>
              <w:jc w:val="center"/>
              <w:rPr>
                <w:sz w:val="28"/>
                <w:szCs w:val="28"/>
              </w:rPr>
            </w:pPr>
            <w:r w:rsidRPr="008A6B70">
              <w:rPr>
                <w:sz w:val="28"/>
                <w:szCs w:val="28"/>
              </w:rPr>
              <w:t>5</w:t>
            </w:r>
          </w:p>
        </w:tc>
        <w:tc>
          <w:tcPr>
            <w:tcW w:w="1132" w:type="dxa"/>
            <w:gridSpan w:val="2"/>
            <w:vAlign w:val="center"/>
          </w:tcPr>
          <w:p w:rsidR="00BE418F" w:rsidRPr="008A6B70" w:rsidRDefault="00BE418F" w:rsidP="008A6B70">
            <w:pPr>
              <w:pStyle w:val="TableParagraph"/>
              <w:spacing w:before="0"/>
              <w:ind w:left="0"/>
              <w:jc w:val="center"/>
              <w:rPr>
                <w:sz w:val="28"/>
                <w:szCs w:val="28"/>
              </w:rPr>
            </w:pPr>
            <w:r w:rsidRPr="008A6B70">
              <w:rPr>
                <w:sz w:val="28"/>
                <w:szCs w:val="28"/>
              </w:rPr>
              <w:t>4</w:t>
            </w:r>
          </w:p>
        </w:tc>
        <w:tc>
          <w:tcPr>
            <w:tcW w:w="1134" w:type="dxa"/>
            <w:gridSpan w:val="2"/>
            <w:vAlign w:val="center"/>
          </w:tcPr>
          <w:p w:rsidR="00BE418F" w:rsidRPr="008A6B70" w:rsidRDefault="00BE418F" w:rsidP="008A6B70">
            <w:pPr>
              <w:pStyle w:val="TableParagraph"/>
              <w:spacing w:before="0"/>
              <w:ind w:left="0"/>
              <w:jc w:val="center"/>
              <w:rPr>
                <w:sz w:val="28"/>
                <w:szCs w:val="28"/>
              </w:rPr>
            </w:pPr>
            <w:r w:rsidRPr="008A6B70">
              <w:rPr>
                <w:sz w:val="28"/>
                <w:szCs w:val="28"/>
              </w:rPr>
              <w:t>3</w:t>
            </w:r>
          </w:p>
        </w:tc>
        <w:tc>
          <w:tcPr>
            <w:tcW w:w="849" w:type="dxa"/>
            <w:gridSpan w:val="2"/>
            <w:vAlign w:val="center"/>
          </w:tcPr>
          <w:p w:rsidR="00BE418F" w:rsidRPr="008A6B70" w:rsidRDefault="00BE418F" w:rsidP="008A6B70">
            <w:pPr>
              <w:pStyle w:val="TableParagraph"/>
              <w:spacing w:before="0"/>
              <w:ind w:left="0"/>
              <w:jc w:val="center"/>
              <w:rPr>
                <w:sz w:val="28"/>
                <w:szCs w:val="28"/>
              </w:rPr>
            </w:pPr>
            <w:r w:rsidRPr="008A6B70">
              <w:rPr>
                <w:spacing w:val="-1"/>
                <w:sz w:val="28"/>
                <w:szCs w:val="28"/>
              </w:rPr>
              <w:t>2</w:t>
            </w:r>
          </w:p>
        </w:tc>
        <w:tc>
          <w:tcPr>
            <w:tcW w:w="852" w:type="dxa"/>
            <w:gridSpan w:val="2"/>
            <w:vAlign w:val="center"/>
          </w:tcPr>
          <w:p w:rsidR="00BE418F" w:rsidRPr="008A6B70" w:rsidRDefault="00BE418F" w:rsidP="008A6B70">
            <w:pPr>
              <w:pStyle w:val="TableParagraph"/>
              <w:spacing w:before="0"/>
              <w:ind w:left="0"/>
              <w:jc w:val="center"/>
              <w:rPr>
                <w:sz w:val="28"/>
                <w:szCs w:val="28"/>
              </w:rPr>
            </w:pPr>
            <w:r w:rsidRPr="008A6B70">
              <w:rPr>
                <w:sz w:val="28"/>
                <w:szCs w:val="28"/>
              </w:rPr>
              <w:t>1</w:t>
            </w:r>
          </w:p>
        </w:tc>
        <w:tc>
          <w:tcPr>
            <w:tcW w:w="881" w:type="dxa"/>
            <w:vMerge/>
            <w:tcBorders>
              <w:top w:val="nil"/>
            </w:tcBorders>
            <w:vAlign w:val="center"/>
          </w:tcPr>
          <w:p w:rsidR="00BE418F" w:rsidRPr="008A6B70" w:rsidRDefault="00BE418F" w:rsidP="008A6B70">
            <w:pPr>
              <w:spacing w:after="0" w:line="240" w:lineRule="auto"/>
              <w:jc w:val="center"/>
              <w:rPr>
                <w:sz w:val="28"/>
                <w:szCs w:val="28"/>
              </w:rPr>
            </w:pPr>
          </w:p>
        </w:tc>
      </w:tr>
      <w:tr w:rsidR="00BE418F" w:rsidRPr="008A6B70" w:rsidTr="00FD34F3">
        <w:trPr>
          <w:trHeight w:val="20"/>
          <w:tblHeader/>
          <w:jc w:val="center"/>
        </w:trPr>
        <w:tc>
          <w:tcPr>
            <w:tcW w:w="3825" w:type="dxa"/>
            <w:vMerge/>
            <w:vAlign w:val="center"/>
          </w:tcPr>
          <w:p w:rsidR="00BE418F" w:rsidRPr="008A6B70" w:rsidRDefault="00BE418F" w:rsidP="008A6B70">
            <w:pPr>
              <w:spacing w:after="0" w:line="240" w:lineRule="auto"/>
              <w:jc w:val="center"/>
              <w:rPr>
                <w:sz w:val="28"/>
                <w:szCs w:val="28"/>
              </w:rPr>
            </w:pPr>
          </w:p>
        </w:tc>
        <w:tc>
          <w:tcPr>
            <w:tcW w:w="568" w:type="dxa"/>
            <w:vAlign w:val="center"/>
          </w:tcPr>
          <w:p w:rsidR="00BE418F" w:rsidRPr="008A6B70" w:rsidRDefault="00BE418F" w:rsidP="008A6B70">
            <w:pPr>
              <w:pStyle w:val="TableParagraph"/>
              <w:spacing w:before="0"/>
              <w:ind w:left="0"/>
              <w:jc w:val="center"/>
              <w:rPr>
                <w:sz w:val="28"/>
                <w:szCs w:val="28"/>
              </w:rPr>
            </w:pPr>
            <w:r w:rsidRPr="008A6B70">
              <w:rPr>
                <w:sz w:val="28"/>
                <w:szCs w:val="28"/>
              </w:rPr>
              <w:t>Q</w:t>
            </w:r>
          </w:p>
        </w:tc>
        <w:tc>
          <w:tcPr>
            <w:tcW w:w="566" w:type="dxa"/>
            <w:vAlign w:val="center"/>
          </w:tcPr>
          <w:p w:rsidR="00BE418F" w:rsidRPr="008A6B70" w:rsidRDefault="00BE418F" w:rsidP="008A6B70">
            <w:pPr>
              <w:pStyle w:val="TableParagraph"/>
              <w:spacing w:before="0"/>
              <w:ind w:left="0"/>
              <w:jc w:val="center"/>
              <w:rPr>
                <w:sz w:val="28"/>
                <w:szCs w:val="28"/>
              </w:rPr>
            </w:pPr>
            <w:r w:rsidRPr="008A6B70">
              <w:rPr>
                <w:w w:val="99"/>
                <w:sz w:val="28"/>
                <w:szCs w:val="28"/>
              </w:rPr>
              <w:t>%</w:t>
            </w:r>
          </w:p>
        </w:tc>
        <w:tc>
          <w:tcPr>
            <w:tcW w:w="566" w:type="dxa"/>
            <w:vAlign w:val="center"/>
          </w:tcPr>
          <w:p w:rsidR="00BE418F" w:rsidRPr="008A6B70" w:rsidRDefault="00BE418F" w:rsidP="008A6B70">
            <w:pPr>
              <w:pStyle w:val="TableParagraph"/>
              <w:spacing w:before="0"/>
              <w:ind w:left="0"/>
              <w:jc w:val="center"/>
              <w:rPr>
                <w:sz w:val="28"/>
                <w:szCs w:val="28"/>
              </w:rPr>
            </w:pPr>
            <w:r w:rsidRPr="008A6B70">
              <w:rPr>
                <w:sz w:val="28"/>
                <w:szCs w:val="28"/>
              </w:rPr>
              <w:t>Q</w:t>
            </w:r>
          </w:p>
        </w:tc>
        <w:tc>
          <w:tcPr>
            <w:tcW w:w="566" w:type="dxa"/>
            <w:vAlign w:val="center"/>
          </w:tcPr>
          <w:p w:rsidR="00BE418F" w:rsidRPr="008A6B70" w:rsidRDefault="00BE418F" w:rsidP="008A6B70">
            <w:pPr>
              <w:pStyle w:val="TableParagraph"/>
              <w:spacing w:before="0"/>
              <w:ind w:left="0"/>
              <w:jc w:val="center"/>
              <w:rPr>
                <w:sz w:val="28"/>
                <w:szCs w:val="28"/>
              </w:rPr>
            </w:pPr>
            <w:r w:rsidRPr="008A6B70">
              <w:rPr>
                <w:w w:val="99"/>
                <w:sz w:val="28"/>
                <w:szCs w:val="28"/>
              </w:rPr>
              <w:t>%</w:t>
            </w:r>
          </w:p>
        </w:tc>
        <w:tc>
          <w:tcPr>
            <w:tcW w:w="568" w:type="dxa"/>
            <w:vAlign w:val="center"/>
          </w:tcPr>
          <w:p w:rsidR="00BE418F" w:rsidRPr="008A6B70" w:rsidRDefault="00BE418F" w:rsidP="008A6B70">
            <w:pPr>
              <w:pStyle w:val="TableParagraph"/>
              <w:spacing w:before="0"/>
              <w:ind w:left="0"/>
              <w:jc w:val="center"/>
              <w:rPr>
                <w:sz w:val="28"/>
                <w:szCs w:val="28"/>
              </w:rPr>
            </w:pPr>
            <w:r w:rsidRPr="008A6B70">
              <w:rPr>
                <w:sz w:val="28"/>
                <w:szCs w:val="28"/>
              </w:rPr>
              <w:t>Q</w:t>
            </w:r>
          </w:p>
        </w:tc>
        <w:tc>
          <w:tcPr>
            <w:tcW w:w="566" w:type="dxa"/>
            <w:vAlign w:val="center"/>
          </w:tcPr>
          <w:p w:rsidR="00BE418F" w:rsidRPr="008A6B70" w:rsidRDefault="00BE418F" w:rsidP="008A6B70">
            <w:pPr>
              <w:pStyle w:val="TableParagraph"/>
              <w:spacing w:before="0"/>
              <w:ind w:left="0"/>
              <w:jc w:val="center"/>
              <w:rPr>
                <w:sz w:val="28"/>
                <w:szCs w:val="28"/>
              </w:rPr>
            </w:pPr>
            <w:r w:rsidRPr="008A6B70">
              <w:rPr>
                <w:w w:val="99"/>
                <w:sz w:val="28"/>
                <w:szCs w:val="28"/>
              </w:rPr>
              <w:t>%</w:t>
            </w:r>
          </w:p>
        </w:tc>
        <w:tc>
          <w:tcPr>
            <w:tcW w:w="424" w:type="dxa"/>
            <w:vAlign w:val="center"/>
          </w:tcPr>
          <w:p w:rsidR="00BE418F" w:rsidRPr="008A6B70" w:rsidRDefault="00BE418F" w:rsidP="008A6B70">
            <w:pPr>
              <w:pStyle w:val="TableParagraph"/>
              <w:spacing w:before="0"/>
              <w:ind w:left="0"/>
              <w:jc w:val="center"/>
              <w:rPr>
                <w:sz w:val="28"/>
                <w:szCs w:val="28"/>
              </w:rPr>
            </w:pPr>
            <w:r w:rsidRPr="008A6B70">
              <w:rPr>
                <w:sz w:val="28"/>
                <w:szCs w:val="28"/>
              </w:rPr>
              <w:t>Q</w:t>
            </w:r>
          </w:p>
        </w:tc>
        <w:tc>
          <w:tcPr>
            <w:tcW w:w="425" w:type="dxa"/>
            <w:vAlign w:val="center"/>
          </w:tcPr>
          <w:p w:rsidR="00BE418F" w:rsidRPr="008A6B70" w:rsidRDefault="00BE418F" w:rsidP="008A6B70">
            <w:pPr>
              <w:pStyle w:val="TableParagraph"/>
              <w:spacing w:before="0"/>
              <w:ind w:left="0"/>
              <w:jc w:val="center"/>
              <w:rPr>
                <w:sz w:val="28"/>
                <w:szCs w:val="28"/>
              </w:rPr>
            </w:pPr>
            <w:r w:rsidRPr="008A6B70">
              <w:rPr>
                <w:w w:val="99"/>
                <w:sz w:val="28"/>
                <w:szCs w:val="28"/>
              </w:rPr>
              <w:t>%</w:t>
            </w:r>
          </w:p>
        </w:tc>
        <w:tc>
          <w:tcPr>
            <w:tcW w:w="427" w:type="dxa"/>
            <w:vAlign w:val="center"/>
          </w:tcPr>
          <w:p w:rsidR="00BE418F" w:rsidRPr="008A6B70" w:rsidRDefault="00BE418F" w:rsidP="008A6B70">
            <w:pPr>
              <w:pStyle w:val="TableParagraph"/>
              <w:spacing w:before="0"/>
              <w:ind w:left="0"/>
              <w:jc w:val="center"/>
              <w:rPr>
                <w:sz w:val="28"/>
                <w:szCs w:val="28"/>
              </w:rPr>
            </w:pPr>
            <w:r w:rsidRPr="008A6B70">
              <w:rPr>
                <w:sz w:val="28"/>
                <w:szCs w:val="28"/>
              </w:rPr>
              <w:t>Q</w:t>
            </w:r>
          </w:p>
        </w:tc>
        <w:tc>
          <w:tcPr>
            <w:tcW w:w="425" w:type="dxa"/>
            <w:vAlign w:val="center"/>
          </w:tcPr>
          <w:p w:rsidR="00BE418F" w:rsidRPr="008A6B70" w:rsidRDefault="00BE418F" w:rsidP="008A6B70">
            <w:pPr>
              <w:pStyle w:val="TableParagraph"/>
              <w:spacing w:before="0"/>
              <w:ind w:left="0"/>
              <w:jc w:val="center"/>
              <w:rPr>
                <w:sz w:val="28"/>
                <w:szCs w:val="28"/>
              </w:rPr>
            </w:pPr>
            <w:r w:rsidRPr="008A6B70">
              <w:rPr>
                <w:w w:val="99"/>
                <w:sz w:val="28"/>
                <w:szCs w:val="28"/>
              </w:rPr>
              <w:t>%</w:t>
            </w:r>
          </w:p>
        </w:tc>
        <w:tc>
          <w:tcPr>
            <w:tcW w:w="881" w:type="dxa"/>
            <w:vMerge/>
            <w:tcBorders>
              <w:top w:val="nil"/>
            </w:tcBorders>
            <w:vAlign w:val="center"/>
          </w:tcPr>
          <w:p w:rsidR="00BE418F" w:rsidRPr="008A6B70" w:rsidRDefault="00BE418F" w:rsidP="008A6B70">
            <w:pPr>
              <w:spacing w:after="0" w:line="240" w:lineRule="auto"/>
              <w:jc w:val="center"/>
              <w:rPr>
                <w:sz w:val="28"/>
                <w:szCs w:val="28"/>
              </w:rPr>
            </w:pPr>
          </w:p>
        </w:tc>
      </w:tr>
      <w:tr w:rsidR="00BE418F" w:rsidRPr="008A6B70" w:rsidTr="00FD34F3">
        <w:trPr>
          <w:trHeight w:val="20"/>
          <w:jc w:val="center"/>
        </w:trPr>
        <w:tc>
          <w:tcPr>
            <w:tcW w:w="3825" w:type="dxa"/>
          </w:tcPr>
          <w:p w:rsidR="00BE418F" w:rsidRPr="008A6B70" w:rsidRDefault="00BE418F" w:rsidP="008A6B70">
            <w:pPr>
              <w:pStyle w:val="TableParagraph"/>
              <w:spacing w:before="0"/>
              <w:ind w:left="0"/>
              <w:jc w:val="both"/>
              <w:rPr>
                <w:sz w:val="28"/>
                <w:szCs w:val="28"/>
              </w:rPr>
            </w:pPr>
            <w:r w:rsidRPr="008A6B70">
              <w:rPr>
                <w:b/>
                <w:i/>
                <w:sz w:val="28"/>
                <w:szCs w:val="28"/>
              </w:rPr>
              <w:t xml:space="preserve">Solution 1. </w:t>
            </w:r>
            <w:r w:rsidRPr="008A6B70">
              <w:rPr>
                <w:sz w:val="28"/>
                <w:szCs w:val="28"/>
              </w:rPr>
              <w:t>Applying the model of change</w:t>
            </w:r>
            <w:r w:rsidRPr="008A6B70">
              <w:rPr>
                <w:sz w:val="28"/>
                <w:szCs w:val="28"/>
                <w:lang w:val="vi-VN"/>
              </w:rPr>
              <w:t xml:space="preserve"> </w:t>
            </w:r>
            <w:r w:rsidRPr="008A6B70">
              <w:rPr>
                <w:sz w:val="28"/>
                <w:szCs w:val="28"/>
              </w:rPr>
              <w:t>management with the element of 'sharing' as the center in developing CDIO approach at universities under the Ministry of Transport</w:t>
            </w:r>
            <w:r w:rsidRPr="008A6B70">
              <w:rPr>
                <w:sz w:val="28"/>
                <w:szCs w:val="28"/>
                <w:lang w:val="vi-VN"/>
              </w:rPr>
              <w:t xml:space="preserve"> </w:t>
            </w:r>
            <w:r w:rsidRPr="008A6B70">
              <w:rPr>
                <w:sz w:val="28"/>
                <w:szCs w:val="28"/>
              </w:rPr>
              <w:t>of Vietnam</w:t>
            </w:r>
          </w:p>
        </w:tc>
        <w:tc>
          <w:tcPr>
            <w:tcW w:w="568" w:type="dxa"/>
            <w:vAlign w:val="center"/>
          </w:tcPr>
          <w:p w:rsidR="00BE418F" w:rsidRPr="008A6B70" w:rsidRDefault="00BE418F" w:rsidP="008A6B70">
            <w:pPr>
              <w:pStyle w:val="TableParagraph"/>
              <w:spacing w:before="0"/>
              <w:ind w:left="0"/>
              <w:jc w:val="center"/>
              <w:rPr>
                <w:b/>
                <w:sz w:val="28"/>
                <w:szCs w:val="28"/>
              </w:rPr>
            </w:pPr>
            <w:r w:rsidRPr="008A6B70">
              <w:rPr>
                <w:sz w:val="28"/>
                <w:szCs w:val="28"/>
                <w:lang w:val="vi-VN"/>
              </w:rPr>
              <w:t>33</w:t>
            </w:r>
          </w:p>
        </w:tc>
        <w:tc>
          <w:tcPr>
            <w:tcW w:w="566" w:type="dxa"/>
            <w:vAlign w:val="center"/>
          </w:tcPr>
          <w:p w:rsidR="00BE418F" w:rsidRPr="008A6B70" w:rsidRDefault="00BE418F" w:rsidP="008A6B70">
            <w:pPr>
              <w:pStyle w:val="TableParagraph"/>
              <w:spacing w:before="0"/>
              <w:ind w:left="0"/>
              <w:jc w:val="center"/>
              <w:rPr>
                <w:b/>
                <w:sz w:val="28"/>
                <w:szCs w:val="28"/>
              </w:rPr>
            </w:pPr>
            <w:r w:rsidRPr="008A6B70">
              <w:rPr>
                <w:sz w:val="28"/>
                <w:szCs w:val="28"/>
              </w:rPr>
              <w:t>30.</w:t>
            </w:r>
            <w:r w:rsidRPr="008A6B70">
              <w:rPr>
                <w:sz w:val="28"/>
                <w:szCs w:val="28"/>
                <w:lang w:val="vi-VN"/>
              </w:rPr>
              <w:t>0</w:t>
            </w:r>
          </w:p>
        </w:tc>
        <w:tc>
          <w:tcPr>
            <w:tcW w:w="566" w:type="dxa"/>
            <w:vAlign w:val="center"/>
          </w:tcPr>
          <w:p w:rsidR="00BE418F" w:rsidRPr="008A6B70" w:rsidRDefault="00BE418F" w:rsidP="008A6B70">
            <w:pPr>
              <w:pStyle w:val="TableParagraph"/>
              <w:spacing w:before="0"/>
              <w:ind w:left="0"/>
              <w:jc w:val="center"/>
              <w:rPr>
                <w:b/>
                <w:sz w:val="28"/>
                <w:szCs w:val="28"/>
              </w:rPr>
            </w:pPr>
            <w:r w:rsidRPr="008A6B70">
              <w:rPr>
                <w:sz w:val="28"/>
                <w:szCs w:val="28"/>
                <w:lang w:val="vi-VN"/>
              </w:rPr>
              <w:t>6</w:t>
            </w:r>
            <w:r w:rsidRPr="008A6B70">
              <w:rPr>
                <w:sz w:val="28"/>
                <w:szCs w:val="28"/>
              </w:rPr>
              <w:t>5</w:t>
            </w:r>
          </w:p>
        </w:tc>
        <w:tc>
          <w:tcPr>
            <w:tcW w:w="566" w:type="dxa"/>
            <w:vAlign w:val="center"/>
          </w:tcPr>
          <w:p w:rsidR="00BE418F" w:rsidRPr="008A6B70" w:rsidRDefault="00BE418F" w:rsidP="008A6B70">
            <w:pPr>
              <w:pStyle w:val="TableParagraph"/>
              <w:spacing w:before="0"/>
              <w:ind w:left="0"/>
              <w:jc w:val="center"/>
              <w:rPr>
                <w:b/>
                <w:sz w:val="28"/>
                <w:szCs w:val="28"/>
              </w:rPr>
            </w:pPr>
            <w:r w:rsidRPr="008A6B70">
              <w:rPr>
                <w:sz w:val="28"/>
                <w:szCs w:val="28"/>
              </w:rPr>
              <w:t>60.0</w:t>
            </w:r>
          </w:p>
        </w:tc>
        <w:tc>
          <w:tcPr>
            <w:tcW w:w="568" w:type="dxa"/>
            <w:vAlign w:val="center"/>
          </w:tcPr>
          <w:p w:rsidR="00BE418F" w:rsidRPr="008A6B70" w:rsidRDefault="00BE418F" w:rsidP="008A6B70">
            <w:pPr>
              <w:pStyle w:val="TableParagraph"/>
              <w:spacing w:before="0"/>
              <w:ind w:left="0"/>
              <w:jc w:val="center"/>
              <w:rPr>
                <w:b/>
                <w:sz w:val="28"/>
                <w:szCs w:val="28"/>
              </w:rPr>
            </w:pPr>
            <w:r w:rsidRPr="008A6B70">
              <w:rPr>
                <w:sz w:val="28"/>
                <w:szCs w:val="28"/>
              </w:rPr>
              <w:t>12</w:t>
            </w:r>
          </w:p>
        </w:tc>
        <w:tc>
          <w:tcPr>
            <w:tcW w:w="566" w:type="dxa"/>
            <w:vAlign w:val="center"/>
          </w:tcPr>
          <w:p w:rsidR="00BE418F" w:rsidRPr="008A6B70" w:rsidRDefault="00BE418F" w:rsidP="008A6B70">
            <w:pPr>
              <w:pStyle w:val="TableParagraph"/>
              <w:spacing w:before="0"/>
              <w:ind w:left="0"/>
              <w:jc w:val="center"/>
              <w:rPr>
                <w:b/>
                <w:sz w:val="28"/>
                <w:szCs w:val="28"/>
              </w:rPr>
            </w:pPr>
            <w:r w:rsidRPr="008A6B70">
              <w:rPr>
                <w:sz w:val="28"/>
                <w:szCs w:val="28"/>
              </w:rPr>
              <w:t>10.0</w:t>
            </w:r>
          </w:p>
        </w:tc>
        <w:tc>
          <w:tcPr>
            <w:tcW w:w="424"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7"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881" w:type="dxa"/>
            <w:vAlign w:val="center"/>
          </w:tcPr>
          <w:p w:rsidR="00BE418F" w:rsidRPr="008A6B70" w:rsidRDefault="00BE418F" w:rsidP="008A6B70">
            <w:pPr>
              <w:pStyle w:val="TableParagraph"/>
              <w:spacing w:before="0"/>
              <w:ind w:left="0"/>
              <w:jc w:val="center"/>
              <w:rPr>
                <w:b/>
                <w:sz w:val="28"/>
                <w:szCs w:val="28"/>
              </w:rPr>
            </w:pPr>
            <w:r w:rsidRPr="008A6B70">
              <w:rPr>
                <w:b/>
                <w:sz w:val="28"/>
                <w:szCs w:val="28"/>
              </w:rPr>
              <w:t>4.19</w:t>
            </w:r>
          </w:p>
        </w:tc>
      </w:tr>
      <w:tr w:rsidR="00BE418F" w:rsidRPr="008A6B70" w:rsidTr="00FD34F3">
        <w:trPr>
          <w:trHeight w:val="20"/>
          <w:jc w:val="center"/>
        </w:trPr>
        <w:tc>
          <w:tcPr>
            <w:tcW w:w="3825" w:type="dxa"/>
          </w:tcPr>
          <w:p w:rsidR="00BE418F" w:rsidRPr="008A6B70" w:rsidRDefault="00BE418F" w:rsidP="008A6B70">
            <w:pPr>
              <w:pStyle w:val="TableParagraph"/>
              <w:spacing w:before="0"/>
              <w:ind w:left="0"/>
              <w:jc w:val="both"/>
              <w:rPr>
                <w:sz w:val="28"/>
                <w:szCs w:val="28"/>
              </w:rPr>
            </w:pPr>
            <w:r w:rsidRPr="008A6B70">
              <w:rPr>
                <w:b/>
                <w:i/>
                <w:sz w:val="28"/>
                <w:szCs w:val="28"/>
              </w:rPr>
              <w:t xml:space="preserve">Solution 2: </w:t>
            </w:r>
            <w:r w:rsidRPr="008A6B70">
              <w:rPr>
                <w:sz w:val="28"/>
                <w:szCs w:val="28"/>
              </w:rPr>
              <w:t>Planing a strategy for change</w:t>
            </w:r>
            <w:r w:rsidRPr="008A6B70">
              <w:rPr>
                <w:sz w:val="28"/>
                <w:szCs w:val="28"/>
                <w:lang w:val="vi-VN"/>
              </w:rPr>
              <w:t xml:space="preserve"> </w:t>
            </w:r>
            <w:r w:rsidRPr="008A6B70">
              <w:rPr>
                <w:sz w:val="28"/>
                <w:szCs w:val="28"/>
              </w:rPr>
              <w:t>management in accordance with the school's development strategy.</w:t>
            </w:r>
          </w:p>
        </w:tc>
        <w:tc>
          <w:tcPr>
            <w:tcW w:w="568" w:type="dxa"/>
            <w:vAlign w:val="center"/>
          </w:tcPr>
          <w:p w:rsidR="00BE418F" w:rsidRPr="008A6B70" w:rsidRDefault="00BE418F" w:rsidP="008A6B70">
            <w:pPr>
              <w:pStyle w:val="TableParagraph"/>
              <w:spacing w:before="0"/>
              <w:ind w:left="0"/>
              <w:jc w:val="center"/>
              <w:rPr>
                <w:sz w:val="28"/>
                <w:szCs w:val="28"/>
                <w:lang w:val="vi-VN"/>
              </w:rPr>
            </w:pPr>
            <w:r w:rsidRPr="008A6B70">
              <w:rPr>
                <w:sz w:val="28"/>
                <w:szCs w:val="28"/>
                <w:lang w:val="vi-VN"/>
              </w:rPr>
              <w:t>33</w:t>
            </w:r>
          </w:p>
        </w:tc>
        <w:tc>
          <w:tcPr>
            <w:tcW w:w="566" w:type="dxa"/>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30.</w:t>
            </w:r>
            <w:r w:rsidRPr="008A6B70">
              <w:rPr>
                <w:sz w:val="28"/>
                <w:szCs w:val="28"/>
                <w:lang w:val="vi-VN"/>
              </w:rPr>
              <w:t>0</w:t>
            </w:r>
          </w:p>
        </w:tc>
        <w:tc>
          <w:tcPr>
            <w:tcW w:w="566" w:type="dxa"/>
            <w:vAlign w:val="center"/>
          </w:tcPr>
          <w:p w:rsidR="00BE418F" w:rsidRPr="008A6B70" w:rsidRDefault="00BE418F" w:rsidP="008A6B70">
            <w:pPr>
              <w:pStyle w:val="TableParagraph"/>
              <w:spacing w:before="0"/>
              <w:ind w:left="0"/>
              <w:jc w:val="center"/>
              <w:rPr>
                <w:sz w:val="28"/>
                <w:szCs w:val="28"/>
                <w:lang w:val="vi-VN"/>
              </w:rPr>
            </w:pPr>
            <w:r w:rsidRPr="008A6B70">
              <w:rPr>
                <w:sz w:val="28"/>
                <w:szCs w:val="28"/>
                <w:lang w:val="vi-VN"/>
              </w:rPr>
              <w:t>6</w:t>
            </w:r>
            <w:r w:rsidRPr="008A6B70">
              <w:rPr>
                <w:sz w:val="28"/>
                <w:szCs w:val="28"/>
              </w:rPr>
              <w:t>5</w:t>
            </w:r>
          </w:p>
        </w:tc>
        <w:tc>
          <w:tcPr>
            <w:tcW w:w="566" w:type="dxa"/>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60.0</w:t>
            </w:r>
          </w:p>
        </w:tc>
        <w:tc>
          <w:tcPr>
            <w:tcW w:w="568" w:type="dxa"/>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12</w:t>
            </w:r>
          </w:p>
        </w:tc>
        <w:tc>
          <w:tcPr>
            <w:tcW w:w="566" w:type="dxa"/>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10.0</w:t>
            </w:r>
          </w:p>
        </w:tc>
        <w:tc>
          <w:tcPr>
            <w:tcW w:w="424"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7"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881" w:type="dxa"/>
            <w:vAlign w:val="center"/>
          </w:tcPr>
          <w:p w:rsidR="00BE418F" w:rsidRPr="008A6B70" w:rsidRDefault="00BE418F" w:rsidP="008A6B70">
            <w:pPr>
              <w:pStyle w:val="TableParagraph"/>
              <w:spacing w:before="0"/>
              <w:ind w:left="0"/>
              <w:jc w:val="center"/>
              <w:rPr>
                <w:b/>
                <w:sz w:val="28"/>
                <w:szCs w:val="28"/>
                <w:lang w:val="vi-VN"/>
              </w:rPr>
            </w:pPr>
            <w:r w:rsidRPr="008A6B70">
              <w:rPr>
                <w:b/>
                <w:sz w:val="28"/>
                <w:szCs w:val="28"/>
              </w:rPr>
              <w:t>4.19</w:t>
            </w:r>
          </w:p>
        </w:tc>
      </w:tr>
      <w:tr w:rsidR="00BE418F" w:rsidRPr="008A6B70" w:rsidTr="00FD34F3">
        <w:trPr>
          <w:trHeight w:val="20"/>
          <w:jc w:val="center"/>
        </w:trPr>
        <w:tc>
          <w:tcPr>
            <w:tcW w:w="3825" w:type="dxa"/>
          </w:tcPr>
          <w:p w:rsidR="00BE418F" w:rsidRPr="008A6B70" w:rsidRDefault="00BE418F" w:rsidP="008A6B70">
            <w:pPr>
              <w:pStyle w:val="TableParagraph"/>
              <w:spacing w:before="0"/>
              <w:ind w:left="0"/>
              <w:jc w:val="both"/>
              <w:rPr>
                <w:sz w:val="28"/>
                <w:szCs w:val="28"/>
              </w:rPr>
            </w:pPr>
            <w:r w:rsidRPr="008A6B70">
              <w:rPr>
                <w:b/>
                <w:i/>
                <w:sz w:val="28"/>
                <w:szCs w:val="28"/>
              </w:rPr>
              <w:t xml:space="preserve">Solution 3. </w:t>
            </w:r>
            <w:r w:rsidRPr="008A6B70">
              <w:rPr>
                <w:sz w:val="28"/>
                <w:szCs w:val="28"/>
              </w:rPr>
              <w:t>Organizing and developing CDIO curriculum</w:t>
            </w:r>
            <w:r w:rsidRPr="008A6B70">
              <w:rPr>
                <w:sz w:val="28"/>
                <w:szCs w:val="28"/>
                <w:lang w:val="vi-VN"/>
              </w:rPr>
              <w:t xml:space="preserve"> </w:t>
            </w:r>
            <w:r w:rsidRPr="008A6B70">
              <w:rPr>
                <w:sz w:val="28"/>
                <w:szCs w:val="28"/>
              </w:rPr>
              <w:t>with the participation of stakeholders</w:t>
            </w:r>
          </w:p>
        </w:tc>
        <w:tc>
          <w:tcPr>
            <w:tcW w:w="568" w:type="dxa"/>
            <w:vAlign w:val="center"/>
          </w:tcPr>
          <w:p w:rsidR="00BE418F" w:rsidRPr="008A6B70" w:rsidRDefault="00BE418F" w:rsidP="008A6B70">
            <w:pPr>
              <w:pStyle w:val="TableParagraph"/>
              <w:spacing w:before="0"/>
              <w:ind w:left="0"/>
              <w:jc w:val="center"/>
              <w:rPr>
                <w:b/>
                <w:sz w:val="28"/>
                <w:szCs w:val="28"/>
              </w:rPr>
            </w:pPr>
            <w:r w:rsidRPr="008A6B70">
              <w:rPr>
                <w:sz w:val="28"/>
                <w:szCs w:val="28"/>
              </w:rPr>
              <w:t>34</w:t>
            </w:r>
          </w:p>
        </w:tc>
        <w:tc>
          <w:tcPr>
            <w:tcW w:w="566" w:type="dxa"/>
            <w:vAlign w:val="center"/>
          </w:tcPr>
          <w:p w:rsidR="00BE418F" w:rsidRPr="008A6B70" w:rsidRDefault="00BE418F" w:rsidP="008A6B70">
            <w:pPr>
              <w:pStyle w:val="TableParagraph"/>
              <w:spacing w:before="0"/>
              <w:ind w:left="0"/>
              <w:jc w:val="center"/>
              <w:rPr>
                <w:b/>
                <w:sz w:val="28"/>
                <w:szCs w:val="28"/>
              </w:rPr>
            </w:pPr>
            <w:r w:rsidRPr="008A6B70">
              <w:rPr>
                <w:sz w:val="28"/>
                <w:szCs w:val="28"/>
              </w:rPr>
              <w:t>30.9</w:t>
            </w:r>
          </w:p>
        </w:tc>
        <w:tc>
          <w:tcPr>
            <w:tcW w:w="566" w:type="dxa"/>
            <w:vAlign w:val="center"/>
          </w:tcPr>
          <w:p w:rsidR="00BE418F" w:rsidRPr="008A6B70" w:rsidRDefault="00BE418F" w:rsidP="008A6B70">
            <w:pPr>
              <w:pStyle w:val="TableParagraph"/>
              <w:spacing w:before="0"/>
              <w:ind w:left="0"/>
              <w:jc w:val="center"/>
              <w:rPr>
                <w:b/>
                <w:sz w:val="28"/>
                <w:szCs w:val="28"/>
              </w:rPr>
            </w:pPr>
            <w:r w:rsidRPr="008A6B70">
              <w:rPr>
                <w:sz w:val="28"/>
                <w:szCs w:val="28"/>
              </w:rPr>
              <w:t>64</w:t>
            </w:r>
          </w:p>
        </w:tc>
        <w:tc>
          <w:tcPr>
            <w:tcW w:w="566" w:type="dxa"/>
            <w:vAlign w:val="center"/>
          </w:tcPr>
          <w:p w:rsidR="00BE418F" w:rsidRPr="008A6B70" w:rsidRDefault="00BE418F" w:rsidP="008A6B70">
            <w:pPr>
              <w:pStyle w:val="TableParagraph"/>
              <w:spacing w:before="0"/>
              <w:ind w:left="0"/>
              <w:jc w:val="center"/>
              <w:rPr>
                <w:b/>
                <w:sz w:val="28"/>
                <w:szCs w:val="28"/>
              </w:rPr>
            </w:pPr>
            <w:r w:rsidRPr="008A6B70">
              <w:rPr>
                <w:sz w:val="28"/>
                <w:szCs w:val="28"/>
              </w:rPr>
              <w:t>58.1</w:t>
            </w:r>
          </w:p>
        </w:tc>
        <w:tc>
          <w:tcPr>
            <w:tcW w:w="568" w:type="dxa"/>
            <w:vAlign w:val="center"/>
          </w:tcPr>
          <w:p w:rsidR="00BE418F" w:rsidRPr="008A6B70" w:rsidRDefault="00BE418F" w:rsidP="008A6B70">
            <w:pPr>
              <w:pStyle w:val="TableParagraph"/>
              <w:spacing w:before="0"/>
              <w:ind w:left="0"/>
              <w:jc w:val="center"/>
              <w:rPr>
                <w:b/>
                <w:sz w:val="28"/>
                <w:szCs w:val="28"/>
              </w:rPr>
            </w:pPr>
            <w:r w:rsidRPr="008A6B70">
              <w:rPr>
                <w:sz w:val="28"/>
                <w:szCs w:val="28"/>
              </w:rPr>
              <w:t>12</w:t>
            </w:r>
          </w:p>
        </w:tc>
        <w:tc>
          <w:tcPr>
            <w:tcW w:w="566" w:type="dxa"/>
            <w:vAlign w:val="center"/>
          </w:tcPr>
          <w:p w:rsidR="00BE418F" w:rsidRPr="008A6B70" w:rsidRDefault="00BE418F" w:rsidP="008A6B70">
            <w:pPr>
              <w:pStyle w:val="TableParagraph"/>
              <w:spacing w:before="0"/>
              <w:ind w:left="0"/>
              <w:jc w:val="center"/>
              <w:rPr>
                <w:b/>
                <w:sz w:val="28"/>
                <w:szCs w:val="28"/>
              </w:rPr>
            </w:pPr>
            <w:r w:rsidRPr="008A6B70">
              <w:rPr>
                <w:sz w:val="28"/>
                <w:szCs w:val="28"/>
              </w:rPr>
              <w:t>10.0</w:t>
            </w:r>
          </w:p>
        </w:tc>
        <w:tc>
          <w:tcPr>
            <w:tcW w:w="424"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7"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881" w:type="dxa"/>
            <w:vAlign w:val="center"/>
          </w:tcPr>
          <w:p w:rsidR="00BE418F" w:rsidRPr="008A6B70" w:rsidRDefault="00BE418F" w:rsidP="008A6B70">
            <w:pPr>
              <w:pStyle w:val="TableParagraph"/>
              <w:spacing w:before="0"/>
              <w:ind w:left="0"/>
              <w:jc w:val="center"/>
              <w:rPr>
                <w:b/>
                <w:sz w:val="28"/>
                <w:szCs w:val="28"/>
              </w:rPr>
            </w:pPr>
            <w:r w:rsidRPr="008A6B70">
              <w:rPr>
                <w:b/>
                <w:sz w:val="28"/>
                <w:szCs w:val="28"/>
              </w:rPr>
              <w:t>4.2</w:t>
            </w:r>
          </w:p>
        </w:tc>
      </w:tr>
      <w:tr w:rsidR="00BE418F" w:rsidRPr="008A6B70" w:rsidTr="00FD34F3">
        <w:trPr>
          <w:trHeight w:val="20"/>
          <w:jc w:val="center"/>
        </w:trPr>
        <w:tc>
          <w:tcPr>
            <w:tcW w:w="3825" w:type="dxa"/>
          </w:tcPr>
          <w:p w:rsidR="00BE418F" w:rsidRPr="008A6B70" w:rsidRDefault="00BE418F" w:rsidP="008A6B70">
            <w:pPr>
              <w:pStyle w:val="TableParagraph"/>
              <w:spacing w:before="0"/>
              <w:ind w:left="0"/>
              <w:jc w:val="both"/>
              <w:rPr>
                <w:sz w:val="28"/>
                <w:szCs w:val="28"/>
              </w:rPr>
            </w:pPr>
            <w:r w:rsidRPr="008A6B70">
              <w:rPr>
                <w:b/>
                <w:i/>
                <w:sz w:val="28"/>
                <w:szCs w:val="28"/>
              </w:rPr>
              <w:t>Solution 4.</w:t>
            </w:r>
            <w:r w:rsidRPr="008A6B70">
              <w:rPr>
                <w:spacing w:val="67"/>
                <w:sz w:val="28"/>
                <w:szCs w:val="28"/>
              </w:rPr>
              <w:t xml:space="preserve"> </w:t>
            </w:r>
            <w:r w:rsidRPr="008A6B70">
              <w:rPr>
                <w:sz w:val="28"/>
                <w:szCs w:val="28"/>
              </w:rPr>
              <w:t>Making</w:t>
            </w:r>
            <w:r w:rsidRPr="008A6B70">
              <w:rPr>
                <w:sz w:val="28"/>
                <w:szCs w:val="28"/>
                <w:lang w:val="vi-VN"/>
              </w:rPr>
              <w:t xml:space="preserve"> </w:t>
            </w:r>
            <w:r w:rsidRPr="008A6B70">
              <w:rPr>
                <w:sz w:val="28"/>
                <w:szCs w:val="28"/>
              </w:rPr>
              <w:t xml:space="preserve"> a plan to remove challenges and barriers in implementing changes in CDIO approach</w:t>
            </w:r>
          </w:p>
        </w:tc>
        <w:tc>
          <w:tcPr>
            <w:tcW w:w="568" w:type="dxa"/>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33</w:t>
            </w:r>
          </w:p>
        </w:tc>
        <w:tc>
          <w:tcPr>
            <w:tcW w:w="566" w:type="dxa"/>
            <w:vAlign w:val="center"/>
          </w:tcPr>
          <w:p w:rsidR="00BE418F" w:rsidRPr="008A6B70" w:rsidRDefault="00BE418F" w:rsidP="008A6B70">
            <w:pPr>
              <w:pStyle w:val="TableParagraph"/>
              <w:spacing w:before="0"/>
              <w:ind w:left="0"/>
              <w:jc w:val="center"/>
              <w:rPr>
                <w:sz w:val="28"/>
                <w:szCs w:val="28"/>
              </w:rPr>
            </w:pPr>
            <w:r w:rsidRPr="008A6B70">
              <w:rPr>
                <w:sz w:val="28"/>
                <w:szCs w:val="28"/>
              </w:rPr>
              <w:t>30.0</w:t>
            </w:r>
          </w:p>
        </w:tc>
        <w:tc>
          <w:tcPr>
            <w:tcW w:w="566" w:type="dxa"/>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62</w:t>
            </w:r>
          </w:p>
        </w:tc>
        <w:tc>
          <w:tcPr>
            <w:tcW w:w="566" w:type="dxa"/>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56.4</w:t>
            </w:r>
          </w:p>
        </w:tc>
        <w:tc>
          <w:tcPr>
            <w:tcW w:w="568" w:type="dxa"/>
            <w:vAlign w:val="center"/>
          </w:tcPr>
          <w:p w:rsidR="00BE418F" w:rsidRPr="008A6B70" w:rsidRDefault="00BE418F" w:rsidP="008A6B70">
            <w:pPr>
              <w:pStyle w:val="TableParagraph"/>
              <w:spacing w:before="0"/>
              <w:ind w:left="0"/>
              <w:jc w:val="center"/>
              <w:rPr>
                <w:sz w:val="28"/>
                <w:szCs w:val="28"/>
                <w:lang w:val="vi-VN"/>
              </w:rPr>
            </w:pPr>
            <w:r w:rsidRPr="008A6B70">
              <w:rPr>
                <w:sz w:val="28"/>
                <w:szCs w:val="28"/>
                <w:lang w:val="vi-VN"/>
              </w:rPr>
              <w:t>1</w:t>
            </w:r>
            <w:r w:rsidRPr="008A6B70">
              <w:rPr>
                <w:sz w:val="28"/>
                <w:szCs w:val="28"/>
              </w:rPr>
              <w:t>5</w:t>
            </w:r>
          </w:p>
        </w:tc>
        <w:tc>
          <w:tcPr>
            <w:tcW w:w="566" w:type="dxa"/>
            <w:vAlign w:val="center"/>
          </w:tcPr>
          <w:p w:rsidR="00BE418F" w:rsidRPr="008A6B70" w:rsidRDefault="00BE418F" w:rsidP="008A6B70">
            <w:pPr>
              <w:pStyle w:val="TableParagraph"/>
              <w:spacing w:before="0"/>
              <w:ind w:left="0"/>
              <w:jc w:val="center"/>
              <w:rPr>
                <w:sz w:val="28"/>
                <w:szCs w:val="28"/>
                <w:lang w:val="vi-VN"/>
              </w:rPr>
            </w:pPr>
            <w:r w:rsidRPr="008A6B70">
              <w:rPr>
                <w:sz w:val="28"/>
                <w:szCs w:val="28"/>
              </w:rPr>
              <w:t>13.6</w:t>
            </w:r>
          </w:p>
        </w:tc>
        <w:tc>
          <w:tcPr>
            <w:tcW w:w="424"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7"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881" w:type="dxa"/>
            <w:vAlign w:val="center"/>
          </w:tcPr>
          <w:p w:rsidR="00BE418F" w:rsidRPr="008A6B70" w:rsidRDefault="00BE418F" w:rsidP="008A6B70">
            <w:pPr>
              <w:pStyle w:val="TableParagraph"/>
              <w:spacing w:before="0"/>
              <w:ind w:left="0"/>
              <w:jc w:val="center"/>
              <w:rPr>
                <w:b/>
                <w:sz w:val="28"/>
                <w:szCs w:val="28"/>
              </w:rPr>
            </w:pPr>
            <w:r w:rsidRPr="008A6B70">
              <w:rPr>
                <w:b/>
                <w:sz w:val="28"/>
                <w:szCs w:val="28"/>
              </w:rPr>
              <w:t>4.16</w:t>
            </w:r>
          </w:p>
        </w:tc>
      </w:tr>
      <w:tr w:rsidR="00BE418F" w:rsidRPr="008A6B70" w:rsidTr="00FD34F3">
        <w:trPr>
          <w:trHeight w:val="20"/>
          <w:jc w:val="center"/>
        </w:trPr>
        <w:tc>
          <w:tcPr>
            <w:tcW w:w="3825" w:type="dxa"/>
          </w:tcPr>
          <w:p w:rsidR="00BE418F" w:rsidRPr="008A6B70" w:rsidRDefault="00BE418F" w:rsidP="008A6B70">
            <w:pPr>
              <w:pStyle w:val="TableParagraph"/>
              <w:spacing w:before="0"/>
              <w:ind w:left="0"/>
              <w:rPr>
                <w:sz w:val="28"/>
                <w:szCs w:val="28"/>
              </w:rPr>
            </w:pPr>
            <w:r w:rsidRPr="008A6B70">
              <w:rPr>
                <w:b/>
                <w:i/>
                <w:sz w:val="28"/>
                <w:szCs w:val="28"/>
              </w:rPr>
              <w:t>Solution 5</w:t>
            </w:r>
            <w:r w:rsidRPr="008A6B70">
              <w:rPr>
                <w:b/>
                <w:i/>
                <w:spacing w:val="-2"/>
                <w:sz w:val="28"/>
                <w:szCs w:val="28"/>
              </w:rPr>
              <w:t>:</w:t>
            </w:r>
            <w:r w:rsidRPr="008A6B70">
              <w:rPr>
                <w:spacing w:val="-13"/>
                <w:sz w:val="28"/>
                <w:szCs w:val="28"/>
              </w:rPr>
              <w:t xml:space="preserve"> </w:t>
            </w:r>
            <w:r w:rsidRPr="008A6B70">
              <w:rPr>
                <w:sz w:val="28"/>
                <w:szCs w:val="28"/>
              </w:rPr>
              <w:t>Supplementing and completing the system of regulations and policies in implementing CDIO education</w:t>
            </w:r>
            <w:r w:rsidRPr="008A6B70">
              <w:rPr>
                <w:sz w:val="28"/>
                <w:szCs w:val="28"/>
                <w:lang w:val="vi-VN"/>
              </w:rPr>
              <w:t xml:space="preserve"> </w:t>
            </w:r>
          </w:p>
        </w:tc>
        <w:tc>
          <w:tcPr>
            <w:tcW w:w="568" w:type="dxa"/>
            <w:vAlign w:val="center"/>
          </w:tcPr>
          <w:p w:rsidR="00BE418F" w:rsidRPr="008A6B70" w:rsidRDefault="00BE418F" w:rsidP="008A6B70">
            <w:pPr>
              <w:pStyle w:val="TableParagraph"/>
              <w:spacing w:before="0"/>
              <w:ind w:left="0"/>
              <w:jc w:val="center"/>
              <w:rPr>
                <w:sz w:val="28"/>
                <w:szCs w:val="28"/>
                <w:lang w:val="vi-VN"/>
              </w:rPr>
            </w:pPr>
            <w:r w:rsidRPr="008A6B70">
              <w:rPr>
                <w:sz w:val="28"/>
                <w:szCs w:val="28"/>
                <w:lang w:val="vi-VN"/>
              </w:rPr>
              <w:t>28</w:t>
            </w:r>
          </w:p>
        </w:tc>
        <w:tc>
          <w:tcPr>
            <w:tcW w:w="566" w:type="dxa"/>
            <w:vAlign w:val="center"/>
          </w:tcPr>
          <w:p w:rsidR="00BE418F" w:rsidRPr="008A6B70" w:rsidRDefault="00BE418F" w:rsidP="008A6B70">
            <w:pPr>
              <w:pStyle w:val="TableParagraph"/>
              <w:spacing w:before="0"/>
              <w:ind w:left="0"/>
              <w:jc w:val="center"/>
              <w:rPr>
                <w:sz w:val="28"/>
                <w:szCs w:val="28"/>
                <w:lang w:val="vi-VN"/>
              </w:rPr>
            </w:pPr>
            <w:r w:rsidRPr="008A6B70">
              <w:rPr>
                <w:sz w:val="28"/>
                <w:szCs w:val="28"/>
                <w:lang w:val="vi-VN"/>
              </w:rPr>
              <w:t>25.4</w:t>
            </w:r>
          </w:p>
        </w:tc>
        <w:tc>
          <w:tcPr>
            <w:tcW w:w="566" w:type="dxa"/>
            <w:vAlign w:val="center"/>
          </w:tcPr>
          <w:p w:rsidR="00BE418F" w:rsidRPr="008A6B70" w:rsidRDefault="00BE418F" w:rsidP="008A6B70">
            <w:pPr>
              <w:pStyle w:val="TableParagraph"/>
              <w:spacing w:before="0"/>
              <w:ind w:left="0"/>
              <w:jc w:val="center"/>
              <w:rPr>
                <w:sz w:val="28"/>
                <w:szCs w:val="28"/>
                <w:lang w:val="vi-VN"/>
              </w:rPr>
            </w:pPr>
            <w:r w:rsidRPr="008A6B70">
              <w:rPr>
                <w:sz w:val="28"/>
                <w:szCs w:val="28"/>
                <w:lang w:val="vi-VN"/>
              </w:rPr>
              <w:t>53</w:t>
            </w:r>
          </w:p>
        </w:tc>
        <w:tc>
          <w:tcPr>
            <w:tcW w:w="566" w:type="dxa"/>
            <w:vAlign w:val="center"/>
          </w:tcPr>
          <w:p w:rsidR="00BE418F" w:rsidRPr="008A6B70" w:rsidRDefault="00BE418F" w:rsidP="008A6B70">
            <w:pPr>
              <w:pStyle w:val="TableParagraph"/>
              <w:spacing w:before="0"/>
              <w:ind w:left="0"/>
              <w:jc w:val="center"/>
              <w:rPr>
                <w:sz w:val="28"/>
                <w:szCs w:val="28"/>
                <w:lang w:val="vi-VN"/>
              </w:rPr>
            </w:pPr>
            <w:r w:rsidRPr="008A6B70">
              <w:rPr>
                <w:sz w:val="28"/>
                <w:szCs w:val="28"/>
                <w:lang w:val="vi-VN"/>
              </w:rPr>
              <w:t>48.2</w:t>
            </w:r>
          </w:p>
        </w:tc>
        <w:tc>
          <w:tcPr>
            <w:tcW w:w="568" w:type="dxa"/>
            <w:vAlign w:val="center"/>
          </w:tcPr>
          <w:p w:rsidR="00BE418F" w:rsidRPr="008A6B70" w:rsidRDefault="00BE418F" w:rsidP="008A6B70">
            <w:pPr>
              <w:pStyle w:val="TableParagraph"/>
              <w:spacing w:before="0"/>
              <w:ind w:left="0"/>
              <w:jc w:val="center"/>
              <w:rPr>
                <w:sz w:val="28"/>
                <w:szCs w:val="28"/>
                <w:lang w:val="vi-VN"/>
              </w:rPr>
            </w:pPr>
            <w:r w:rsidRPr="008A6B70">
              <w:rPr>
                <w:sz w:val="28"/>
                <w:szCs w:val="28"/>
                <w:lang w:val="vi-VN"/>
              </w:rPr>
              <w:t>29</w:t>
            </w:r>
          </w:p>
        </w:tc>
        <w:tc>
          <w:tcPr>
            <w:tcW w:w="566" w:type="dxa"/>
            <w:vAlign w:val="center"/>
          </w:tcPr>
          <w:p w:rsidR="00BE418F" w:rsidRPr="008A6B70" w:rsidRDefault="00BE418F" w:rsidP="008A6B70">
            <w:pPr>
              <w:pStyle w:val="TableParagraph"/>
              <w:spacing w:before="0"/>
              <w:ind w:left="0"/>
              <w:jc w:val="center"/>
              <w:rPr>
                <w:sz w:val="28"/>
                <w:szCs w:val="28"/>
                <w:lang w:val="vi-VN"/>
              </w:rPr>
            </w:pPr>
            <w:r w:rsidRPr="008A6B70">
              <w:rPr>
                <w:sz w:val="28"/>
                <w:szCs w:val="28"/>
                <w:lang w:val="vi-VN"/>
              </w:rPr>
              <w:t>26.4</w:t>
            </w:r>
          </w:p>
        </w:tc>
        <w:tc>
          <w:tcPr>
            <w:tcW w:w="424"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7"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425" w:type="dxa"/>
            <w:vAlign w:val="center"/>
          </w:tcPr>
          <w:p w:rsidR="00BE418F" w:rsidRPr="008A6B70" w:rsidRDefault="00BE418F" w:rsidP="008A6B70">
            <w:pPr>
              <w:pStyle w:val="TableParagraph"/>
              <w:spacing w:before="0"/>
              <w:ind w:left="0"/>
              <w:jc w:val="center"/>
              <w:rPr>
                <w:sz w:val="28"/>
                <w:szCs w:val="28"/>
              </w:rPr>
            </w:pPr>
            <w:r w:rsidRPr="008A6B70">
              <w:rPr>
                <w:sz w:val="28"/>
                <w:szCs w:val="28"/>
              </w:rPr>
              <w:t>0</w:t>
            </w:r>
          </w:p>
        </w:tc>
        <w:tc>
          <w:tcPr>
            <w:tcW w:w="881" w:type="dxa"/>
            <w:vAlign w:val="center"/>
          </w:tcPr>
          <w:p w:rsidR="00BE418F" w:rsidRPr="008A6B70" w:rsidRDefault="00BE418F" w:rsidP="008A6B70">
            <w:pPr>
              <w:pStyle w:val="TableParagraph"/>
              <w:spacing w:before="0"/>
              <w:ind w:left="0"/>
              <w:jc w:val="center"/>
              <w:rPr>
                <w:b/>
                <w:sz w:val="28"/>
                <w:szCs w:val="28"/>
                <w:lang w:val="vi-VN"/>
              </w:rPr>
            </w:pPr>
            <w:r w:rsidRPr="008A6B70">
              <w:rPr>
                <w:b/>
                <w:sz w:val="28"/>
                <w:szCs w:val="28"/>
                <w:lang w:val="vi-VN"/>
              </w:rPr>
              <w:t>3.99</w:t>
            </w:r>
          </w:p>
        </w:tc>
      </w:tr>
    </w:tbl>
    <w:p w:rsidR="00BE418F" w:rsidRPr="008A6B70" w:rsidRDefault="00BE418F" w:rsidP="008A6B70">
      <w:pPr>
        <w:pStyle w:val="003"/>
        <w:spacing w:line="240" w:lineRule="auto"/>
        <w:rPr>
          <w:i w:val="0"/>
          <w:sz w:val="28"/>
          <w:szCs w:val="28"/>
          <w:lang w:val="vi-VN"/>
        </w:rPr>
      </w:pPr>
      <w:bookmarkStart w:id="100" w:name="_Toc76367713"/>
      <w:bookmarkStart w:id="101" w:name="_Toc80778356"/>
      <w:bookmarkStart w:id="102" w:name="_Toc145406446"/>
    </w:p>
    <w:p w:rsidR="00FD34F3" w:rsidRDefault="00FD34F3">
      <w:pPr>
        <w:spacing w:line="259" w:lineRule="auto"/>
        <w:rPr>
          <w:b/>
          <w:sz w:val="28"/>
          <w:szCs w:val="28"/>
        </w:rPr>
      </w:pPr>
      <w:r>
        <w:rPr>
          <w:i/>
          <w:sz w:val="28"/>
          <w:szCs w:val="28"/>
        </w:rPr>
        <w:br w:type="page"/>
      </w:r>
    </w:p>
    <w:p w:rsidR="000F5439" w:rsidRPr="008A6B70" w:rsidRDefault="000F5439" w:rsidP="008A6B70">
      <w:pPr>
        <w:pStyle w:val="003"/>
        <w:spacing w:line="240" w:lineRule="auto"/>
        <w:rPr>
          <w:i w:val="0"/>
          <w:sz w:val="28"/>
          <w:szCs w:val="28"/>
          <w:lang w:val="vi-VN"/>
        </w:rPr>
      </w:pPr>
      <w:r w:rsidRPr="008A6B70">
        <w:rPr>
          <w:i w:val="0"/>
          <w:sz w:val="28"/>
          <w:szCs w:val="28"/>
        </w:rPr>
        <w:lastRenderedPageBreak/>
        <w:t>4.4. Organizing testing solution 3 at Ho Chi Minh City University of Transport (UTH)</w:t>
      </w:r>
    </w:p>
    <w:p w:rsidR="000F5439" w:rsidRPr="006C4974" w:rsidRDefault="000F5439" w:rsidP="008A6B70">
      <w:pPr>
        <w:pStyle w:val="003"/>
        <w:spacing w:line="240" w:lineRule="auto"/>
        <w:rPr>
          <w:bCs/>
          <w:sz w:val="28"/>
          <w:szCs w:val="28"/>
        </w:rPr>
      </w:pPr>
      <w:bookmarkStart w:id="103" w:name="_Toc76367719"/>
      <w:bookmarkStart w:id="104" w:name="_Toc80778362"/>
      <w:bookmarkStart w:id="105" w:name="_Toc145406450"/>
      <w:bookmarkEnd w:id="100"/>
      <w:bookmarkEnd w:id="101"/>
      <w:bookmarkEnd w:id="102"/>
      <w:r w:rsidRPr="006C4974">
        <w:rPr>
          <w:bCs/>
          <w:sz w:val="28"/>
          <w:szCs w:val="28"/>
        </w:rPr>
        <w:t>4.4.1. Testing purpose</w:t>
      </w:r>
    </w:p>
    <w:p w:rsidR="000F5439" w:rsidRPr="008A6B70" w:rsidRDefault="000F5439" w:rsidP="008A6B70">
      <w:pPr>
        <w:pStyle w:val="003"/>
        <w:spacing w:line="240" w:lineRule="auto"/>
        <w:ind w:firstLine="720"/>
        <w:rPr>
          <w:b w:val="0"/>
          <w:bCs/>
          <w:i w:val="0"/>
          <w:sz w:val="28"/>
          <w:szCs w:val="28"/>
        </w:rPr>
      </w:pPr>
      <w:r w:rsidRPr="008A6B70">
        <w:rPr>
          <w:b w:val="0"/>
          <w:bCs/>
          <w:i w:val="0"/>
          <w:sz w:val="28"/>
          <w:szCs w:val="28"/>
        </w:rPr>
        <w:t xml:space="preserve">To confirm the </w:t>
      </w:r>
      <w:r w:rsidR="00E861A3" w:rsidRPr="008A6B70">
        <w:rPr>
          <w:b w:val="0"/>
          <w:i w:val="0"/>
          <w:sz w:val="28"/>
          <w:szCs w:val="28"/>
        </w:rPr>
        <w:t>scientificity</w:t>
      </w:r>
      <w:r w:rsidRPr="008A6B70">
        <w:rPr>
          <w:b w:val="0"/>
          <w:bCs/>
          <w:i w:val="0"/>
          <w:sz w:val="28"/>
          <w:szCs w:val="28"/>
        </w:rPr>
        <w:t xml:space="preserve">, </w:t>
      </w:r>
      <w:r w:rsidR="00E861A3" w:rsidRPr="008A6B70">
        <w:rPr>
          <w:b w:val="0"/>
          <w:bCs/>
          <w:i w:val="0"/>
          <w:sz w:val="28"/>
          <w:szCs w:val="28"/>
        </w:rPr>
        <w:t>practicality</w:t>
      </w:r>
      <w:r w:rsidRPr="008A6B70">
        <w:rPr>
          <w:b w:val="0"/>
          <w:bCs/>
          <w:i w:val="0"/>
          <w:sz w:val="28"/>
          <w:szCs w:val="28"/>
        </w:rPr>
        <w:t xml:space="preserve"> and feasibility of that solution, the author conducted a test at UTH of the solution "</w:t>
      </w:r>
      <w:r w:rsidR="00E861A3" w:rsidRPr="008A6B70">
        <w:rPr>
          <w:b w:val="0"/>
          <w:i w:val="0"/>
          <w:sz w:val="28"/>
          <w:szCs w:val="28"/>
        </w:rPr>
        <w:t xml:space="preserve"> Organizing and developing CDIO curriculum</w:t>
      </w:r>
      <w:r w:rsidR="00E861A3" w:rsidRPr="008A6B70">
        <w:rPr>
          <w:b w:val="0"/>
          <w:i w:val="0"/>
          <w:sz w:val="28"/>
          <w:szCs w:val="28"/>
          <w:lang w:val="vi-VN"/>
        </w:rPr>
        <w:t xml:space="preserve"> </w:t>
      </w:r>
      <w:r w:rsidR="00E861A3" w:rsidRPr="008A6B70">
        <w:rPr>
          <w:b w:val="0"/>
          <w:i w:val="0"/>
          <w:sz w:val="28"/>
          <w:szCs w:val="28"/>
        </w:rPr>
        <w:t>with the participation of stakeholders</w:t>
      </w:r>
      <w:r w:rsidR="00E861A3" w:rsidRPr="008A6B70">
        <w:rPr>
          <w:b w:val="0"/>
          <w:bCs/>
          <w:i w:val="0"/>
          <w:sz w:val="28"/>
          <w:szCs w:val="28"/>
        </w:rPr>
        <w:t xml:space="preserve"> </w:t>
      </w:r>
      <w:r w:rsidRPr="008A6B70">
        <w:rPr>
          <w:b w:val="0"/>
          <w:bCs/>
          <w:i w:val="0"/>
          <w:sz w:val="28"/>
          <w:szCs w:val="28"/>
        </w:rPr>
        <w:t>" in recent times.</w:t>
      </w:r>
    </w:p>
    <w:p w:rsidR="000F5439" w:rsidRPr="006C4974" w:rsidRDefault="000F5439" w:rsidP="008A6B70">
      <w:pPr>
        <w:pStyle w:val="003"/>
        <w:spacing w:line="240" w:lineRule="auto"/>
        <w:rPr>
          <w:bCs/>
          <w:sz w:val="28"/>
          <w:szCs w:val="28"/>
        </w:rPr>
      </w:pPr>
      <w:r w:rsidRPr="006C4974">
        <w:rPr>
          <w:bCs/>
          <w:sz w:val="28"/>
          <w:szCs w:val="28"/>
        </w:rPr>
        <w:t xml:space="preserve">4.4.2. </w:t>
      </w:r>
      <w:r w:rsidR="00E861A3" w:rsidRPr="006C4974">
        <w:rPr>
          <w:bCs/>
          <w:sz w:val="28"/>
          <w:szCs w:val="28"/>
        </w:rPr>
        <w:t>Testing</w:t>
      </w:r>
      <w:r w:rsidRPr="006C4974">
        <w:rPr>
          <w:bCs/>
          <w:sz w:val="28"/>
          <w:szCs w:val="28"/>
        </w:rPr>
        <w:t xml:space="preserve"> Method</w:t>
      </w:r>
    </w:p>
    <w:p w:rsidR="000F5439" w:rsidRPr="008A6B70" w:rsidRDefault="000F5439" w:rsidP="008A6B70">
      <w:pPr>
        <w:pStyle w:val="003"/>
        <w:spacing w:line="240" w:lineRule="auto"/>
        <w:ind w:firstLine="720"/>
        <w:rPr>
          <w:b w:val="0"/>
          <w:bCs/>
          <w:i w:val="0"/>
          <w:sz w:val="28"/>
          <w:szCs w:val="28"/>
          <w:lang w:val="vi-VN"/>
        </w:rPr>
      </w:pPr>
      <w:r w:rsidRPr="008A6B70">
        <w:rPr>
          <w:b w:val="0"/>
          <w:bCs/>
          <w:i w:val="0"/>
          <w:sz w:val="28"/>
          <w:szCs w:val="28"/>
        </w:rPr>
        <w:t xml:space="preserve">The author uses an uncontrolled experimental method to compare the results before and after applying the solution to the practice of developing curriculum, surveying </w:t>
      </w:r>
      <w:r w:rsidR="00E861A3" w:rsidRPr="008A6B70">
        <w:rPr>
          <w:b w:val="0"/>
          <w:bCs/>
          <w:i w:val="0"/>
          <w:sz w:val="28"/>
          <w:szCs w:val="28"/>
        </w:rPr>
        <w:t>stakeholders</w:t>
      </w:r>
      <w:r w:rsidR="00E861A3" w:rsidRPr="008A6B70">
        <w:rPr>
          <w:b w:val="0"/>
          <w:bCs/>
          <w:i w:val="0"/>
          <w:sz w:val="28"/>
          <w:szCs w:val="28"/>
          <w:lang w:val="vi-VN"/>
        </w:rPr>
        <w:t xml:space="preserve"> </w:t>
      </w:r>
      <w:r w:rsidRPr="008A6B70">
        <w:rPr>
          <w:b w:val="0"/>
          <w:bCs/>
          <w:i w:val="0"/>
          <w:sz w:val="28"/>
          <w:szCs w:val="28"/>
        </w:rPr>
        <w:t xml:space="preserve">to evaluate the results of </w:t>
      </w:r>
      <w:r w:rsidR="00E861A3" w:rsidRPr="008A6B70">
        <w:rPr>
          <w:b w:val="0"/>
          <w:bCs/>
          <w:i w:val="0"/>
          <w:sz w:val="28"/>
          <w:szCs w:val="28"/>
        </w:rPr>
        <w:t>the</w:t>
      </w:r>
      <w:r w:rsidR="00E861A3" w:rsidRPr="008A6B70">
        <w:rPr>
          <w:b w:val="0"/>
          <w:bCs/>
          <w:i w:val="0"/>
          <w:sz w:val="28"/>
          <w:szCs w:val="28"/>
          <w:lang w:val="vi-VN"/>
        </w:rPr>
        <w:t xml:space="preserve"> </w:t>
      </w:r>
      <w:r w:rsidR="00E861A3" w:rsidRPr="008A6B70">
        <w:rPr>
          <w:b w:val="0"/>
          <w:bCs/>
          <w:i w:val="0"/>
          <w:sz w:val="28"/>
          <w:szCs w:val="28"/>
        </w:rPr>
        <w:t>solution</w:t>
      </w:r>
      <w:r w:rsidR="00E861A3" w:rsidRPr="008A6B70">
        <w:rPr>
          <w:b w:val="0"/>
          <w:bCs/>
          <w:i w:val="0"/>
          <w:sz w:val="28"/>
          <w:szCs w:val="28"/>
          <w:lang w:val="vi-VN"/>
        </w:rPr>
        <w:t xml:space="preserve"> application.</w:t>
      </w:r>
    </w:p>
    <w:p w:rsidR="000F5439" w:rsidRPr="006C4974" w:rsidRDefault="000F5439" w:rsidP="008A6B70">
      <w:pPr>
        <w:pStyle w:val="003"/>
        <w:spacing w:line="240" w:lineRule="auto"/>
        <w:rPr>
          <w:bCs/>
          <w:sz w:val="28"/>
          <w:szCs w:val="28"/>
        </w:rPr>
      </w:pPr>
      <w:r w:rsidRPr="006C4974">
        <w:rPr>
          <w:bCs/>
          <w:sz w:val="28"/>
          <w:szCs w:val="28"/>
        </w:rPr>
        <w:t>4.4.3. Hypothesis testing</w:t>
      </w:r>
    </w:p>
    <w:p w:rsidR="000F5439" w:rsidRPr="008A6B70" w:rsidRDefault="000F5439" w:rsidP="008A6B70">
      <w:pPr>
        <w:pStyle w:val="003"/>
        <w:spacing w:line="240" w:lineRule="auto"/>
        <w:ind w:firstLine="720"/>
        <w:rPr>
          <w:b w:val="0"/>
          <w:bCs/>
          <w:i w:val="0"/>
          <w:sz w:val="28"/>
          <w:szCs w:val="28"/>
          <w:lang w:val="vi-VN"/>
        </w:rPr>
      </w:pPr>
      <w:r w:rsidRPr="008A6B70">
        <w:rPr>
          <w:b w:val="0"/>
          <w:bCs/>
          <w:i w:val="0"/>
          <w:sz w:val="28"/>
          <w:szCs w:val="28"/>
        </w:rPr>
        <w:t xml:space="preserve">If the organization develops and implements a training program development process </w:t>
      </w:r>
      <w:r w:rsidR="00E861A3" w:rsidRPr="008A6B70">
        <w:rPr>
          <w:b w:val="0"/>
          <w:bCs/>
          <w:i w:val="0"/>
          <w:sz w:val="28"/>
          <w:szCs w:val="28"/>
        </w:rPr>
        <w:t>following</w:t>
      </w:r>
      <w:r w:rsidR="00E861A3" w:rsidRPr="008A6B70">
        <w:rPr>
          <w:b w:val="0"/>
          <w:bCs/>
          <w:i w:val="0"/>
          <w:sz w:val="28"/>
          <w:szCs w:val="28"/>
          <w:lang w:val="vi-VN"/>
        </w:rPr>
        <w:t xml:space="preserve"> </w:t>
      </w:r>
      <w:r w:rsidRPr="008A6B70">
        <w:rPr>
          <w:b w:val="0"/>
          <w:bCs/>
          <w:i w:val="0"/>
          <w:sz w:val="28"/>
          <w:szCs w:val="28"/>
        </w:rPr>
        <w:t xml:space="preserve">CDIO approach with the participation of </w:t>
      </w:r>
      <w:r w:rsidR="00E861A3" w:rsidRPr="008A6B70">
        <w:rPr>
          <w:b w:val="0"/>
          <w:bCs/>
          <w:i w:val="0"/>
          <w:sz w:val="28"/>
          <w:szCs w:val="28"/>
        </w:rPr>
        <w:t xml:space="preserve">stakeholders </w:t>
      </w:r>
      <w:r w:rsidRPr="008A6B70">
        <w:rPr>
          <w:b w:val="0"/>
          <w:bCs/>
          <w:i w:val="0"/>
          <w:sz w:val="28"/>
          <w:szCs w:val="28"/>
        </w:rPr>
        <w:t xml:space="preserve">as proposed in the thesis management solution, the </w:t>
      </w:r>
      <w:r w:rsidR="00E861A3" w:rsidRPr="008A6B70">
        <w:rPr>
          <w:b w:val="0"/>
          <w:bCs/>
          <w:i w:val="0"/>
          <w:sz w:val="28"/>
          <w:szCs w:val="28"/>
        </w:rPr>
        <w:t>academic</w:t>
      </w:r>
      <w:r w:rsidR="00E861A3" w:rsidRPr="008A6B70">
        <w:rPr>
          <w:b w:val="0"/>
          <w:bCs/>
          <w:i w:val="0"/>
          <w:sz w:val="28"/>
          <w:szCs w:val="28"/>
          <w:lang w:val="vi-VN"/>
        </w:rPr>
        <w:t xml:space="preserve"> </w:t>
      </w:r>
      <w:r w:rsidRPr="008A6B70">
        <w:rPr>
          <w:b w:val="0"/>
          <w:bCs/>
          <w:i w:val="0"/>
          <w:sz w:val="28"/>
          <w:szCs w:val="28"/>
        </w:rPr>
        <w:t>training prog</w:t>
      </w:r>
      <w:r w:rsidR="00E861A3" w:rsidRPr="008A6B70">
        <w:rPr>
          <w:b w:val="0"/>
          <w:bCs/>
          <w:i w:val="0"/>
          <w:sz w:val="28"/>
          <w:szCs w:val="28"/>
        </w:rPr>
        <w:t>ram will meet the requirements</w:t>
      </w:r>
      <w:r w:rsidR="00E861A3" w:rsidRPr="008A6B70">
        <w:rPr>
          <w:b w:val="0"/>
          <w:bCs/>
          <w:i w:val="0"/>
          <w:sz w:val="28"/>
          <w:szCs w:val="28"/>
          <w:lang w:val="vi-VN"/>
        </w:rPr>
        <w:t xml:space="preserve"> of </w:t>
      </w:r>
      <w:r w:rsidRPr="008A6B70">
        <w:rPr>
          <w:b w:val="0"/>
          <w:bCs/>
          <w:i w:val="0"/>
          <w:sz w:val="28"/>
          <w:szCs w:val="28"/>
        </w:rPr>
        <w:t xml:space="preserve">actual work after </w:t>
      </w:r>
      <w:r w:rsidR="00E861A3" w:rsidRPr="008A6B70">
        <w:rPr>
          <w:b w:val="0"/>
          <w:bCs/>
          <w:i w:val="0"/>
          <w:sz w:val="28"/>
          <w:szCs w:val="28"/>
        </w:rPr>
        <w:t>graduation</w:t>
      </w:r>
      <w:r w:rsidR="00E861A3" w:rsidRPr="008A6B70">
        <w:rPr>
          <w:b w:val="0"/>
          <w:bCs/>
          <w:i w:val="0"/>
          <w:sz w:val="28"/>
          <w:szCs w:val="28"/>
          <w:lang w:val="vi-VN"/>
        </w:rPr>
        <w:t xml:space="preserve">. </w:t>
      </w:r>
    </w:p>
    <w:p w:rsidR="000F5439" w:rsidRPr="006C4974" w:rsidRDefault="000F5439" w:rsidP="008A6B70">
      <w:pPr>
        <w:pStyle w:val="003"/>
        <w:spacing w:line="240" w:lineRule="auto"/>
        <w:rPr>
          <w:bCs/>
          <w:sz w:val="28"/>
          <w:szCs w:val="28"/>
        </w:rPr>
      </w:pPr>
      <w:r w:rsidRPr="006C4974">
        <w:rPr>
          <w:bCs/>
          <w:sz w:val="28"/>
          <w:szCs w:val="28"/>
        </w:rPr>
        <w:t>4.4.4. Subjects and testing process</w:t>
      </w:r>
    </w:p>
    <w:p w:rsidR="000F5439" w:rsidRPr="008A6B70" w:rsidRDefault="000F5439" w:rsidP="008A6B70">
      <w:pPr>
        <w:pStyle w:val="003"/>
        <w:spacing w:line="240" w:lineRule="auto"/>
        <w:ind w:firstLine="720"/>
        <w:rPr>
          <w:b w:val="0"/>
          <w:bCs/>
          <w:i w:val="0"/>
          <w:sz w:val="28"/>
          <w:szCs w:val="28"/>
          <w:lang w:val="vi-VN"/>
        </w:rPr>
      </w:pPr>
      <w:r w:rsidRPr="008A6B70">
        <w:rPr>
          <w:b w:val="0"/>
          <w:bCs/>
          <w:i w:val="0"/>
          <w:sz w:val="28"/>
          <w:szCs w:val="28"/>
        </w:rPr>
        <w:t>Applying solution 3 at a technical training department of the University of Transport in Ho Chi Minh City (UTH).</w:t>
      </w:r>
    </w:p>
    <w:bookmarkEnd w:id="103"/>
    <w:bookmarkEnd w:id="104"/>
    <w:bookmarkEnd w:id="105"/>
    <w:p w:rsidR="00E861A3" w:rsidRPr="006C4974" w:rsidRDefault="00E861A3" w:rsidP="008A6B70">
      <w:pPr>
        <w:pStyle w:val="005"/>
        <w:spacing w:line="240" w:lineRule="auto"/>
        <w:jc w:val="left"/>
        <w:rPr>
          <w:i/>
          <w:iCs w:val="0"/>
          <w:sz w:val="28"/>
          <w:szCs w:val="28"/>
          <w:shd w:val="clear" w:color="auto" w:fill="auto"/>
        </w:rPr>
      </w:pPr>
      <w:r w:rsidRPr="006C4974">
        <w:rPr>
          <w:i/>
          <w:iCs w:val="0"/>
          <w:sz w:val="28"/>
          <w:szCs w:val="28"/>
          <w:shd w:val="clear" w:color="auto" w:fill="auto"/>
        </w:rPr>
        <w:t>4.4.5 Analyzing test results</w:t>
      </w:r>
    </w:p>
    <w:p w:rsidR="00BE418F" w:rsidRPr="008A6B70" w:rsidRDefault="00E861A3" w:rsidP="008A6B70">
      <w:pPr>
        <w:pStyle w:val="005"/>
        <w:spacing w:line="240" w:lineRule="auto"/>
        <w:ind w:firstLine="720"/>
        <w:jc w:val="left"/>
        <w:rPr>
          <w:b w:val="0"/>
          <w:sz w:val="28"/>
          <w:szCs w:val="28"/>
          <w:highlight w:val="white"/>
          <w:lang w:val="vi-VN"/>
        </w:rPr>
      </w:pPr>
      <w:r w:rsidRPr="008A6B70">
        <w:rPr>
          <w:b w:val="0"/>
          <w:iCs w:val="0"/>
          <w:sz w:val="28"/>
          <w:szCs w:val="28"/>
          <w:shd w:val="clear" w:color="auto" w:fill="auto"/>
        </w:rPr>
        <w:t>Survey results of Enterprises and Alumni on the level of meeting the actual work requirements of the detailed Syllabus of the construction materials structure module in the field of Traffic Engineering</w:t>
      </w:r>
    </w:p>
    <w:tbl>
      <w:tblPr>
        <w:tblW w:w="9250" w:type="dxa"/>
        <w:jc w:val="center"/>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1279"/>
        <w:gridCol w:w="1756"/>
        <w:gridCol w:w="1236"/>
        <w:gridCol w:w="1034"/>
        <w:gridCol w:w="1323"/>
        <w:gridCol w:w="1236"/>
        <w:gridCol w:w="1034"/>
        <w:gridCol w:w="1323"/>
      </w:tblGrid>
      <w:tr w:rsidR="00E861A3" w:rsidRPr="00FD34F3" w:rsidTr="00FD34F3">
        <w:trPr>
          <w:trHeight w:val="20"/>
          <w:jc w:val="center"/>
        </w:trPr>
        <w:tc>
          <w:tcPr>
            <w:tcW w:w="12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4B57" w:rsidRPr="00FD34F3" w:rsidRDefault="000F5439" w:rsidP="008A6B70">
            <w:pPr>
              <w:widowControl w:val="0"/>
              <w:spacing w:after="0" w:line="240" w:lineRule="auto"/>
              <w:jc w:val="center"/>
              <w:outlineLvl w:val="0"/>
              <w:rPr>
                <w:rFonts w:eastAsia="Times New Roman"/>
                <w:b/>
                <w:highlight w:val="white"/>
                <w:lang w:val="vi-VN"/>
              </w:rPr>
            </w:pPr>
            <w:r w:rsidRPr="00FD34F3">
              <w:rPr>
                <w:rFonts w:eastAsia="Times New Roman"/>
                <w:b/>
                <w:highlight w:val="white"/>
                <w:lang w:val="sv-SE"/>
              </w:rPr>
              <w:t>Learning</w:t>
            </w:r>
            <w:r w:rsidRPr="00FD34F3">
              <w:rPr>
                <w:rFonts w:eastAsia="Times New Roman"/>
                <w:b/>
                <w:highlight w:val="white"/>
                <w:lang w:val="vi-VN"/>
              </w:rPr>
              <w:t xml:space="preserve"> Outcomes </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4B57" w:rsidRPr="00FD34F3" w:rsidRDefault="000F5439" w:rsidP="008A6B70">
            <w:pPr>
              <w:widowControl w:val="0"/>
              <w:spacing w:after="0" w:line="240" w:lineRule="auto"/>
              <w:ind w:firstLine="57"/>
              <w:jc w:val="center"/>
              <w:outlineLvl w:val="0"/>
              <w:rPr>
                <w:rFonts w:eastAsia="Times New Roman"/>
                <w:b/>
                <w:highlight w:val="white"/>
                <w:lang w:val="sv-SE"/>
              </w:rPr>
            </w:pPr>
            <w:r w:rsidRPr="00FD34F3">
              <w:rPr>
                <w:rFonts w:eastAsia="Times New Roman"/>
                <w:b/>
                <w:highlight w:val="white"/>
                <w:lang w:val="sv-SE"/>
              </w:rPr>
              <w:t>Contents</w:t>
            </w:r>
          </w:p>
        </w:tc>
        <w:tc>
          <w:tcPr>
            <w:tcW w:w="3200" w:type="dxa"/>
            <w:gridSpan w:val="3"/>
            <w:tcBorders>
              <w:top w:val="single" w:sz="4" w:space="0" w:color="auto"/>
              <w:left w:val="single" w:sz="4" w:space="0" w:color="auto"/>
              <w:right w:val="single" w:sz="4" w:space="0" w:color="auto"/>
            </w:tcBorders>
            <w:shd w:val="clear" w:color="auto" w:fill="auto"/>
            <w:vAlign w:val="center"/>
          </w:tcPr>
          <w:p w:rsidR="006B4B57" w:rsidRPr="00FD34F3" w:rsidRDefault="00E861A3" w:rsidP="008A6B70">
            <w:pPr>
              <w:widowControl w:val="0"/>
              <w:spacing w:after="0" w:line="240" w:lineRule="auto"/>
              <w:jc w:val="center"/>
              <w:outlineLvl w:val="0"/>
              <w:rPr>
                <w:rFonts w:eastAsia="Times New Roman"/>
                <w:b/>
                <w:highlight w:val="white"/>
                <w:lang w:val="vi-VN"/>
              </w:rPr>
            </w:pPr>
            <w:r w:rsidRPr="00FD34F3">
              <w:rPr>
                <w:rFonts w:eastAsia="Times New Roman"/>
                <w:b/>
                <w:highlight w:val="white"/>
                <w:lang w:val="sv-SE"/>
              </w:rPr>
              <w:t>Traditional</w:t>
            </w:r>
            <w:r w:rsidRPr="00FD34F3">
              <w:rPr>
                <w:rFonts w:eastAsia="Times New Roman"/>
                <w:b/>
                <w:highlight w:val="white"/>
                <w:lang w:val="vi-VN"/>
              </w:rPr>
              <w:t xml:space="preserve"> Syllabus</w:t>
            </w:r>
          </w:p>
        </w:tc>
        <w:tc>
          <w:tcPr>
            <w:tcW w:w="3200" w:type="dxa"/>
            <w:gridSpan w:val="3"/>
            <w:tcBorders>
              <w:left w:val="single" w:sz="4" w:space="0" w:color="auto"/>
            </w:tcBorders>
          </w:tcPr>
          <w:p w:rsidR="006B4B57" w:rsidRPr="00FD34F3" w:rsidRDefault="005221EE" w:rsidP="008A6B70">
            <w:pPr>
              <w:widowControl w:val="0"/>
              <w:spacing w:after="0" w:line="240" w:lineRule="auto"/>
              <w:jc w:val="center"/>
              <w:outlineLvl w:val="0"/>
              <w:rPr>
                <w:rFonts w:eastAsia="Times New Roman"/>
                <w:b/>
                <w:highlight w:val="white"/>
                <w:lang w:val="vi-VN"/>
              </w:rPr>
            </w:pPr>
            <w:r w:rsidRPr="00FD34F3">
              <w:rPr>
                <w:rFonts w:eastAsia="Times New Roman"/>
                <w:b/>
                <w:highlight w:val="white"/>
                <w:lang w:val="sv-SE"/>
              </w:rPr>
              <w:t>CDIO</w:t>
            </w:r>
            <w:r w:rsidR="00E861A3" w:rsidRPr="00FD34F3">
              <w:rPr>
                <w:rFonts w:eastAsia="Times New Roman"/>
                <w:b/>
                <w:highlight w:val="white"/>
                <w:lang w:val="vi-VN"/>
              </w:rPr>
              <w:t xml:space="preserve"> Syllabus</w:t>
            </w:r>
          </w:p>
        </w:tc>
      </w:tr>
      <w:tr w:rsidR="00706E47" w:rsidRPr="00FD34F3" w:rsidTr="00FD34F3">
        <w:trPr>
          <w:trHeight w:val="20"/>
          <w:jc w:val="center"/>
        </w:trPr>
        <w:tc>
          <w:tcPr>
            <w:tcW w:w="1290" w:type="dxa"/>
            <w:vMerge/>
            <w:tcBorders>
              <w:top w:val="single" w:sz="4" w:space="0" w:color="auto"/>
              <w:left w:val="single" w:sz="4" w:space="0" w:color="auto"/>
              <w:bottom w:val="single" w:sz="4" w:space="0" w:color="auto"/>
              <w:right w:val="single" w:sz="4" w:space="0" w:color="auto"/>
            </w:tcBorders>
            <w:shd w:val="clear" w:color="auto" w:fill="auto"/>
          </w:tcPr>
          <w:p w:rsidR="00E861A3" w:rsidRPr="00FD34F3" w:rsidRDefault="00E861A3" w:rsidP="008A6B70">
            <w:pPr>
              <w:widowControl w:val="0"/>
              <w:spacing w:after="0" w:line="240" w:lineRule="auto"/>
              <w:jc w:val="center"/>
              <w:outlineLvl w:val="0"/>
              <w:rPr>
                <w:rFonts w:eastAsia="Times New Roman"/>
                <w:highlight w:val="white"/>
                <w:lang w:val="sv-SE"/>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tcPr>
          <w:p w:rsidR="00E861A3" w:rsidRPr="00FD34F3" w:rsidRDefault="00E861A3" w:rsidP="008A6B70">
            <w:pPr>
              <w:widowControl w:val="0"/>
              <w:spacing w:after="0" w:line="240" w:lineRule="auto"/>
              <w:jc w:val="both"/>
              <w:outlineLvl w:val="0"/>
              <w:rPr>
                <w:rFonts w:eastAsia="Times New Roman"/>
                <w:highlight w:val="white"/>
                <w:lang w:val="sv-SE"/>
              </w:rPr>
            </w:pPr>
          </w:p>
        </w:tc>
        <w:tc>
          <w:tcPr>
            <w:tcW w:w="1101" w:type="dxa"/>
            <w:tcBorders>
              <w:left w:val="single" w:sz="4" w:space="0" w:color="auto"/>
              <w:bottom w:val="single" w:sz="4" w:space="0" w:color="auto"/>
              <w:right w:val="single" w:sz="4" w:space="0" w:color="auto"/>
            </w:tcBorders>
            <w:shd w:val="clear" w:color="auto" w:fill="auto"/>
            <w:vAlign w:val="center"/>
          </w:tcPr>
          <w:p w:rsidR="00E861A3" w:rsidRPr="00FD34F3" w:rsidRDefault="00E861A3" w:rsidP="008A6B70">
            <w:pPr>
              <w:widowControl w:val="0"/>
              <w:spacing w:after="0" w:line="240" w:lineRule="auto"/>
              <w:jc w:val="center"/>
              <w:outlineLvl w:val="0"/>
              <w:rPr>
                <w:rFonts w:eastAsia="Times New Roman"/>
                <w:b/>
                <w:highlight w:val="white"/>
                <w:lang w:val="vi-VN"/>
              </w:rPr>
            </w:pPr>
            <w:r w:rsidRPr="00FD34F3">
              <w:rPr>
                <w:rFonts w:eastAsia="Times New Roman"/>
                <w:b/>
                <w:highlight w:val="white"/>
                <w:lang w:val="sv-SE"/>
              </w:rPr>
              <w:t>Completly</w:t>
            </w:r>
            <w:r w:rsidRPr="00FD34F3">
              <w:rPr>
                <w:rFonts w:eastAsia="Times New Roman"/>
                <w:b/>
                <w:highlight w:val="white"/>
                <w:lang w:val="vi-VN"/>
              </w:rPr>
              <w:t xml:space="preserve"> Satisfied</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E861A3" w:rsidRPr="00FD34F3" w:rsidRDefault="00E861A3" w:rsidP="008A6B70">
            <w:pPr>
              <w:widowControl w:val="0"/>
              <w:spacing w:after="0" w:line="240" w:lineRule="auto"/>
              <w:jc w:val="center"/>
              <w:outlineLvl w:val="0"/>
              <w:rPr>
                <w:rFonts w:eastAsia="Times New Roman"/>
                <w:b/>
                <w:highlight w:val="white"/>
                <w:lang w:val="sv-SE"/>
              </w:rPr>
            </w:pPr>
            <w:r w:rsidRPr="00FD34F3">
              <w:rPr>
                <w:rFonts w:eastAsia="Times New Roman"/>
                <w:b/>
                <w:highlight w:val="white"/>
                <w:lang w:val="sv-SE"/>
              </w:rPr>
              <w:t>Satisfied</w:t>
            </w:r>
          </w:p>
        </w:tc>
        <w:tc>
          <w:tcPr>
            <w:tcW w:w="1177" w:type="dxa"/>
            <w:tcBorders>
              <w:top w:val="single" w:sz="4" w:space="0" w:color="auto"/>
              <w:left w:val="single" w:sz="4" w:space="0" w:color="auto"/>
              <w:bottom w:val="single" w:sz="4" w:space="0" w:color="auto"/>
              <w:right w:val="single" w:sz="4" w:space="0" w:color="auto"/>
            </w:tcBorders>
            <w:vAlign w:val="center"/>
          </w:tcPr>
          <w:p w:rsidR="00E861A3" w:rsidRPr="00FD34F3" w:rsidRDefault="00E861A3" w:rsidP="008A6B70">
            <w:pPr>
              <w:widowControl w:val="0"/>
              <w:spacing w:after="0" w:line="240" w:lineRule="auto"/>
              <w:jc w:val="center"/>
              <w:outlineLvl w:val="0"/>
              <w:rPr>
                <w:rFonts w:eastAsia="Times New Roman"/>
                <w:b/>
                <w:highlight w:val="white"/>
                <w:lang w:val="sv-SE"/>
              </w:rPr>
            </w:pPr>
            <w:r w:rsidRPr="00FD34F3">
              <w:rPr>
                <w:rFonts w:eastAsia="Times New Roman"/>
                <w:b/>
                <w:highlight w:val="white"/>
                <w:lang w:val="sv-SE"/>
              </w:rPr>
              <w:t>Unsatisfied</w:t>
            </w:r>
          </w:p>
        </w:tc>
        <w:tc>
          <w:tcPr>
            <w:tcW w:w="1101" w:type="dxa"/>
            <w:tcBorders>
              <w:left w:val="single" w:sz="4" w:space="0" w:color="auto"/>
              <w:bottom w:val="single" w:sz="4" w:space="0" w:color="auto"/>
              <w:right w:val="single" w:sz="4" w:space="0" w:color="auto"/>
            </w:tcBorders>
            <w:shd w:val="clear" w:color="auto" w:fill="auto"/>
            <w:vAlign w:val="center"/>
          </w:tcPr>
          <w:p w:rsidR="00E861A3" w:rsidRPr="00FD34F3" w:rsidRDefault="00E861A3" w:rsidP="008A6B70">
            <w:pPr>
              <w:widowControl w:val="0"/>
              <w:spacing w:after="0" w:line="240" w:lineRule="auto"/>
              <w:jc w:val="center"/>
              <w:outlineLvl w:val="0"/>
              <w:rPr>
                <w:rFonts w:eastAsia="Times New Roman"/>
                <w:b/>
                <w:highlight w:val="white"/>
                <w:lang w:val="vi-VN"/>
              </w:rPr>
            </w:pPr>
            <w:r w:rsidRPr="00FD34F3">
              <w:rPr>
                <w:rFonts w:eastAsia="Times New Roman"/>
                <w:b/>
                <w:highlight w:val="white"/>
                <w:lang w:val="sv-SE"/>
              </w:rPr>
              <w:t>Completly</w:t>
            </w:r>
            <w:r w:rsidRPr="00FD34F3">
              <w:rPr>
                <w:rFonts w:eastAsia="Times New Roman"/>
                <w:b/>
                <w:highlight w:val="white"/>
                <w:lang w:val="vi-VN"/>
              </w:rPr>
              <w:t xml:space="preserve"> Satisfied</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E861A3" w:rsidRPr="00FD34F3" w:rsidRDefault="00E861A3" w:rsidP="008A6B70">
            <w:pPr>
              <w:widowControl w:val="0"/>
              <w:spacing w:after="0" w:line="240" w:lineRule="auto"/>
              <w:jc w:val="center"/>
              <w:outlineLvl w:val="0"/>
              <w:rPr>
                <w:rFonts w:eastAsia="Times New Roman"/>
                <w:b/>
                <w:highlight w:val="white"/>
                <w:lang w:val="sv-SE"/>
              </w:rPr>
            </w:pPr>
            <w:r w:rsidRPr="00FD34F3">
              <w:rPr>
                <w:rFonts w:eastAsia="Times New Roman"/>
                <w:b/>
                <w:highlight w:val="white"/>
                <w:lang w:val="sv-SE"/>
              </w:rPr>
              <w:t>Satisfied</w:t>
            </w:r>
          </w:p>
        </w:tc>
        <w:tc>
          <w:tcPr>
            <w:tcW w:w="1177" w:type="dxa"/>
            <w:tcBorders>
              <w:top w:val="single" w:sz="4" w:space="0" w:color="auto"/>
              <w:left w:val="single" w:sz="4" w:space="0" w:color="auto"/>
              <w:bottom w:val="single" w:sz="4" w:space="0" w:color="auto"/>
              <w:right w:val="single" w:sz="4" w:space="0" w:color="auto"/>
            </w:tcBorders>
            <w:vAlign w:val="center"/>
          </w:tcPr>
          <w:p w:rsidR="00E861A3" w:rsidRPr="00FD34F3" w:rsidRDefault="00E861A3" w:rsidP="008A6B70">
            <w:pPr>
              <w:widowControl w:val="0"/>
              <w:spacing w:after="0" w:line="240" w:lineRule="auto"/>
              <w:jc w:val="center"/>
              <w:outlineLvl w:val="0"/>
              <w:rPr>
                <w:rFonts w:eastAsia="Times New Roman"/>
                <w:b/>
                <w:highlight w:val="white"/>
                <w:lang w:val="sv-SE"/>
              </w:rPr>
            </w:pPr>
            <w:r w:rsidRPr="00FD34F3">
              <w:rPr>
                <w:rFonts w:eastAsia="Times New Roman"/>
                <w:b/>
                <w:highlight w:val="white"/>
                <w:lang w:val="sv-SE"/>
              </w:rPr>
              <w:t>Unsatisfied</w:t>
            </w:r>
          </w:p>
        </w:tc>
      </w:tr>
      <w:tr w:rsidR="00706E47" w:rsidRPr="00FD34F3" w:rsidTr="00FD34F3">
        <w:trPr>
          <w:trHeight w:val="474"/>
          <w:jc w:val="center"/>
        </w:trPr>
        <w:tc>
          <w:tcPr>
            <w:tcW w:w="1290" w:type="dxa"/>
            <w:tcBorders>
              <w:top w:val="single" w:sz="4" w:space="0" w:color="auto"/>
            </w:tcBorders>
            <w:shd w:val="clear" w:color="auto" w:fill="auto"/>
            <w:vAlign w:val="center"/>
          </w:tcPr>
          <w:p w:rsidR="00135AEE" w:rsidRPr="00FD34F3" w:rsidRDefault="000F5439" w:rsidP="008A6B70">
            <w:pPr>
              <w:widowControl w:val="0"/>
              <w:spacing w:after="0" w:line="240" w:lineRule="auto"/>
              <w:jc w:val="center"/>
              <w:outlineLvl w:val="0"/>
              <w:rPr>
                <w:rFonts w:eastAsia="Times New Roman"/>
                <w:highlight w:val="white"/>
                <w:lang w:val="sv-SE"/>
              </w:rPr>
            </w:pPr>
            <w:r w:rsidRPr="00FD34F3">
              <w:rPr>
                <w:rFonts w:eastAsia="Times New Roman"/>
                <w:lang w:val="sv-SE"/>
              </w:rPr>
              <w:t>Knowledge</w:t>
            </w:r>
          </w:p>
        </w:tc>
        <w:tc>
          <w:tcPr>
            <w:tcW w:w="1560" w:type="dxa"/>
            <w:tcBorders>
              <w:top w:val="single" w:sz="4" w:space="0" w:color="auto"/>
            </w:tcBorders>
            <w:shd w:val="clear" w:color="auto" w:fill="auto"/>
          </w:tcPr>
          <w:p w:rsidR="00135AEE" w:rsidRPr="00FD34F3" w:rsidRDefault="00E861A3" w:rsidP="008A6B70">
            <w:pPr>
              <w:pStyle w:val="Heading1"/>
              <w:numPr>
                <w:ilvl w:val="0"/>
                <w:numId w:val="0"/>
              </w:numPr>
              <w:spacing w:before="0" w:line="240" w:lineRule="auto"/>
              <w:ind w:left="28"/>
              <w:rPr>
                <w:rFonts w:ascii="Times New Roman" w:hAnsi="Times New Roman" w:cs="Times New Roman"/>
                <w:color w:val="auto"/>
                <w:sz w:val="26"/>
                <w:szCs w:val="26"/>
                <w:lang w:val="vi-VN"/>
              </w:rPr>
            </w:pPr>
            <w:r w:rsidRPr="00FD34F3">
              <w:rPr>
                <w:rFonts w:ascii="Times New Roman" w:hAnsi="Times New Roman" w:cs="Times New Roman"/>
                <w:bCs/>
                <w:color w:val="auto"/>
                <w:sz w:val="26"/>
                <w:szCs w:val="26"/>
              </w:rPr>
              <w:t>Technical Knowledge and Reasoning</w:t>
            </w:r>
          </w:p>
        </w:tc>
        <w:tc>
          <w:tcPr>
            <w:tcW w:w="1101" w:type="dxa"/>
            <w:tcBorders>
              <w:top w:val="single" w:sz="4" w:space="0" w:color="auto"/>
            </w:tcBorders>
            <w:shd w:val="clear" w:color="auto" w:fill="auto"/>
            <w:vAlign w:val="center"/>
          </w:tcPr>
          <w:p w:rsidR="00135A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96%</w:t>
            </w:r>
          </w:p>
        </w:tc>
        <w:tc>
          <w:tcPr>
            <w:tcW w:w="922" w:type="dxa"/>
            <w:tcBorders>
              <w:top w:val="single" w:sz="4" w:space="0" w:color="auto"/>
            </w:tcBorders>
            <w:shd w:val="clear" w:color="auto" w:fill="auto"/>
            <w:vAlign w:val="center"/>
          </w:tcPr>
          <w:p w:rsidR="00135A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4%</w:t>
            </w:r>
          </w:p>
        </w:tc>
        <w:tc>
          <w:tcPr>
            <w:tcW w:w="1177" w:type="dxa"/>
            <w:tcBorders>
              <w:top w:val="single" w:sz="4" w:space="0" w:color="auto"/>
            </w:tcBorders>
            <w:vAlign w:val="center"/>
          </w:tcPr>
          <w:p w:rsidR="00135A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0%</w:t>
            </w:r>
          </w:p>
        </w:tc>
        <w:tc>
          <w:tcPr>
            <w:tcW w:w="1101" w:type="dxa"/>
            <w:tcBorders>
              <w:top w:val="single" w:sz="4" w:space="0" w:color="auto"/>
            </w:tcBorders>
            <w:shd w:val="clear" w:color="auto" w:fill="auto"/>
            <w:vAlign w:val="center"/>
          </w:tcPr>
          <w:p w:rsidR="00135A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96%</w:t>
            </w:r>
          </w:p>
        </w:tc>
        <w:tc>
          <w:tcPr>
            <w:tcW w:w="922" w:type="dxa"/>
            <w:tcBorders>
              <w:top w:val="single" w:sz="4" w:space="0" w:color="auto"/>
            </w:tcBorders>
            <w:shd w:val="clear" w:color="auto" w:fill="auto"/>
            <w:vAlign w:val="center"/>
          </w:tcPr>
          <w:p w:rsidR="00135A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4%</w:t>
            </w:r>
          </w:p>
        </w:tc>
        <w:tc>
          <w:tcPr>
            <w:tcW w:w="1177" w:type="dxa"/>
            <w:tcBorders>
              <w:top w:val="single" w:sz="4" w:space="0" w:color="auto"/>
            </w:tcBorders>
            <w:vAlign w:val="center"/>
          </w:tcPr>
          <w:p w:rsidR="00135A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0%</w:t>
            </w:r>
          </w:p>
        </w:tc>
      </w:tr>
      <w:tr w:rsidR="00706E47" w:rsidRPr="00FD34F3" w:rsidTr="00FD34F3">
        <w:trPr>
          <w:trHeight w:val="20"/>
          <w:jc w:val="center"/>
        </w:trPr>
        <w:tc>
          <w:tcPr>
            <w:tcW w:w="1290" w:type="dxa"/>
            <w:vMerge w:val="restart"/>
            <w:shd w:val="clear" w:color="auto" w:fill="auto"/>
          </w:tcPr>
          <w:p w:rsidR="00135AEE" w:rsidRPr="00FD34F3" w:rsidRDefault="00135AEE" w:rsidP="008A6B70">
            <w:pPr>
              <w:widowControl w:val="0"/>
              <w:spacing w:after="0" w:line="240" w:lineRule="auto"/>
              <w:jc w:val="center"/>
              <w:outlineLvl w:val="0"/>
              <w:rPr>
                <w:rFonts w:eastAsia="Times New Roman"/>
                <w:highlight w:val="white"/>
                <w:lang w:val="sv-SE"/>
              </w:rPr>
            </w:pPr>
          </w:p>
          <w:p w:rsidR="00135AEE" w:rsidRPr="00FD34F3" w:rsidRDefault="00135AEE" w:rsidP="008A6B70">
            <w:pPr>
              <w:widowControl w:val="0"/>
              <w:spacing w:after="0" w:line="240" w:lineRule="auto"/>
              <w:jc w:val="center"/>
              <w:outlineLvl w:val="0"/>
              <w:rPr>
                <w:rFonts w:eastAsia="Times New Roman"/>
                <w:highlight w:val="white"/>
                <w:lang w:val="sv-SE"/>
              </w:rPr>
            </w:pPr>
          </w:p>
          <w:p w:rsidR="00135AEE" w:rsidRPr="00FD34F3" w:rsidRDefault="00135AEE" w:rsidP="008A6B70">
            <w:pPr>
              <w:widowControl w:val="0"/>
              <w:spacing w:after="0" w:line="240" w:lineRule="auto"/>
              <w:jc w:val="center"/>
              <w:outlineLvl w:val="0"/>
              <w:rPr>
                <w:rFonts w:eastAsia="Times New Roman"/>
                <w:highlight w:val="white"/>
                <w:lang w:val="sv-SE"/>
              </w:rPr>
            </w:pPr>
          </w:p>
          <w:p w:rsidR="00135AEE" w:rsidRPr="00FD34F3" w:rsidRDefault="000F5439" w:rsidP="008A6B70">
            <w:pPr>
              <w:widowControl w:val="0"/>
              <w:spacing w:after="0" w:line="240" w:lineRule="auto"/>
              <w:jc w:val="center"/>
              <w:outlineLvl w:val="0"/>
              <w:rPr>
                <w:rFonts w:eastAsia="Times New Roman"/>
                <w:highlight w:val="white"/>
                <w:lang w:val="vi-VN"/>
              </w:rPr>
            </w:pPr>
            <w:r w:rsidRPr="00FD34F3">
              <w:rPr>
                <w:rFonts w:eastAsia="Times New Roman"/>
                <w:highlight w:val="white"/>
                <w:lang w:val="sv-SE"/>
              </w:rPr>
              <w:t>Skills</w:t>
            </w:r>
            <w:r w:rsidRPr="00FD34F3">
              <w:rPr>
                <w:rFonts w:eastAsia="Times New Roman"/>
                <w:highlight w:val="white"/>
                <w:lang w:val="vi-VN"/>
              </w:rPr>
              <w:t xml:space="preserve"> </w:t>
            </w:r>
          </w:p>
        </w:tc>
        <w:tc>
          <w:tcPr>
            <w:tcW w:w="1560" w:type="dxa"/>
            <w:shd w:val="clear" w:color="auto" w:fill="auto"/>
          </w:tcPr>
          <w:p w:rsidR="00135AEE" w:rsidRPr="00FD34F3" w:rsidRDefault="000F5439" w:rsidP="008A6B70">
            <w:pPr>
              <w:widowControl w:val="0"/>
              <w:spacing w:after="0" w:line="240" w:lineRule="auto"/>
              <w:jc w:val="both"/>
              <w:outlineLvl w:val="0"/>
              <w:rPr>
                <w:rFonts w:eastAsia="Times New Roman"/>
                <w:highlight w:val="white"/>
                <w:lang w:val="sv-SE"/>
              </w:rPr>
            </w:pPr>
            <w:r w:rsidRPr="00FD34F3">
              <w:rPr>
                <w:rFonts w:eastAsia="Times New Roman"/>
                <w:lang w:val="sv-SE"/>
              </w:rPr>
              <w:t>Professional skills and qualities</w:t>
            </w:r>
          </w:p>
        </w:tc>
        <w:tc>
          <w:tcPr>
            <w:tcW w:w="1101" w:type="dxa"/>
            <w:shd w:val="clear" w:color="auto" w:fill="auto"/>
            <w:vAlign w:val="center"/>
          </w:tcPr>
          <w:p w:rsidR="00135A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64%</w:t>
            </w:r>
          </w:p>
        </w:tc>
        <w:tc>
          <w:tcPr>
            <w:tcW w:w="922" w:type="dxa"/>
            <w:shd w:val="clear" w:color="auto" w:fill="auto"/>
            <w:vAlign w:val="center"/>
          </w:tcPr>
          <w:p w:rsidR="00135A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36%</w:t>
            </w:r>
          </w:p>
        </w:tc>
        <w:tc>
          <w:tcPr>
            <w:tcW w:w="1177" w:type="dxa"/>
            <w:vAlign w:val="center"/>
          </w:tcPr>
          <w:p w:rsidR="00135A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0%</w:t>
            </w:r>
          </w:p>
        </w:tc>
        <w:tc>
          <w:tcPr>
            <w:tcW w:w="1101" w:type="dxa"/>
            <w:vAlign w:val="center"/>
          </w:tcPr>
          <w:p w:rsidR="00135A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86%</w:t>
            </w:r>
          </w:p>
        </w:tc>
        <w:tc>
          <w:tcPr>
            <w:tcW w:w="922" w:type="dxa"/>
            <w:vAlign w:val="center"/>
          </w:tcPr>
          <w:p w:rsidR="00135A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24%</w:t>
            </w:r>
          </w:p>
        </w:tc>
        <w:tc>
          <w:tcPr>
            <w:tcW w:w="1177" w:type="dxa"/>
            <w:vAlign w:val="center"/>
          </w:tcPr>
          <w:p w:rsidR="00135A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0%</w:t>
            </w:r>
          </w:p>
        </w:tc>
      </w:tr>
      <w:tr w:rsidR="00706E47" w:rsidRPr="00FD34F3" w:rsidTr="00FD34F3">
        <w:trPr>
          <w:trHeight w:val="20"/>
          <w:jc w:val="center"/>
        </w:trPr>
        <w:tc>
          <w:tcPr>
            <w:tcW w:w="1290" w:type="dxa"/>
            <w:vMerge/>
            <w:shd w:val="clear" w:color="auto" w:fill="auto"/>
          </w:tcPr>
          <w:p w:rsidR="00135AEE" w:rsidRPr="00FD34F3" w:rsidRDefault="00135AEE" w:rsidP="008A6B70">
            <w:pPr>
              <w:widowControl w:val="0"/>
              <w:spacing w:after="0" w:line="240" w:lineRule="auto"/>
              <w:jc w:val="center"/>
              <w:outlineLvl w:val="0"/>
              <w:rPr>
                <w:rFonts w:eastAsia="Times New Roman"/>
                <w:highlight w:val="white"/>
                <w:lang w:val="sv-SE"/>
              </w:rPr>
            </w:pPr>
          </w:p>
        </w:tc>
        <w:tc>
          <w:tcPr>
            <w:tcW w:w="1560" w:type="dxa"/>
            <w:shd w:val="clear" w:color="auto" w:fill="auto"/>
          </w:tcPr>
          <w:p w:rsidR="00135AEE" w:rsidRPr="00FD34F3" w:rsidRDefault="000F5439" w:rsidP="008A6B70">
            <w:pPr>
              <w:widowControl w:val="0"/>
              <w:spacing w:after="0" w:line="240" w:lineRule="auto"/>
              <w:jc w:val="both"/>
              <w:outlineLvl w:val="0"/>
              <w:rPr>
                <w:rFonts w:eastAsia="Times New Roman"/>
                <w:highlight w:val="white"/>
                <w:lang w:val="sv-SE"/>
              </w:rPr>
            </w:pPr>
            <w:r w:rsidRPr="00FD34F3">
              <w:rPr>
                <w:rFonts w:eastAsia="Times New Roman"/>
                <w:lang w:val="sv-SE"/>
              </w:rPr>
              <w:t>Communication and teamwork skills</w:t>
            </w:r>
          </w:p>
        </w:tc>
        <w:tc>
          <w:tcPr>
            <w:tcW w:w="1101" w:type="dxa"/>
            <w:shd w:val="clear" w:color="auto" w:fill="auto"/>
            <w:vAlign w:val="center"/>
          </w:tcPr>
          <w:p w:rsidR="00135A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62%</w:t>
            </w:r>
          </w:p>
        </w:tc>
        <w:tc>
          <w:tcPr>
            <w:tcW w:w="922" w:type="dxa"/>
            <w:shd w:val="clear" w:color="auto" w:fill="auto"/>
            <w:vAlign w:val="center"/>
          </w:tcPr>
          <w:p w:rsidR="00135A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38%</w:t>
            </w:r>
          </w:p>
        </w:tc>
        <w:tc>
          <w:tcPr>
            <w:tcW w:w="1177" w:type="dxa"/>
            <w:vAlign w:val="center"/>
          </w:tcPr>
          <w:p w:rsidR="00135A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0%</w:t>
            </w:r>
          </w:p>
        </w:tc>
        <w:tc>
          <w:tcPr>
            <w:tcW w:w="1101" w:type="dxa"/>
            <w:vAlign w:val="center"/>
          </w:tcPr>
          <w:p w:rsidR="00135A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94%</w:t>
            </w:r>
          </w:p>
        </w:tc>
        <w:tc>
          <w:tcPr>
            <w:tcW w:w="922" w:type="dxa"/>
            <w:vAlign w:val="center"/>
          </w:tcPr>
          <w:p w:rsidR="00135A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6%</w:t>
            </w:r>
          </w:p>
        </w:tc>
        <w:tc>
          <w:tcPr>
            <w:tcW w:w="1177" w:type="dxa"/>
            <w:vAlign w:val="center"/>
          </w:tcPr>
          <w:p w:rsidR="00135A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0%</w:t>
            </w:r>
          </w:p>
        </w:tc>
      </w:tr>
      <w:tr w:rsidR="00706E47" w:rsidRPr="00FD34F3" w:rsidTr="00FD34F3">
        <w:trPr>
          <w:trHeight w:val="20"/>
          <w:jc w:val="center"/>
        </w:trPr>
        <w:tc>
          <w:tcPr>
            <w:tcW w:w="1290" w:type="dxa"/>
            <w:vMerge/>
            <w:shd w:val="clear" w:color="auto" w:fill="auto"/>
          </w:tcPr>
          <w:p w:rsidR="005221EE" w:rsidRPr="00FD34F3" w:rsidRDefault="005221EE" w:rsidP="008A6B70">
            <w:pPr>
              <w:widowControl w:val="0"/>
              <w:spacing w:after="0" w:line="240" w:lineRule="auto"/>
              <w:jc w:val="center"/>
              <w:outlineLvl w:val="0"/>
              <w:rPr>
                <w:rFonts w:eastAsia="Times New Roman"/>
                <w:highlight w:val="white"/>
                <w:lang w:val="sv-SE"/>
              </w:rPr>
            </w:pPr>
          </w:p>
        </w:tc>
        <w:tc>
          <w:tcPr>
            <w:tcW w:w="1560" w:type="dxa"/>
            <w:shd w:val="clear" w:color="auto" w:fill="auto"/>
          </w:tcPr>
          <w:p w:rsidR="005221EE" w:rsidRPr="00FD34F3" w:rsidRDefault="00E861A3" w:rsidP="008A6B70">
            <w:pPr>
              <w:widowControl w:val="0"/>
              <w:spacing w:after="0" w:line="240" w:lineRule="auto"/>
              <w:jc w:val="both"/>
              <w:outlineLvl w:val="0"/>
              <w:rPr>
                <w:rFonts w:eastAsia="Times New Roman"/>
                <w:highlight w:val="white"/>
                <w:lang w:val="sv-SE"/>
              </w:rPr>
            </w:pPr>
            <w:r w:rsidRPr="00FD34F3">
              <w:rPr>
                <w:rFonts w:eastAsia="Times New Roman"/>
                <w:lang w:val="sv-SE"/>
              </w:rPr>
              <w:t>Conceiving</w:t>
            </w:r>
            <w:r w:rsidRPr="00FD34F3">
              <w:rPr>
                <w:rFonts w:eastAsia="Times New Roman"/>
                <w:lang w:val="vi-VN"/>
              </w:rPr>
              <w:t xml:space="preserve">, Designing, </w:t>
            </w:r>
            <w:r w:rsidR="0038448A" w:rsidRPr="00FD34F3">
              <w:rPr>
                <w:rFonts w:eastAsia="Times New Roman"/>
                <w:lang w:val="vi-VN"/>
              </w:rPr>
              <w:t>Implementing and Operating</w:t>
            </w:r>
            <w:r w:rsidR="000F5439" w:rsidRPr="00FD34F3">
              <w:rPr>
                <w:rFonts w:eastAsia="Times New Roman"/>
                <w:lang w:val="sv-SE"/>
              </w:rPr>
              <w:t xml:space="preserve"> in the context of business and social development (CDIO Competencies):</w:t>
            </w:r>
          </w:p>
        </w:tc>
        <w:tc>
          <w:tcPr>
            <w:tcW w:w="1101" w:type="dxa"/>
            <w:shd w:val="clear" w:color="auto" w:fill="auto"/>
            <w:vAlign w:val="center"/>
          </w:tcPr>
          <w:p w:rsidR="005221EE" w:rsidRPr="00FD34F3" w:rsidRDefault="00CD1BE0"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24</w:t>
            </w:r>
            <w:r w:rsidR="00135AEE" w:rsidRPr="00FD34F3">
              <w:rPr>
                <w:rFonts w:eastAsia="Times New Roman"/>
                <w:highlight w:val="white"/>
                <w:lang w:val="sv-SE"/>
              </w:rPr>
              <w:t>%</w:t>
            </w:r>
          </w:p>
        </w:tc>
        <w:tc>
          <w:tcPr>
            <w:tcW w:w="922" w:type="dxa"/>
            <w:shd w:val="clear" w:color="auto" w:fill="auto"/>
            <w:vAlign w:val="center"/>
          </w:tcPr>
          <w:p w:rsidR="005221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32%</w:t>
            </w:r>
          </w:p>
        </w:tc>
        <w:tc>
          <w:tcPr>
            <w:tcW w:w="1177" w:type="dxa"/>
            <w:vAlign w:val="center"/>
          </w:tcPr>
          <w:p w:rsidR="005221EE" w:rsidRPr="00FD34F3" w:rsidRDefault="00CD1BE0"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 xml:space="preserve">44 </w:t>
            </w:r>
            <w:r w:rsidR="00135AEE" w:rsidRPr="00FD34F3">
              <w:rPr>
                <w:rFonts w:eastAsia="Times New Roman"/>
                <w:highlight w:val="white"/>
                <w:lang w:val="sv-SE"/>
              </w:rPr>
              <w:t>%</w:t>
            </w:r>
          </w:p>
        </w:tc>
        <w:tc>
          <w:tcPr>
            <w:tcW w:w="1101" w:type="dxa"/>
            <w:vAlign w:val="center"/>
          </w:tcPr>
          <w:p w:rsidR="005221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92%</w:t>
            </w:r>
          </w:p>
        </w:tc>
        <w:tc>
          <w:tcPr>
            <w:tcW w:w="922" w:type="dxa"/>
            <w:vAlign w:val="center"/>
          </w:tcPr>
          <w:p w:rsidR="005221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8%</w:t>
            </w:r>
          </w:p>
        </w:tc>
        <w:tc>
          <w:tcPr>
            <w:tcW w:w="1177" w:type="dxa"/>
            <w:vAlign w:val="center"/>
          </w:tcPr>
          <w:p w:rsidR="005221EE" w:rsidRPr="00FD34F3" w:rsidRDefault="00135AEE" w:rsidP="00FD34F3">
            <w:pPr>
              <w:widowControl w:val="0"/>
              <w:spacing w:after="0" w:line="240" w:lineRule="auto"/>
              <w:jc w:val="center"/>
              <w:outlineLvl w:val="0"/>
              <w:rPr>
                <w:rFonts w:eastAsia="Times New Roman"/>
                <w:highlight w:val="white"/>
                <w:lang w:val="sv-SE"/>
              </w:rPr>
            </w:pPr>
            <w:r w:rsidRPr="00FD34F3">
              <w:rPr>
                <w:rFonts w:eastAsia="Times New Roman"/>
                <w:highlight w:val="white"/>
                <w:lang w:val="sv-SE"/>
              </w:rPr>
              <w:t>0%</w:t>
            </w:r>
          </w:p>
        </w:tc>
      </w:tr>
    </w:tbl>
    <w:p w:rsidR="008F6EF4" w:rsidRPr="008A6B70" w:rsidRDefault="008F6EF4" w:rsidP="008A6B70">
      <w:pPr>
        <w:pStyle w:val="Style7"/>
        <w:spacing w:after="0" w:line="240" w:lineRule="auto"/>
        <w:rPr>
          <w:highlight w:val="white"/>
          <w:lang w:val="en-US"/>
        </w:rPr>
      </w:pPr>
    </w:p>
    <w:bookmarkEnd w:id="93"/>
    <w:bookmarkEnd w:id="94"/>
    <w:p w:rsidR="000F5439" w:rsidRPr="008A6B70" w:rsidRDefault="000F5439" w:rsidP="008A6B70">
      <w:pPr>
        <w:tabs>
          <w:tab w:val="left" w:pos="426"/>
        </w:tabs>
        <w:spacing w:after="0" w:line="240" w:lineRule="auto"/>
        <w:ind w:hanging="6"/>
        <w:jc w:val="center"/>
        <w:rPr>
          <w:b/>
          <w:bCs/>
          <w:sz w:val="28"/>
          <w:szCs w:val="28"/>
          <w:lang w:val="vi-VN"/>
        </w:rPr>
      </w:pPr>
      <w:r w:rsidRPr="008A6B70">
        <w:rPr>
          <w:b/>
          <w:bCs/>
          <w:sz w:val="28"/>
          <w:szCs w:val="28"/>
        </w:rPr>
        <w:t>Conclusion of chapter 4</w:t>
      </w:r>
    </w:p>
    <w:p w:rsidR="0038448A" w:rsidRPr="008A6B70" w:rsidRDefault="000F5439" w:rsidP="008A6B70">
      <w:pPr>
        <w:tabs>
          <w:tab w:val="left" w:pos="426"/>
        </w:tabs>
        <w:spacing w:after="0" w:line="240" w:lineRule="auto"/>
        <w:ind w:hanging="6"/>
        <w:jc w:val="center"/>
        <w:rPr>
          <w:b/>
          <w:bCs/>
          <w:sz w:val="28"/>
          <w:szCs w:val="28"/>
          <w:lang w:val="vi-VN"/>
        </w:rPr>
      </w:pPr>
      <w:r w:rsidRPr="008A6B70">
        <w:rPr>
          <w:b/>
          <w:bCs/>
          <w:sz w:val="28"/>
          <w:szCs w:val="28"/>
        </w:rPr>
        <w:lastRenderedPageBreak/>
        <w:t>CONCLUSION AND RECOMMENDATIONS</w:t>
      </w:r>
    </w:p>
    <w:p w:rsidR="0038448A" w:rsidRPr="008A6B70" w:rsidRDefault="0038448A" w:rsidP="008A6B70">
      <w:pPr>
        <w:pStyle w:val="ListParagraph"/>
        <w:numPr>
          <w:ilvl w:val="0"/>
          <w:numId w:val="71"/>
        </w:numPr>
        <w:tabs>
          <w:tab w:val="left" w:pos="426"/>
        </w:tabs>
        <w:spacing w:after="0" w:line="240" w:lineRule="auto"/>
        <w:rPr>
          <w:b/>
          <w:bCs/>
          <w:kern w:val="32"/>
          <w:sz w:val="28"/>
          <w:szCs w:val="28"/>
          <w:lang w:val="vi-VN"/>
        </w:rPr>
      </w:pPr>
      <w:r w:rsidRPr="008A6B70">
        <w:rPr>
          <w:b/>
          <w:bCs/>
          <w:kern w:val="32"/>
          <w:sz w:val="28"/>
          <w:szCs w:val="28"/>
          <w:lang w:val="vi-VN"/>
        </w:rPr>
        <w:t>CONCLUSION</w:t>
      </w:r>
    </w:p>
    <w:p w:rsidR="00FD34F3" w:rsidRDefault="0038448A" w:rsidP="00FD34F3">
      <w:pPr>
        <w:pStyle w:val="ListParagraph"/>
        <w:tabs>
          <w:tab w:val="left" w:pos="426"/>
        </w:tabs>
        <w:spacing w:after="0" w:line="240" w:lineRule="auto"/>
        <w:ind w:left="0" w:firstLine="567"/>
        <w:jc w:val="both"/>
        <w:rPr>
          <w:bCs/>
          <w:kern w:val="32"/>
          <w:sz w:val="28"/>
          <w:szCs w:val="28"/>
        </w:rPr>
      </w:pPr>
      <w:r w:rsidRPr="008A6B70">
        <w:rPr>
          <w:bCs/>
          <w:kern w:val="32"/>
          <w:sz w:val="28"/>
          <w:szCs w:val="28"/>
          <w:lang w:val="vi-VN"/>
        </w:rPr>
        <w:t>To realize the goal of change management in CDIO training at universities under the Ministry of Transport, the thesis has researched a solid theoretical system on change management in applying CDIO initiative, creating a basis for practical research and proposals for change management in higher education. Through practical research, it has been shown that the current training program does not meet the actual work requirements of students after graduation. Former students' assessments of current training based on CDIO standards in the six areas mentioned in the thesis demonstrate limitations in current education and training. Lecturers' feedback shows that the preparation for training to the CDIO approach at the schoolsin the study has not been carried out comprehensively and synchronously, and the implementation of training to the CDIO approach still has many barriers from all institutions leaders, lecturers and students.</w:t>
      </w:r>
      <w:r w:rsidRPr="008A6B70">
        <w:rPr>
          <w:b/>
          <w:bCs/>
          <w:kern w:val="32"/>
          <w:sz w:val="28"/>
          <w:szCs w:val="28"/>
          <w:lang w:val="vi-VN"/>
        </w:rPr>
        <w:t xml:space="preserve"> </w:t>
      </w:r>
      <w:r w:rsidRPr="008A6B70">
        <w:rPr>
          <w:bCs/>
          <w:kern w:val="32"/>
          <w:sz w:val="28"/>
          <w:szCs w:val="28"/>
          <w:lang w:val="vi-VN"/>
        </w:rPr>
        <w:t>The management solutions have covered practical issues in change management of higher education organizations, applying a change management model that takes the 'sharing' element as the center in training development of CDIO approach, planning a change management strategy in inplementing CDIO approach in accordance with the development strategy of universities, organizing and developing detailed CDIO syllabus extensive stakeholder participation. The solutions also focus on removing challenges and barriers in implementing changes in training according to the CDIO approach. To achieve the expected results in change management, it is necessary to identify obstructive individuals, but it is necessary to preserve the dignity of the obstructing individual because this is a big change that takes a lot of time and encourages the participation of the entire group, human resources department, communicating the benefits of the change to all relevant personnel in the school, and providing pictures for faculty and staff to visualize the specific benefits that will be achieved after the change.</w:t>
      </w:r>
    </w:p>
    <w:p w:rsidR="00FD34F3" w:rsidRDefault="0038448A" w:rsidP="00FD34F3">
      <w:pPr>
        <w:pStyle w:val="ListParagraph"/>
        <w:tabs>
          <w:tab w:val="left" w:pos="426"/>
        </w:tabs>
        <w:spacing w:after="0" w:line="240" w:lineRule="auto"/>
        <w:ind w:left="0" w:firstLine="567"/>
        <w:jc w:val="both"/>
        <w:rPr>
          <w:bCs/>
          <w:kern w:val="32"/>
          <w:sz w:val="28"/>
          <w:szCs w:val="28"/>
        </w:rPr>
      </w:pPr>
      <w:r w:rsidRPr="008A6B70">
        <w:rPr>
          <w:bCs/>
          <w:kern w:val="32"/>
          <w:sz w:val="28"/>
          <w:szCs w:val="28"/>
          <w:lang w:val="vi-VN"/>
        </w:rPr>
        <w:t>The chances of success of higher education institutions depend greatly on change management skills. When leaders possess excellent leadership and management capabilities, the goal of opening up opportunities for success for the school will be even wider.</w:t>
      </w:r>
    </w:p>
    <w:p w:rsidR="00FD34F3" w:rsidRPr="00FD34F3" w:rsidRDefault="000F5439" w:rsidP="00FD34F3">
      <w:pPr>
        <w:tabs>
          <w:tab w:val="left" w:pos="426"/>
        </w:tabs>
        <w:spacing w:after="0" w:line="240" w:lineRule="auto"/>
        <w:jc w:val="both"/>
        <w:rPr>
          <w:b/>
          <w:bCs/>
          <w:kern w:val="32"/>
          <w:sz w:val="28"/>
          <w:szCs w:val="28"/>
        </w:rPr>
      </w:pPr>
      <w:r w:rsidRPr="00FD34F3">
        <w:rPr>
          <w:b/>
          <w:bCs/>
          <w:kern w:val="32"/>
          <w:sz w:val="28"/>
          <w:szCs w:val="28"/>
          <w:lang w:val="vi-VN"/>
        </w:rPr>
        <w:t>2. RECOMMENDATION</w:t>
      </w:r>
    </w:p>
    <w:p w:rsidR="00FD34F3" w:rsidRDefault="000F5439" w:rsidP="00FD34F3">
      <w:pPr>
        <w:pStyle w:val="ListParagraph"/>
        <w:tabs>
          <w:tab w:val="left" w:pos="426"/>
        </w:tabs>
        <w:spacing w:after="0" w:line="240" w:lineRule="auto"/>
        <w:ind w:left="0" w:firstLine="567"/>
        <w:jc w:val="both"/>
        <w:rPr>
          <w:b/>
          <w:bCs/>
          <w:kern w:val="32"/>
          <w:sz w:val="28"/>
          <w:szCs w:val="28"/>
        </w:rPr>
      </w:pPr>
      <w:r w:rsidRPr="008A6B70">
        <w:rPr>
          <w:b/>
          <w:bCs/>
          <w:kern w:val="32"/>
          <w:sz w:val="28"/>
          <w:szCs w:val="28"/>
          <w:lang w:val="vi-VN"/>
        </w:rPr>
        <w:t>For School Leaders</w:t>
      </w:r>
    </w:p>
    <w:p w:rsidR="00FD34F3" w:rsidRDefault="000F5439" w:rsidP="00FD34F3">
      <w:pPr>
        <w:pStyle w:val="ListParagraph"/>
        <w:tabs>
          <w:tab w:val="left" w:pos="426"/>
        </w:tabs>
        <w:spacing w:after="0" w:line="240" w:lineRule="auto"/>
        <w:ind w:left="0" w:firstLine="567"/>
        <w:jc w:val="both"/>
        <w:rPr>
          <w:bCs/>
          <w:kern w:val="32"/>
          <w:sz w:val="28"/>
          <w:szCs w:val="28"/>
        </w:rPr>
      </w:pPr>
      <w:r w:rsidRPr="008A6B70">
        <w:rPr>
          <w:bCs/>
          <w:kern w:val="32"/>
          <w:sz w:val="28"/>
          <w:szCs w:val="28"/>
          <w:lang w:val="vi-VN"/>
        </w:rPr>
        <w:t xml:space="preserve">+ </w:t>
      </w:r>
      <w:r w:rsidR="0038448A" w:rsidRPr="008A6B70">
        <w:rPr>
          <w:bCs/>
          <w:kern w:val="32"/>
          <w:sz w:val="28"/>
          <w:szCs w:val="28"/>
          <w:lang w:val="vi-VN"/>
        </w:rPr>
        <w:t>Expanding</w:t>
      </w:r>
      <w:r w:rsidRPr="008A6B70">
        <w:rPr>
          <w:bCs/>
          <w:kern w:val="32"/>
          <w:sz w:val="28"/>
          <w:szCs w:val="28"/>
          <w:lang w:val="vi-VN"/>
        </w:rPr>
        <w:t xml:space="preserve"> the network of businesses and experts willing to participate in the </w:t>
      </w:r>
      <w:r w:rsidR="0038448A" w:rsidRPr="008A6B70">
        <w:rPr>
          <w:bCs/>
          <w:kern w:val="32"/>
          <w:sz w:val="28"/>
          <w:szCs w:val="28"/>
          <w:lang w:val="vi-VN"/>
        </w:rPr>
        <w:t xml:space="preserve">education and </w:t>
      </w:r>
      <w:r w:rsidRPr="008A6B70">
        <w:rPr>
          <w:bCs/>
          <w:kern w:val="32"/>
          <w:sz w:val="28"/>
          <w:szCs w:val="28"/>
          <w:lang w:val="vi-VN"/>
        </w:rPr>
        <w:t>training process.</w:t>
      </w:r>
    </w:p>
    <w:p w:rsidR="000F5439" w:rsidRPr="008A6B70" w:rsidRDefault="0038448A" w:rsidP="00FD34F3">
      <w:pPr>
        <w:pStyle w:val="ListParagraph"/>
        <w:tabs>
          <w:tab w:val="left" w:pos="426"/>
        </w:tabs>
        <w:spacing w:after="0" w:line="240" w:lineRule="auto"/>
        <w:ind w:left="0" w:firstLine="567"/>
        <w:jc w:val="both"/>
        <w:rPr>
          <w:bCs/>
          <w:kern w:val="32"/>
          <w:sz w:val="28"/>
          <w:szCs w:val="28"/>
          <w:lang w:val="vi-VN"/>
        </w:rPr>
      </w:pPr>
      <w:r w:rsidRPr="008A6B70">
        <w:rPr>
          <w:bCs/>
          <w:kern w:val="32"/>
          <w:sz w:val="28"/>
          <w:szCs w:val="28"/>
          <w:lang w:val="vi-VN"/>
        </w:rPr>
        <w:t>+ Associating</w:t>
      </w:r>
      <w:r w:rsidR="000F5439" w:rsidRPr="008A6B70">
        <w:rPr>
          <w:bCs/>
          <w:kern w:val="32"/>
          <w:sz w:val="28"/>
          <w:szCs w:val="28"/>
          <w:lang w:val="vi-VN"/>
        </w:rPr>
        <w:t xml:space="preserve"> with accountability, perfecting vision, philosophy, goals, tasks and strategies, overall plans towards training, research, and service activities </w:t>
      </w:r>
      <w:r w:rsidRPr="008A6B70">
        <w:rPr>
          <w:bCs/>
          <w:kern w:val="32"/>
          <w:sz w:val="28"/>
          <w:szCs w:val="28"/>
          <w:lang w:val="vi-VN"/>
        </w:rPr>
        <w:t xml:space="preserve">in accordance with </w:t>
      </w:r>
      <w:r w:rsidR="000F5439" w:rsidRPr="008A6B70">
        <w:rPr>
          <w:bCs/>
          <w:kern w:val="32"/>
          <w:sz w:val="28"/>
          <w:szCs w:val="28"/>
          <w:lang w:val="vi-VN"/>
        </w:rPr>
        <w:t>social needs and the world of work</w:t>
      </w:r>
      <w:r w:rsidRPr="008A6B70">
        <w:rPr>
          <w:bCs/>
          <w:kern w:val="32"/>
          <w:sz w:val="28"/>
          <w:szCs w:val="28"/>
          <w:lang w:val="vi-VN"/>
        </w:rPr>
        <w:t>, training</w:t>
      </w:r>
      <w:r w:rsidR="000F5439" w:rsidRPr="008A6B70">
        <w:rPr>
          <w:bCs/>
          <w:kern w:val="32"/>
          <w:sz w:val="28"/>
          <w:szCs w:val="28"/>
          <w:lang w:val="vi-VN"/>
        </w:rPr>
        <w:t xml:space="preserve"> linked to user needs, achieving high quality towards regional and international approaches.</w:t>
      </w:r>
    </w:p>
    <w:p w:rsidR="000F5439" w:rsidRPr="008A6B70" w:rsidRDefault="0038448A"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8A6B70">
        <w:rPr>
          <w:rFonts w:ascii="Times New Roman" w:hAnsi="Times New Roman" w:cs="Times New Roman"/>
          <w:bCs/>
          <w:color w:val="auto"/>
          <w:kern w:val="32"/>
          <w:sz w:val="28"/>
          <w:szCs w:val="28"/>
          <w:lang w:val="vi-VN"/>
        </w:rPr>
        <w:lastRenderedPageBreak/>
        <w:t>+ Creating</w:t>
      </w:r>
      <w:r w:rsidR="000F5439" w:rsidRPr="008A6B70">
        <w:rPr>
          <w:rFonts w:ascii="Times New Roman" w:hAnsi="Times New Roman" w:cs="Times New Roman"/>
          <w:bCs/>
          <w:color w:val="auto"/>
          <w:kern w:val="32"/>
          <w:sz w:val="28"/>
          <w:szCs w:val="28"/>
          <w:lang w:val="vi-VN"/>
        </w:rPr>
        <w:t xml:space="preserve"> favorable conditions for Institutes/Faculties/Departments to proactively complete detailed </w:t>
      </w:r>
      <w:r w:rsidRPr="008A6B70">
        <w:rPr>
          <w:rFonts w:ascii="Times New Roman" w:hAnsi="Times New Roman" w:cs="Times New Roman"/>
          <w:bCs/>
          <w:color w:val="auto"/>
          <w:kern w:val="32"/>
          <w:sz w:val="28"/>
          <w:szCs w:val="28"/>
          <w:lang w:val="vi-VN"/>
        </w:rPr>
        <w:t xml:space="preserve">CDIO syllabus </w:t>
      </w:r>
      <w:r w:rsidR="000F5439" w:rsidRPr="008A6B70">
        <w:rPr>
          <w:rFonts w:ascii="Times New Roman" w:hAnsi="Times New Roman" w:cs="Times New Roman"/>
          <w:bCs/>
          <w:color w:val="auto"/>
          <w:kern w:val="32"/>
          <w:sz w:val="28"/>
          <w:szCs w:val="28"/>
          <w:lang w:val="vi-VN"/>
        </w:rPr>
        <w:t xml:space="preserve">and </w:t>
      </w:r>
      <w:r w:rsidRPr="008A6B70">
        <w:rPr>
          <w:rFonts w:ascii="Times New Roman" w:hAnsi="Times New Roman" w:cs="Times New Roman"/>
          <w:bCs/>
          <w:color w:val="auto"/>
          <w:kern w:val="32"/>
          <w:sz w:val="28"/>
          <w:szCs w:val="28"/>
          <w:lang w:val="vi-VN"/>
        </w:rPr>
        <w:t>proceeding</w:t>
      </w:r>
      <w:r w:rsidR="000F5439" w:rsidRPr="008A6B70">
        <w:rPr>
          <w:rFonts w:ascii="Times New Roman" w:hAnsi="Times New Roman" w:cs="Times New Roman"/>
          <w:bCs/>
          <w:color w:val="auto"/>
          <w:kern w:val="32"/>
          <w:sz w:val="28"/>
          <w:szCs w:val="28"/>
          <w:lang w:val="vi-VN"/>
        </w:rPr>
        <w:t xml:space="preserve"> to develop and complete </w:t>
      </w:r>
      <w:r w:rsidRPr="008A6B70">
        <w:rPr>
          <w:rFonts w:ascii="Times New Roman" w:hAnsi="Times New Roman" w:cs="Times New Roman"/>
          <w:bCs/>
          <w:color w:val="auto"/>
          <w:kern w:val="32"/>
          <w:sz w:val="28"/>
          <w:szCs w:val="28"/>
          <w:lang w:val="vi-VN"/>
        </w:rPr>
        <w:t>CDIO curriculum.</w:t>
      </w:r>
    </w:p>
    <w:p w:rsidR="000F5439" w:rsidRPr="008A6B70" w:rsidRDefault="0038448A"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8A6B70">
        <w:rPr>
          <w:rFonts w:ascii="Times New Roman" w:hAnsi="Times New Roman" w:cs="Times New Roman"/>
          <w:bCs/>
          <w:color w:val="auto"/>
          <w:kern w:val="32"/>
          <w:sz w:val="28"/>
          <w:szCs w:val="28"/>
          <w:lang w:val="vi-VN"/>
        </w:rPr>
        <w:t>+ Having</w:t>
      </w:r>
      <w:r w:rsidR="000F5439" w:rsidRPr="008A6B70">
        <w:rPr>
          <w:rFonts w:ascii="Times New Roman" w:hAnsi="Times New Roman" w:cs="Times New Roman"/>
          <w:bCs/>
          <w:color w:val="auto"/>
          <w:kern w:val="32"/>
          <w:sz w:val="28"/>
          <w:szCs w:val="28"/>
          <w:lang w:val="vi-VN"/>
        </w:rPr>
        <w:t xml:space="preserve"> specific plans in each subject, </w:t>
      </w:r>
      <w:r w:rsidRPr="008A6B70">
        <w:rPr>
          <w:rFonts w:ascii="Times New Roman" w:hAnsi="Times New Roman" w:cs="Times New Roman"/>
          <w:bCs/>
          <w:color w:val="auto"/>
          <w:kern w:val="32"/>
          <w:sz w:val="28"/>
          <w:szCs w:val="28"/>
          <w:lang w:val="vi-VN"/>
        </w:rPr>
        <w:t>applying</w:t>
      </w:r>
      <w:r w:rsidR="000F5439" w:rsidRPr="008A6B70">
        <w:rPr>
          <w:rFonts w:ascii="Times New Roman" w:hAnsi="Times New Roman" w:cs="Times New Roman"/>
          <w:bCs/>
          <w:color w:val="auto"/>
          <w:kern w:val="32"/>
          <w:sz w:val="28"/>
          <w:szCs w:val="28"/>
          <w:lang w:val="vi-VN"/>
        </w:rPr>
        <w:t xml:space="preserve"> and </w:t>
      </w:r>
      <w:r w:rsidRPr="008A6B70">
        <w:rPr>
          <w:rFonts w:ascii="Times New Roman" w:hAnsi="Times New Roman" w:cs="Times New Roman"/>
          <w:bCs/>
          <w:color w:val="auto"/>
          <w:kern w:val="32"/>
          <w:sz w:val="28"/>
          <w:szCs w:val="28"/>
          <w:lang w:val="vi-VN"/>
        </w:rPr>
        <w:t>piloting</w:t>
      </w:r>
      <w:r w:rsidR="000F5439" w:rsidRPr="008A6B70">
        <w:rPr>
          <w:rFonts w:ascii="Times New Roman" w:hAnsi="Times New Roman" w:cs="Times New Roman"/>
          <w:bCs/>
          <w:color w:val="auto"/>
          <w:kern w:val="32"/>
          <w:sz w:val="28"/>
          <w:szCs w:val="28"/>
          <w:lang w:val="vi-VN"/>
        </w:rPr>
        <w:t xml:space="preserve"> modern teaching activities step by step, thereby drawing experience to expand and innovate teaching methods in the next subjects throughout the school.</w:t>
      </w:r>
    </w:p>
    <w:p w:rsidR="000F5439" w:rsidRPr="008A6B70" w:rsidRDefault="000F5439" w:rsidP="00FD34F3">
      <w:pPr>
        <w:pStyle w:val="Heading1"/>
        <w:numPr>
          <w:ilvl w:val="0"/>
          <w:numId w:val="0"/>
        </w:numPr>
        <w:spacing w:before="0" w:line="240" w:lineRule="auto"/>
        <w:ind w:firstLine="567"/>
        <w:jc w:val="both"/>
        <w:rPr>
          <w:rFonts w:ascii="Times New Roman" w:hAnsi="Times New Roman" w:cs="Times New Roman"/>
          <w:b/>
          <w:bCs/>
          <w:color w:val="auto"/>
          <w:kern w:val="32"/>
          <w:sz w:val="28"/>
          <w:szCs w:val="28"/>
          <w:lang w:val="vi-VN"/>
        </w:rPr>
      </w:pPr>
      <w:r w:rsidRPr="008A6B70">
        <w:rPr>
          <w:rFonts w:ascii="Times New Roman" w:hAnsi="Times New Roman" w:cs="Times New Roman"/>
          <w:b/>
          <w:bCs/>
          <w:color w:val="auto"/>
          <w:kern w:val="32"/>
          <w:sz w:val="28"/>
          <w:szCs w:val="28"/>
          <w:lang w:val="vi-VN"/>
        </w:rPr>
        <w:t xml:space="preserve">For </w:t>
      </w:r>
      <w:r w:rsidR="0038448A" w:rsidRPr="008A6B70">
        <w:rPr>
          <w:rFonts w:ascii="Times New Roman" w:hAnsi="Times New Roman" w:cs="Times New Roman"/>
          <w:b/>
          <w:bCs/>
          <w:color w:val="auto"/>
          <w:kern w:val="32"/>
          <w:sz w:val="28"/>
          <w:szCs w:val="28"/>
          <w:lang w:val="vi-VN"/>
        </w:rPr>
        <w:t>Lecturers</w:t>
      </w:r>
    </w:p>
    <w:p w:rsidR="000F5439" w:rsidRPr="008A6B70" w:rsidRDefault="000F5439"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8A6B70">
        <w:rPr>
          <w:rFonts w:ascii="Times New Roman" w:hAnsi="Times New Roman" w:cs="Times New Roman"/>
          <w:bCs/>
          <w:color w:val="auto"/>
          <w:kern w:val="32"/>
          <w:sz w:val="28"/>
          <w:szCs w:val="28"/>
          <w:lang w:val="vi-VN"/>
        </w:rPr>
        <w:t>+ It is necessary to see this as a change in culture and organization, the implementation poses new requirements for lecturers of schools.</w:t>
      </w:r>
    </w:p>
    <w:p w:rsidR="000F5439" w:rsidRPr="008A6B70" w:rsidRDefault="00B70C1F"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8A6B70">
        <w:rPr>
          <w:rFonts w:ascii="Times New Roman" w:hAnsi="Times New Roman" w:cs="Times New Roman"/>
          <w:bCs/>
          <w:color w:val="auto"/>
          <w:kern w:val="32"/>
          <w:sz w:val="28"/>
          <w:szCs w:val="28"/>
          <w:lang w:val="vi-VN"/>
        </w:rPr>
        <w:t>+ Applying</w:t>
      </w:r>
      <w:r w:rsidR="000F5439" w:rsidRPr="008A6B70">
        <w:rPr>
          <w:rFonts w:ascii="Times New Roman" w:hAnsi="Times New Roman" w:cs="Times New Roman"/>
          <w:bCs/>
          <w:color w:val="auto"/>
          <w:kern w:val="32"/>
          <w:sz w:val="28"/>
          <w:szCs w:val="28"/>
          <w:lang w:val="vi-VN"/>
        </w:rPr>
        <w:t xml:space="preserve"> advanced teaching methods and </w:t>
      </w:r>
      <w:r w:rsidRPr="008A6B70">
        <w:rPr>
          <w:rFonts w:ascii="Times New Roman" w:hAnsi="Times New Roman" w:cs="Times New Roman"/>
          <w:bCs/>
          <w:color w:val="auto"/>
          <w:kern w:val="32"/>
          <w:sz w:val="28"/>
          <w:szCs w:val="28"/>
          <w:lang w:val="vi-VN"/>
        </w:rPr>
        <w:t>meeting</w:t>
      </w:r>
      <w:r w:rsidR="000F5439" w:rsidRPr="008A6B70">
        <w:rPr>
          <w:rFonts w:ascii="Times New Roman" w:hAnsi="Times New Roman" w:cs="Times New Roman"/>
          <w:bCs/>
          <w:color w:val="auto"/>
          <w:kern w:val="32"/>
          <w:sz w:val="28"/>
          <w:szCs w:val="28"/>
          <w:lang w:val="vi-VN"/>
        </w:rPr>
        <w:t xml:space="preserve"> scientific research standards.</w:t>
      </w:r>
    </w:p>
    <w:p w:rsidR="000F5439" w:rsidRPr="008A6B70" w:rsidRDefault="00B70C1F"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8A6B70">
        <w:rPr>
          <w:rFonts w:ascii="Times New Roman" w:hAnsi="Times New Roman" w:cs="Times New Roman"/>
          <w:bCs/>
          <w:color w:val="auto"/>
          <w:kern w:val="32"/>
          <w:sz w:val="28"/>
          <w:szCs w:val="28"/>
          <w:lang w:val="vi-VN"/>
        </w:rPr>
        <w:t>+ Ensuring</w:t>
      </w:r>
      <w:r w:rsidR="000F5439" w:rsidRPr="008A6B70">
        <w:rPr>
          <w:rFonts w:ascii="Times New Roman" w:hAnsi="Times New Roman" w:cs="Times New Roman"/>
          <w:bCs/>
          <w:color w:val="auto"/>
          <w:kern w:val="32"/>
          <w:sz w:val="28"/>
          <w:szCs w:val="28"/>
          <w:lang w:val="vi-VN"/>
        </w:rPr>
        <w:t xml:space="preserve"> the role of a guide for students on the path to finding knowledge.</w:t>
      </w:r>
    </w:p>
    <w:p w:rsidR="000F5439" w:rsidRPr="008A6B70" w:rsidRDefault="000F5439"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8A6B70">
        <w:rPr>
          <w:rFonts w:ascii="Times New Roman" w:hAnsi="Times New Roman" w:cs="Times New Roman"/>
          <w:bCs/>
          <w:color w:val="auto"/>
          <w:kern w:val="32"/>
          <w:sz w:val="28"/>
          <w:szCs w:val="28"/>
          <w:lang w:val="vi-VN"/>
        </w:rPr>
        <w:t xml:space="preserve">+ </w:t>
      </w:r>
      <w:r w:rsidR="00B70C1F" w:rsidRPr="008A6B70">
        <w:rPr>
          <w:rFonts w:ascii="Times New Roman" w:hAnsi="Times New Roman" w:cs="Times New Roman"/>
          <w:bCs/>
          <w:color w:val="auto"/>
          <w:kern w:val="32"/>
          <w:sz w:val="28"/>
          <w:szCs w:val="28"/>
          <w:lang w:val="vi-VN"/>
        </w:rPr>
        <w:t>Investing</w:t>
      </w:r>
      <w:r w:rsidRPr="008A6B70">
        <w:rPr>
          <w:rFonts w:ascii="Times New Roman" w:hAnsi="Times New Roman" w:cs="Times New Roman"/>
          <w:bCs/>
          <w:color w:val="auto"/>
          <w:kern w:val="32"/>
          <w:sz w:val="28"/>
          <w:szCs w:val="28"/>
          <w:lang w:val="vi-VN"/>
        </w:rPr>
        <w:t xml:space="preserve"> a lot of time to design lectures so that they can achieve the objectives of the subject, </w:t>
      </w:r>
      <w:r w:rsidR="00B70C1F" w:rsidRPr="008A6B70">
        <w:rPr>
          <w:rFonts w:ascii="Times New Roman" w:hAnsi="Times New Roman" w:cs="Times New Roman"/>
          <w:bCs/>
          <w:color w:val="auto"/>
          <w:kern w:val="32"/>
          <w:sz w:val="28"/>
          <w:szCs w:val="28"/>
          <w:lang w:val="vi-VN"/>
        </w:rPr>
        <w:t>selecting</w:t>
      </w:r>
      <w:r w:rsidRPr="008A6B70">
        <w:rPr>
          <w:rFonts w:ascii="Times New Roman" w:hAnsi="Times New Roman" w:cs="Times New Roman"/>
          <w:bCs/>
          <w:color w:val="auto"/>
          <w:kern w:val="32"/>
          <w:sz w:val="28"/>
          <w:szCs w:val="28"/>
          <w:lang w:val="vi-VN"/>
        </w:rPr>
        <w:t xml:space="preserve"> teaching and assessment methods that are appropriate to the content of the lecture, and at the same time </w:t>
      </w:r>
      <w:r w:rsidR="00B70C1F" w:rsidRPr="008A6B70">
        <w:rPr>
          <w:rFonts w:ascii="Times New Roman" w:hAnsi="Times New Roman" w:cs="Times New Roman"/>
          <w:bCs/>
          <w:color w:val="auto"/>
          <w:kern w:val="32"/>
          <w:sz w:val="28"/>
          <w:szCs w:val="28"/>
          <w:lang w:val="vi-VN"/>
        </w:rPr>
        <w:t xml:space="preserve">connecting the issues of the </w:t>
      </w:r>
      <w:r w:rsidRPr="008A6B70">
        <w:rPr>
          <w:rFonts w:ascii="Times New Roman" w:hAnsi="Times New Roman" w:cs="Times New Roman"/>
          <w:bCs/>
          <w:color w:val="auto"/>
          <w:kern w:val="32"/>
          <w:sz w:val="28"/>
          <w:szCs w:val="28"/>
          <w:lang w:val="vi-VN"/>
        </w:rPr>
        <w:t>practice with the th</w:t>
      </w:r>
      <w:r w:rsidR="00B70C1F" w:rsidRPr="008A6B70">
        <w:rPr>
          <w:rFonts w:ascii="Times New Roman" w:hAnsi="Times New Roman" w:cs="Times New Roman"/>
          <w:bCs/>
          <w:color w:val="auto"/>
          <w:kern w:val="32"/>
          <w:sz w:val="28"/>
          <w:szCs w:val="28"/>
          <w:lang w:val="vi-VN"/>
        </w:rPr>
        <w:t>eory of the subject and organizing</w:t>
      </w:r>
      <w:r w:rsidRPr="008A6B70">
        <w:rPr>
          <w:rFonts w:ascii="Times New Roman" w:hAnsi="Times New Roman" w:cs="Times New Roman"/>
          <w:bCs/>
          <w:color w:val="auto"/>
          <w:kern w:val="32"/>
          <w:sz w:val="28"/>
          <w:szCs w:val="28"/>
          <w:lang w:val="vi-VN"/>
        </w:rPr>
        <w:t xml:space="preserve"> activities </w:t>
      </w:r>
      <w:r w:rsidR="00B70C1F" w:rsidRPr="008A6B70">
        <w:rPr>
          <w:rFonts w:ascii="Times New Roman" w:hAnsi="Times New Roman" w:cs="Times New Roman"/>
          <w:bCs/>
          <w:color w:val="auto"/>
          <w:kern w:val="32"/>
          <w:sz w:val="28"/>
          <w:szCs w:val="28"/>
          <w:lang w:val="vi-VN"/>
        </w:rPr>
        <w:t>for</w:t>
      </w:r>
      <w:r w:rsidRPr="008A6B70">
        <w:rPr>
          <w:rFonts w:ascii="Times New Roman" w:hAnsi="Times New Roman" w:cs="Times New Roman"/>
          <w:bCs/>
          <w:color w:val="auto"/>
          <w:kern w:val="32"/>
          <w:sz w:val="28"/>
          <w:szCs w:val="28"/>
          <w:lang w:val="vi-VN"/>
        </w:rPr>
        <w:t xml:space="preserve"> students to solve practical problems.</w:t>
      </w:r>
    </w:p>
    <w:p w:rsidR="000F5439" w:rsidRPr="008A6B70" w:rsidRDefault="000F5439"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8A6B70">
        <w:rPr>
          <w:rFonts w:ascii="Times New Roman" w:hAnsi="Times New Roman" w:cs="Times New Roman"/>
          <w:bCs/>
          <w:color w:val="auto"/>
          <w:kern w:val="32"/>
          <w:sz w:val="28"/>
          <w:szCs w:val="28"/>
          <w:lang w:val="vi-VN"/>
        </w:rPr>
        <w:t xml:space="preserve">+ </w:t>
      </w:r>
      <w:r w:rsidR="00B70C1F" w:rsidRPr="008A6B70">
        <w:rPr>
          <w:rFonts w:ascii="Times New Roman" w:hAnsi="Times New Roman" w:cs="Times New Roman"/>
          <w:bCs/>
          <w:color w:val="auto"/>
          <w:kern w:val="32"/>
          <w:sz w:val="28"/>
          <w:szCs w:val="28"/>
          <w:lang w:val="vi-VN"/>
        </w:rPr>
        <w:t>Being</w:t>
      </w:r>
      <w:r w:rsidRPr="008A6B70">
        <w:rPr>
          <w:rFonts w:ascii="Times New Roman" w:hAnsi="Times New Roman" w:cs="Times New Roman"/>
          <w:bCs/>
          <w:color w:val="auto"/>
          <w:kern w:val="32"/>
          <w:sz w:val="28"/>
          <w:szCs w:val="28"/>
          <w:lang w:val="vi-VN"/>
        </w:rPr>
        <w:t xml:space="preserve"> equipped with knowledge </w:t>
      </w:r>
      <w:r w:rsidR="00B70C1F" w:rsidRPr="008A6B70">
        <w:rPr>
          <w:rFonts w:ascii="Times New Roman" w:hAnsi="Times New Roman" w:cs="Times New Roman"/>
          <w:bCs/>
          <w:color w:val="auto"/>
          <w:kern w:val="32"/>
          <w:sz w:val="28"/>
          <w:szCs w:val="28"/>
          <w:lang w:val="vi-VN"/>
        </w:rPr>
        <w:t>in</w:t>
      </w:r>
      <w:r w:rsidRPr="008A6B70">
        <w:rPr>
          <w:rFonts w:ascii="Times New Roman" w:hAnsi="Times New Roman" w:cs="Times New Roman"/>
          <w:bCs/>
          <w:color w:val="auto"/>
          <w:kern w:val="32"/>
          <w:sz w:val="28"/>
          <w:szCs w:val="28"/>
          <w:lang w:val="vi-VN"/>
        </w:rPr>
        <w:t xml:space="preserve"> curriculum</w:t>
      </w:r>
      <w:r w:rsidR="00B70C1F" w:rsidRPr="008A6B70">
        <w:rPr>
          <w:rFonts w:ascii="Times New Roman" w:hAnsi="Times New Roman" w:cs="Times New Roman"/>
          <w:bCs/>
          <w:color w:val="auto"/>
          <w:kern w:val="32"/>
          <w:sz w:val="28"/>
          <w:szCs w:val="28"/>
          <w:lang w:val="vi-VN"/>
        </w:rPr>
        <w:t xml:space="preserve"> development</w:t>
      </w:r>
      <w:r w:rsidRPr="008A6B70">
        <w:rPr>
          <w:rFonts w:ascii="Times New Roman" w:hAnsi="Times New Roman" w:cs="Times New Roman"/>
          <w:bCs/>
          <w:color w:val="auto"/>
          <w:kern w:val="32"/>
          <w:sz w:val="28"/>
          <w:szCs w:val="28"/>
          <w:lang w:val="vi-VN"/>
        </w:rPr>
        <w:t>, because it provides information about the role and interaction between a major and other majors in the same field and even between majors in different fields</w:t>
      </w:r>
      <w:r w:rsidR="00B70C1F" w:rsidRPr="008A6B70">
        <w:rPr>
          <w:rFonts w:ascii="Times New Roman" w:hAnsi="Times New Roman" w:cs="Times New Roman"/>
          <w:bCs/>
          <w:color w:val="auto"/>
          <w:kern w:val="32"/>
          <w:sz w:val="28"/>
          <w:szCs w:val="28"/>
          <w:lang w:val="vi-VN"/>
        </w:rPr>
        <w:t xml:space="preserve"> and</w:t>
      </w:r>
      <w:r w:rsidRPr="008A6B70">
        <w:rPr>
          <w:rFonts w:ascii="Times New Roman" w:hAnsi="Times New Roman" w:cs="Times New Roman"/>
          <w:bCs/>
          <w:color w:val="auto"/>
          <w:kern w:val="32"/>
          <w:sz w:val="28"/>
          <w:szCs w:val="28"/>
          <w:lang w:val="vi-VN"/>
        </w:rPr>
        <w:t xml:space="preserve"> different areas in accordance with the spirit of CDIO training.</w:t>
      </w:r>
    </w:p>
    <w:p w:rsidR="000F5439" w:rsidRPr="008A6B70" w:rsidRDefault="000F5439"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8A6B70">
        <w:rPr>
          <w:rFonts w:ascii="Times New Roman" w:hAnsi="Times New Roman" w:cs="Times New Roman"/>
          <w:bCs/>
          <w:color w:val="auto"/>
          <w:kern w:val="32"/>
          <w:sz w:val="28"/>
          <w:szCs w:val="28"/>
          <w:lang w:val="vi-VN"/>
        </w:rPr>
        <w:t xml:space="preserve">+ </w:t>
      </w:r>
      <w:r w:rsidR="00B70C1F" w:rsidRPr="008A6B70">
        <w:rPr>
          <w:rFonts w:ascii="Times New Roman" w:hAnsi="Times New Roman" w:cs="Times New Roman"/>
          <w:bCs/>
          <w:color w:val="auto"/>
          <w:kern w:val="32"/>
          <w:sz w:val="28"/>
          <w:szCs w:val="28"/>
          <w:lang w:val="vi-VN"/>
        </w:rPr>
        <w:t>Being a</w:t>
      </w:r>
      <w:r w:rsidRPr="008A6B70">
        <w:rPr>
          <w:rFonts w:ascii="Times New Roman" w:hAnsi="Times New Roman" w:cs="Times New Roman"/>
          <w:bCs/>
          <w:color w:val="auto"/>
          <w:kern w:val="32"/>
          <w:sz w:val="28"/>
          <w:szCs w:val="28"/>
          <w:lang w:val="vi-VN"/>
        </w:rPr>
        <w:t>ble to create the best learning environment for students, organize and inspire students through sharing knowledge, experience and innovation.</w:t>
      </w:r>
    </w:p>
    <w:p w:rsidR="000F5439" w:rsidRPr="008A6B70" w:rsidRDefault="000F5439" w:rsidP="00FD34F3">
      <w:pPr>
        <w:pStyle w:val="Heading1"/>
        <w:numPr>
          <w:ilvl w:val="0"/>
          <w:numId w:val="0"/>
        </w:numPr>
        <w:spacing w:before="0" w:line="240" w:lineRule="auto"/>
        <w:ind w:firstLine="567"/>
        <w:jc w:val="both"/>
        <w:rPr>
          <w:rFonts w:ascii="Times New Roman" w:hAnsi="Times New Roman" w:cs="Times New Roman"/>
          <w:b/>
          <w:bCs/>
          <w:color w:val="auto"/>
          <w:kern w:val="32"/>
          <w:sz w:val="28"/>
          <w:szCs w:val="28"/>
          <w:lang w:val="vi-VN"/>
        </w:rPr>
      </w:pPr>
      <w:r w:rsidRPr="008A6B70">
        <w:rPr>
          <w:rFonts w:ascii="Times New Roman" w:hAnsi="Times New Roman" w:cs="Times New Roman"/>
          <w:b/>
          <w:bCs/>
          <w:color w:val="auto"/>
          <w:kern w:val="32"/>
          <w:sz w:val="28"/>
          <w:szCs w:val="28"/>
          <w:lang w:val="vi-VN"/>
        </w:rPr>
        <w:t>For students</w:t>
      </w:r>
    </w:p>
    <w:p w:rsidR="000F5439" w:rsidRPr="008A6B70" w:rsidRDefault="000F5439"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8A6B70">
        <w:rPr>
          <w:rFonts w:ascii="Times New Roman" w:hAnsi="Times New Roman" w:cs="Times New Roman"/>
          <w:bCs/>
          <w:color w:val="auto"/>
          <w:kern w:val="32"/>
          <w:sz w:val="28"/>
          <w:szCs w:val="28"/>
          <w:lang w:val="vi-VN"/>
        </w:rPr>
        <w:t>+ Equipped with soft skills for teamwork, working with the community, career awareness, social awareness and moreover, creative thinking, the ability to self</w:t>
      </w:r>
      <w:r w:rsidR="00B70C1F" w:rsidRPr="008A6B70">
        <w:rPr>
          <w:rFonts w:ascii="Times New Roman" w:hAnsi="Times New Roman" w:cs="Times New Roman"/>
          <w:bCs/>
          <w:color w:val="auto"/>
          <w:kern w:val="32"/>
          <w:sz w:val="28"/>
          <w:szCs w:val="28"/>
          <w:lang w:val="vi-VN"/>
        </w:rPr>
        <w:t>-study, self-research and startup</w:t>
      </w:r>
      <w:r w:rsidRPr="008A6B70">
        <w:rPr>
          <w:rFonts w:ascii="Times New Roman" w:hAnsi="Times New Roman" w:cs="Times New Roman"/>
          <w:bCs/>
          <w:color w:val="auto"/>
          <w:kern w:val="32"/>
          <w:sz w:val="28"/>
          <w:szCs w:val="28"/>
          <w:lang w:val="vi-VN"/>
        </w:rPr>
        <w:t>.</w:t>
      </w:r>
    </w:p>
    <w:p w:rsidR="000F5439" w:rsidRPr="008A6B70" w:rsidRDefault="000F5439"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8A6B70">
        <w:rPr>
          <w:rFonts w:ascii="Times New Roman" w:hAnsi="Times New Roman" w:cs="Times New Roman"/>
          <w:bCs/>
          <w:color w:val="auto"/>
          <w:kern w:val="32"/>
          <w:sz w:val="28"/>
          <w:szCs w:val="28"/>
          <w:lang w:val="vi-VN"/>
        </w:rPr>
        <w:t xml:space="preserve">+ </w:t>
      </w:r>
      <w:r w:rsidR="00B70C1F" w:rsidRPr="008A6B70">
        <w:rPr>
          <w:rFonts w:ascii="Times New Roman" w:hAnsi="Times New Roman" w:cs="Times New Roman"/>
          <w:bCs/>
          <w:color w:val="auto"/>
          <w:kern w:val="32"/>
          <w:sz w:val="28"/>
          <w:szCs w:val="28"/>
          <w:lang w:val="vi-VN"/>
        </w:rPr>
        <w:t>Focusing</w:t>
      </w:r>
      <w:r w:rsidRPr="008A6B70">
        <w:rPr>
          <w:rFonts w:ascii="Times New Roman" w:hAnsi="Times New Roman" w:cs="Times New Roman"/>
          <w:bCs/>
          <w:color w:val="auto"/>
          <w:kern w:val="32"/>
          <w:sz w:val="28"/>
          <w:szCs w:val="28"/>
          <w:lang w:val="vi-VN"/>
        </w:rPr>
        <w:t xml:space="preserve"> on self-study method. In a modern society that is rapidly developing with an explosion of information, students under the guidance of </w:t>
      </w:r>
      <w:r w:rsidR="00B70C1F" w:rsidRPr="008A6B70">
        <w:rPr>
          <w:rFonts w:ascii="Times New Roman" w:hAnsi="Times New Roman" w:cs="Times New Roman"/>
          <w:bCs/>
          <w:color w:val="auto"/>
          <w:kern w:val="32"/>
          <w:sz w:val="28"/>
          <w:szCs w:val="28"/>
          <w:lang w:val="vi-VN"/>
        </w:rPr>
        <w:t>lecturers</w:t>
      </w:r>
      <w:r w:rsidRPr="008A6B70">
        <w:rPr>
          <w:rFonts w:ascii="Times New Roman" w:hAnsi="Times New Roman" w:cs="Times New Roman"/>
          <w:bCs/>
          <w:color w:val="auto"/>
          <w:kern w:val="32"/>
          <w:sz w:val="28"/>
          <w:szCs w:val="28"/>
          <w:lang w:val="vi-VN"/>
        </w:rPr>
        <w:t xml:space="preserve"> will proactively seek knowledge.</w:t>
      </w:r>
    </w:p>
    <w:p w:rsidR="000F5439" w:rsidRPr="008A6B70" w:rsidRDefault="000F5439"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8A6B70">
        <w:rPr>
          <w:rFonts w:ascii="Times New Roman" w:hAnsi="Times New Roman" w:cs="Times New Roman"/>
          <w:bCs/>
          <w:color w:val="auto"/>
          <w:kern w:val="32"/>
          <w:sz w:val="28"/>
          <w:szCs w:val="28"/>
          <w:lang w:val="vi-VN"/>
        </w:rPr>
        <w:t>+ Active</w:t>
      </w:r>
      <w:r w:rsidR="00B70C1F" w:rsidRPr="008A6B70">
        <w:rPr>
          <w:rFonts w:ascii="Times New Roman" w:hAnsi="Times New Roman" w:cs="Times New Roman"/>
          <w:bCs/>
          <w:color w:val="auto"/>
          <w:kern w:val="32"/>
          <w:sz w:val="28"/>
          <w:szCs w:val="28"/>
          <w:lang w:val="vi-VN"/>
        </w:rPr>
        <w:t xml:space="preserve">ly and voluntarily participating in the process of </w:t>
      </w:r>
      <w:r w:rsidRPr="008A6B70">
        <w:rPr>
          <w:rFonts w:ascii="Times New Roman" w:hAnsi="Times New Roman" w:cs="Times New Roman"/>
          <w:bCs/>
          <w:color w:val="auto"/>
          <w:kern w:val="32"/>
          <w:sz w:val="28"/>
          <w:szCs w:val="28"/>
          <w:lang w:val="vi-VN"/>
        </w:rPr>
        <w:t xml:space="preserve"> learned knowledge </w:t>
      </w:r>
      <w:r w:rsidR="00B70C1F" w:rsidRPr="008A6B70">
        <w:rPr>
          <w:rFonts w:ascii="Times New Roman" w:hAnsi="Times New Roman" w:cs="Times New Roman"/>
          <w:bCs/>
          <w:color w:val="auto"/>
          <w:kern w:val="32"/>
          <w:sz w:val="28"/>
          <w:szCs w:val="28"/>
          <w:lang w:val="vi-VN"/>
        </w:rPr>
        <w:t xml:space="preserve">application </w:t>
      </w:r>
      <w:r w:rsidRPr="008A6B70">
        <w:rPr>
          <w:rFonts w:ascii="Times New Roman" w:hAnsi="Times New Roman" w:cs="Times New Roman"/>
          <w:bCs/>
          <w:color w:val="auto"/>
          <w:kern w:val="32"/>
          <w:sz w:val="28"/>
          <w:szCs w:val="28"/>
          <w:lang w:val="vi-VN"/>
        </w:rPr>
        <w:t>to solve practical problems.</w:t>
      </w:r>
    </w:p>
    <w:p w:rsidR="00B05C84" w:rsidRPr="008A6B70" w:rsidRDefault="00B05C84" w:rsidP="00FD34F3">
      <w:pPr>
        <w:pStyle w:val="Heading1"/>
        <w:numPr>
          <w:ilvl w:val="0"/>
          <w:numId w:val="0"/>
        </w:numPr>
        <w:spacing w:before="0" w:line="240" w:lineRule="auto"/>
        <w:ind w:firstLine="567"/>
        <w:jc w:val="both"/>
        <w:rPr>
          <w:sz w:val="28"/>
          <w:szCs w:val="28"/>
        </w:rPr>
      </w:pPr>
    </w:p>
    <w:p w:rsidR="00B00A02" w:rsidRDefault="00B00A02">
      <w:pPr>
        <w:spacing w:line="259" w:lineRule="auto"/>
        <w:rPr>
          <w:rFonts w:asciiTheme="majorHAnsi" w:eastAsiaTheme="majorEastAsia" w:hAnsiTheme="majorHAnsi" w:cstheme="majorBidi"/>
          <w:color w:val="2F5496" w:themeColor="accent1" w:themeShade="BF"/>
          <w:sz w:val="28"/>
          <w:szCs w:val="28"/>
        </w:rPr>
      </w:pPr>
      <w:r>
        <w:rPr>
          <w:sz w:val="28"/>
          <w:szCs w:val="28"/>
        </w:rPr>
        <w:br w:type="page"/>
      </w:r>
    </w:p>
    <w:p w:rsidR="00B00A02" w:rsidRDefault="00B00A02">
      <w:pPr>
        <w:spacing w:line="259" w:lineRule="auto"/>
        <w:rPr>
          <w:sz w:val="28"/>
          <w:szCs w:val="28"/>
        </w:rPr>
        <w:sectPr w:rsidR="00B00A02" w:rsidSect="008A6B70">
          <w:headerReference w:type="default" r:id="rId37"/>
          <w:pgSz w:w="11907" w:h="16840" w:code="9"/>
          <w:pgMar w:top="1134" w:right="1134" w:bottom="1134" w:left="1134" w:header="680" w:footer="709" w:gutter="0"/>
          <w:pgNumType w:start="1"/>
          <w:cols w:space="708"/>
          <w:docGrid w:linePitch="360"/>
        </w:sectPr>
      </w:pPr>
    </w:p>
    <w:p w:rsidR="000E2CAB" w:rsidRPr="008B464E" w:rsidRDefault="000E2CAB" w:rsidP="000E2CAB">
      <w:pPr>
        <w:spacing w:after="0" w:line="233" w:lineRule="auto"/>
        <w:jc w:val="center"/>
        <w:rPr>
          <w:b/>
          <w:sz w:val="32"/>
        </w:rPr>
      </w:pPr>
      <w:r w:rsidRPr="008B464E">
        <w:rPr>
          <w:b/>
          <w:sz w:val="32"/>
        </w:rPr>
        <w:lastRenderedPageBreak/>
        <w:t>THESIS - RELATED PUBLICATIONS</w:t>
      </w:r>
    </w:p>
    <w:p w:rsidR="000E2CAB" w:rsidRPr="008B464E" w:rsidRDefault="000E2CAB" w:rsidP="000E2CAB">
      <w:pPr>
        <w:spacing w:after="0" w:line="233" w:lineRule="auto"/>
        <w:rPr>
          <w:sz w:val="28"/>
        </w:rPr>
      </w:pPr>
    </w:p>
    <w:p w:rsidR="002C228D" w:rsidRDefault="002C228D" w:rsidP="002C228D">
      <w:pPr>
        <w:tabs>
          <w:tab w:val="left" w:leader="dot" w:pos="5760"/>
          <w:tab w:val="left" w:leader="dot" w:pos="9100"/>
        </w:tabs>
        <w:spacing w:after="0" w:line="360" w:lineRule="auto"/>
        <w:ind w:right="51"/>
        <w:jc w:val="both"/>
        <w:rPr>
          <w:b/>
          <w:sz w:val="28"/>
          <w:lang w:val="vi-VN"/>
        </w:rPr>
      </w:pPr>
      <w:r>
        <w:rPr>
          <w:b/>
          <w:sz w:val="28"/>
        </w:rPr>
        <w:t xml:space="preserve">1, </w:t>
      </w:r>
      <w:r>
        <w:rPr>
          <w:b/>
          <w:sz w:val="28"/>
          <w:lang w:val="vi-VN"/>
        </w:rPr>
        <w:t>Journal and Research Articles</w:t>
      </w:r>
    </w:p>
    <w:p w:rsidR="000E2CAB" w:rsidRPr="000E2CAB" w:rsidRDefault="000E2CAB" w:rsidP="000E2CAB">
      <w:pPr>
        <w:spacing w:before="40" w:after="40" w:line="276" w:lineRule="auto"/>
        <w:ind w:left="567" w:hanging="567"/>
        <w:contextualSpacing/>
        <w:jc w:val="both"/>
        <w:rPr>
          <w:sz w:val="28"/>
        </w:rPr>
      </w:pPr>
      <w:r w:rsidRPr="0031340B">
        <w:rPr>
          <w:sz w:val="28"/>
        </w:rPr>
        <w:t xml:space="preserve">1. </w:t>
      </w:r>
      <w:r w:rsidRPr="000E2CAB">
        <w:rPr>
          <w:sz w:val="28"/>
        </w:rPr>
        <w:tab/>
      </w:r>
      <w:r w:rsidRPr="000E2CAB">
        <w:rPr>
          <w:b/>
          <w:spacing w:val="-2"/>
          <w:sz w:val="28"/>
        </w:rPr>
        <w:t>Vu Thi Lan Anh</w:t>
      </w:r>
      <w:r w:rsidRPr="000E2CAB">
        <w:rPr>
          <w:spacing w:val="-2"/>
          <w:sz w:val="28"/>
        </w:rPr>
        <w:t xml:space="preserve"> (2014), A study of Vietnamese Maritime Students’ perceptions and employers’perspectives towards employability, </w:t>
      </w:r>
      <w:r w:rsidRPr="000E2CAB">
        <w:rPr>
          <w:i/>
          <w:spacing w:val="-2"/>
          <w:sz w:val="28"/>
        </w:rPr>
        <w:t>Tạp chí Khoa học Công nghệ Giao thông Vận tải</w:t>
      </w:r>
      <w:r w:rsidRPr="000E2CAB">
        <w:rPr>
          <w:spacing w:val="-2"/>
          <w:sz w:val="28"/>
        </w:rPr>
        <w:t>, Số 12, 8. 2014, ISSN: 1859-4263, pp. 123-127.</w:t>
      </w:r>
      <w:r w:rsidRPr="000E2CAB">
        <w:rPr>
          <w:sz w:val="28"/>
        </w:rPr>
        <w:t xml:space="preserve"> </w:t>
      </w:r>
    </w:p>
    <w:p w:rsidR="000E2CAB" w:rsidRPr="000E2CAB" w:rsidRDefault="000E2CAB" w:rsidP="000E2CAB">
      <w:pPr>
        <w:spacing w:before="40" w:after="40" w:line="276" w:lineRule="auto"/>
        <w:ind w:left="567" w:hanging="567"/>
        <w:jc w:val="both"/>
        <w:rPr>
          <w:sz w:val="28"/>
        </w:rPr>
      </w:pPr>
      <w:r w:rsidRPr="000E2CAB">
        <w:rPr>
          <w:sz w:val="28"/>
          <w:lang w:val="fr-FR"/>
        </w:rPr>
        <w:t>2.</w:t>
      </w:r>
      <w:r w:rsidRPr="000E2CAB">
        <w:rPr>
          <w:sz w:val="28"/>
          <w:lang w:val="fr-FR"/>
        </w:rPr>
        <w:tab/>
      </w:r>
      <w:r w:rsidRPr="000E2CAB">
        <w:rPr>
          <w:b/>
          <w:spacing w:val="-2"/>
          <w:sz w:val="28"/>
        </w:rPr>
        <w:t>Vu Thi Lan Anh</w:t>
      </w:r>
      <w:r w:rsidRPr="000E2CAB">
        <w:rPr>
          <w:sz w:val="28"/>
          <w:lang w:val="fr-FR"/>
        </w:rPr>
        <w:t xml:space="preserve"> (2017), Maritime English and Its Role In Improving Maritime Human Resources’ Competencies, </w:t>
      </w:r>
      <w:r w:rsidRPr="000E2CAB">
        <w:rPr>
          <w:i/>
          <w:sz w:val="28"/>
          <w:lang w:val="fr-FR"/>
        </w:rPr>
        <w:t>proceeding of 16</w:t>
      </w:r>
      <w:r w:rsidRPr="000E2CAB">
        <w:rPr>
          <w:i/>
          <w:sz w:val="28"/>
          <w:vertAlign w:val="superscript"/>
          <w:lang w:val="fr-FR"/>
        </w:rPr>
        <w:t>th</w:t>
      </w:r>
      <w:r w:rsidRPr="000E2CAB">
        <w:rPr>
          <w:i/>
          <w:sz w:val="28"/>
          <w:lang w:val="fr-FR"/>
        </w:rPr>
        <w:t xml:space="preserve"> Asian Maritime and Fishery University Forum</w:t>
      </w:r>
      <w:r w:rsidRPr="000E2CAB">
        <w:rPr>
          <w:sz w:val="28"/>
          <w:lang w:val="fr-FR"/>
        </w:rPr>
        <w:t>, November 9-11 2017, Ho Chi Minh City, ISSN: 2508-5247, pp. 401-410.</w:t>
      </w:r>
    </w:p>
    <w:p w:rsidR="000E2CAB" w:rsidRPr="000E2CAB" w:rsidRDefault="000E2CAB" w:rsidP="000E2CAB">
      <w:pPr>
        <w:spacing w:before="40" w:after="40" w:line="276" w:lineRule="auto"/>
        <w:ind w:left="567" w:hanging="567"/>
        <w:jc w:val="both"/>
        <w:rPr>
          <w:sz w:val="28"/>
          <w:lang w:val="de-DE"/>
        </w:rPr>
      </w:pPr>
      <w:r w:rsidRPr="000E2CAB">
        <w:rPr>
          <w:sz w:val="28"/>
          <w:lang w:val="fr-FR"/>
        </w:rPr>
        <w:t>3.</w:t>
      </w:r>
      <w:r w:rsidRPr="000E2CAB">
        <w:rPr>
          <w:sz w:val="28"/>
          <w:lang w:val="fr-FR"/>
        </w:rPr>
        <w:tab/>
      </w:r>
      <w:r w:rsidRPr="000E2CAB">
        <w:rPr>
          <w:b/>
          <w:spacing w:val="-2"/>
          <w:sz w:val="28"/>
        </w:rPr>
        <w:t>Vu Thi Lan Anh</w:t>
      </w:r>
      <w:r w:rsidRPr="000E2CAB">
        <w:rPr>
          <w:sz w:val="28"/>
          <w:lang w:val="fr-FR"/>
        </w:rPr>
        <w:t xml:space="preserve"> (2018), </w:t>
      </w:r>
      <w:r w:rsidRPr="000E2CAB">
        <w:rPr>
          <w:sz w:val="28"/>
        </w:rPr>
        <w:t xml:space="preserve">Teaching and learning supplementary and official English language programs in Hochiminh city university of transport to achieve the required learning outcomes, </w:t>
      </w:r>
      <w:r w:rsidRPr="000E2CAB">
        <w:rPr>
          <w:i/>
          <w:sz w:val="28"/>
        </w:rPr>
        <w:t>Proceeding of Conference of Transport Science and Technology</w:t>
      </w:r>
      <w:r w:rsidRPr="000E2CAB">
        <w:rPr>
          <w:sz w:val="28"/>
        </w:rPr>
        <w:t xml:space="preserve">, May 2018, ISBN: </w:t>
      </w:r>
      <w:r w:rsidRPr="000E2CAB">
        <w:rPr>
          <w:sz w:val="28"/>
          <w:lang w:val="de-DE"/>
        </w:rPr>
        <w:t xml:space="preserve">978-604-76-1578-0. </w:t>
      </w:r>
    </w:p>
    <w:p w:rsidR="000E2CAB" w:rsidRPr="000E2CAB" w:rsidRDefault="000E2CAB" w:rsidP="000E2CAB">
      <w:pPr>
        <w:spacing w:before="40" w:after="40" w:line="276" w:lineRule="auto"/>
        <w:ind w:left="567" w:hanging="567"/>
        <w:jc w:val="both"/>
        <w:rPr>
          <w:sz w:val="28"/>
          <w:lang w:val="de-DE"/>
        </w:rPr>
      </w:pPr>
      <w:r w:rsidRPr="000E2CAB">
        <w:rPr>
          <w:sz w:val="28"/>
          <w:lang w:val="de-DE"/>
        </w:rPr>
        <w:t>4.</w:t>
      </w:r>
      <w:r w:rsidRPr="000E2CAB">
        <w:rPr>
          <w:sz w:val="28"/>
          <w:lang w:val="de-DE"/>
        </w:rPr>
        <w:tab/>
      </w:r>
      <w:r w:rsidRPr="000E2CAB">
        <w:rPr>
          <w:b/>
          <w:spacing w:val="-2"/>
          <w:sz w:val="28"/>
        </w:rPr>
        <w:t>Vu Thi Lan Anh</w:t>
      </w:r>
      <w:r w:rsidRPr="000E2CAB">
        <w:rPr>
          <w:b/>
          <w:sz w:val="28"/>
          <w:lang w:val="de-DE"/>
        </w:rPr>
        <w:t>, and To My Vien</w:t>
      </w:r>
      <w:r w:rsidRPr="000E2CAB">
        <w:rPr>
          <w:sz w:val="28"/>
          <w:lang w:val="de-DE"/>
        </w:rPr>
        <w:t xml:space="preserve"> (2018), Innovation of Curriculum Planning in Accordance with CDIO Standards at Ho Chi Minh City University of Transport, EJERS</w:t>
      </w:r>
      <w:r w:rsidRPr="000E2CAB">
        <w:rPr>
          <w:i/>
          <w:sz w:val="28"/>
          <w:lang w:val="de-DE"/>
        </w:rPr>
        <w:t>, European Journal of Engineering Research and Science</w:t>
      </w:r>
      <w:r w:rsidRPr="000E2CAB">
        <w:rPr>
          <w:sz w:val="28"/>
          <w:lang w:val="de-DE"/>
        </w:rPr>
        <w:t>, Vol. 3, No. 9, September 2018</w:t>
      </w:r>
    </w:p>
    <w:p w:rsidR="000E2CAB" w:rsidRPr="000E2CAB" w:rsidRDefault="000E2CAB" w:rsidP="000E2CAB">
      <w:pPr>
        <w:spacing w:before="40" w:after="40" w:line="276" w:lineRule="auto"/>
        <w:ind w:left="567" w:hanging="567"/>
        <w:jc w:val="both"/>
        <w:rPr>
          <w:sz w:val="28"/>
        </w:rPr>
      </w:pPr>
      <w:r w:rsidRPr="000E2CAB">
        <w:rPr>
          <w:sz w:val="28"/>
          <w:lang w:val="fr-FR"/>
        </w:rPr>
        <w:t>5.</w:t>
      </w:r>
      <w:r w:rsidRPr="000E2CAB">
        <w:rPr>
          <w:sz w:val="28"/>
          <w:lang w:val="fr-FR"/>
        </w:rPr>
        <w:tab/>
      </w:r>
      <w:r w:rsidRPr="000E2CAB">
        <w:rPr>
          <w:b/>
          <w:spacing w:val="-2"/>
          <w:sz w:val="28"/>
        </w:rPr>
        <w:t>Vu Thi Lan Anh</w:t>
      </w:r>
      <w:r w:rsidRPr="000E2CAB">
        <w:rPr>
          <w:sz w:val="28"/>
          <w:lang w:val="fr-FR"/>
        </w:rPr>
        <w:t xml:space="preserve"> (2018), </w:t>
      </w:r>
      <w:r w:rsidRPr="000E2CAB">
        <w:rPr>
          <w:sz w:val="28"/>
        </w:rPr>
        <w:t>Building CDIO Approach Training Programmes against Challenges of Industrial Revolution 4.0 for Engineering and Technology Development</w:t>
      </w:r>
      <w:r w:rsidRPr="000E2CAB">
        <w:rPr>
          <w:i/>
          <w:sz w:val="28"/>
        </w:rPr>
        <w:t>, International Journal of Engineering Research and Technology</w:t>
      </w:r>
      <w:r w:rsidRPr="000E2CAB">
        <w:rPr>
          <w:sz w:val="28"/>
        </w:rPr>
        <w:t xml:space="preserve">. </w:t>
      </w:r>
      <w:proofErr w:type="gramStart"/>
      <w:r w:rsidRPr="000E2CAB">
        <w:rPr>
          <w:sz w:val="28"/>
        </w:rPr>
        <w:t>ISSN 0974-3154 Volume 11, Number 7 (2018), pp. 1129-1148 © International Research Publication House.</w:t>
      </w:r>
      <w:proofErr w:type="gramEnd"/>
    </w:p>
    <w:p w:rsidR="000E2CAB" w:rsidRPr="000E2CAB" w:rsidRDefault="000E2CAB" w:rsidP="000E2CAB">
      <w:pPr>
        <w:spacing w:before="40" w:after="40" w:line="276" w:lineRule="auto"/>
        <w:ind w:left="567" w:hanging="567"/>
        <w:jc w:val="both"/>
        <w:rPr>
          <w:sz w:val="28"/>
        </w:rPr>
      </w:pPr>
      <w:r w:rsidRPr="000E2CAB">
        <w:rPr>
          <w:sz w:val="28"/>
        </w:rPr>
        <w:t>6.</w:t>
      </w:r>
      <w:r w:rsidRPr="000E2CAB">
        <w:rPr>
          <w:sz w:val="28"/>
        </w:rPr>
        <w:tab/>
      </w:r>
      <w:r w:rsidRPr="000E2CAB">
        <w:rPr>
          <w:b/>
          <w:spacing w:val="-2"/>
          <w:sz w:val="28"/>
        </w:rPr>
        <w:t xml:space="preserve">Vu Thi </w:t>
      </w:r>
      <w:proofErr w:type="gramStart"/>
      <w:r w:rsidRPr="000E2CAB">
        <w:rPr>
          <w:b/>
          <w:spacing w:val="-2"/>
          <w:sz w:val="28"/>
        </w:rPr>
        <w:t>Lan</w:t>
      </w:r>
      <w:proofErr w:type="gramEnd"/>
      <w:r w:rsidRPr="000E2CAB">
        <w:rPr>
          <w:b/>
          <w:spacing w:val="-2"/>
          <w:sz w:val="28"/>
        </w:rPr>
        <w:t xml:space="preserve"> Anh</w:t>
      </w:r>
      <w:r w:rsidRPr="000E2CAB">
        <w:rPr>
          <w:sz w:val="28"/>
        </w:rPr>
        <w:t xml:space="preserve">, </w:t>
      </w:r>
      <w:r w:rsidRPr="000E2CAB">
        <w:rPr>
          <w:b/>
          <w:sz w:val="28"/>
        </w:rPr>
        <w:t>Nguyen Phuc Hung and Ngo Thi Phuong Thao</w:t>
      </w:r>
      <w:r w:rsidRPr="000E2CAB">
        <w:rPr>
          <w:sz w:val="28"/>
        </w:rPr>
        <w:t xml:space="preserve"> (2019), Design and Implementation of Empower English Program Online (EEPO) for Students and Learners of Hochiminh City University of Transport, </w:t>
      </w:r>
      <w:r w:rsidRPr="000E2CAB">
        <w:rPr>
          <w:i/>
          <w:sz w:val="28"/>
        </w:rPr>
        <w:t>European Journal of Engineering Research and Science</w:t>
      </w:r>
      <w:r w:rsidRPr="000E2CAB">
        <w:rPr>
          <w:sz w:val="28"/>
        </w:rPr>
        <w:t xml:space="preserve">. </w:t>
      </w:r>
      <w:proofErr w:type="gramStart"/>
      <w:r w:rsidRPr="000E2CAB">
        <w:rPr>
          <w:sz w:val="28"/>
        </w:rPr>
        <w:t>Volume 4, Number 9 (2019).</w:t>
      </w:r>
      <w:proofErr w:type="gramEnd"/>
      <w:r w:rsidRPr="000E2CAB">
        <w:rPr>
          <w:sz w:val="28"/>
        </w:rPr>
        <w:t xml:space="preserve"> </w:t>
      </w:r>
    </w:p>
    <w:p w:rsidR="000E2CAB" w:rsidRPr="000E2CAB" w:rsidRDefault="000E2CAB" w:rsidP="000E2CAB">
      <w:pPr>
        <w:spacing w:before="40" w:after="40" w:line="276" w:lineRule="auto"/>
        <w:ind w:left="567" w:hanging="567"/>
        <w:jc w:val="both"/>
        <w:rPr>
          <w:sz w:val="28"/>
        </w:rPr>
      </w:pPr>
      <w:r w:rsidRPr="000E2CAB">
        <w:rPr>
          <w:sz w:val="28"/>
        </w:rPr>
        <w:t>7.</w:t>
      </w:r>
      <w:r w:rsidRPr="000E2CAB">
        <w:rPr>
          <w:sz w:val="28"/>
        </w:rPr>
        <w:tab/>
      </w:r>
      <w:r w:rsidRPr="000E2CAB">
        <w:rPr>
          <w:b/>
          <w:spacing w:val="-2"/>
          <w:sz w:val="28"/>
        </w:rPr>
        <w:t>Vu Thi Lan Anh</w:t>
      </w:r>
      <w:r w:rsidRPr="000E2CAB">
        <w:rPr>
          <w:rStyle w:val="fontstyle01"/>
          <w:rFonts w:ascii="Times New Roman" w:hAnsi="Times New Roman"/>
          <w:color w:val="auto"/>
          <w:sz w:val="28"/>
        </w:rPr>
        <w:t xml:space="preserve"> </w:t>
      </w:r>
      <w:r w:rsidRPr="000E2CAB">
        <w:rPr>
          <w:rStyle w:val="fontstyle01"/>
          <w:rFonts w:ascii="Times New Roman" w:hAnsi="Times New Roman"/>
          <w:b/>
          <w:color w:val="auto"/>
          <w:sz w:val="28"/>
        </w:rPr>
        <w:t xml:space="preserve">and </w:t>
      </w:r>
      <w:r w:rsidRPr="000E2CAB">
        <w:rPr>
          <w:rStyle w:val="fontstyle01"/>
          <w:rFonts w:ascii="Times New Roman" w:hAnsi="Times New Roman"/>
          <w:b/>
          <w:sz w:val="28"/>
        </w:rPr>
        <w:t>Le Quoc Tien</w:t>
      </w:r>
      <w:r w:rsidRPr="000E2CAB">
        <w:rPr>
          <w:rStyle w:val="fontstyle01"/>
          <w:rFonts w:ascii="Times New Roman" w:hAnsi="Times New Roman"/>
          <w:color w:val="auto"/>
          <w:sz w:val="28"/>
        </w:rPr>
        <w:t xml:space="preserve"> (2019), Development Orientation for Higher Education Training</w:t>
      </w:r>
      <w:r w:rsidRPr="000E2CAB">
        <w:rPr>
          <w:bCs/>
          <w:sz w:val="28"/>
        </w:rPr>
        <w:t xml:space="preserve"> </w:t>
      </w:r>
      <w:r w:rsidRPr="000E2CAB">
        <w:rPr>
          <w:rStyle w:val="fontstyle01"/>
          <w:rFonts w:ascii="Times New Roman" w:hAnsi="Times New Roman"/>
          <w:color w:val="auto"/>
          <w:sz w:val="28"/>
        </w:rPr>
        <w:t xml:space="preserve">Programme of Mechanical Engineering In Industrial Revolution 4.0:A Perspective In Vietnam, </w:t>
      </w:r>
      <w:r w:rsidRPr="000E2CAB">
        <w:rPr>
          <w:rStyle w:val="fontstyle01"/>
          <w:rFonts w:ascii="Times New Roman" w:hAnsi="Times New Roman"/>
          <w:i/>
          <w:color w:val="auto"/>
          <w:sz w:val="28"/>
        </w:rPr>
        <w:t xml:space="preserve">Journal of Mechanical Engineering Research &amp; Developments </w:t>
      </w:r>
      <w:r w:rsidRPr="000E2CAB">
        <w:rPr>
          <w:rStyle w:val="fontstyle01"/>
          <w:rFonts w:ascii="Times New Roman" w:hAnsi="Times New Roman"/>
          <w:color w:val="auto"/>
          <w:sz w:val="28"/>
        </w:rPr>
        <w:t>(JMERD) 42(1) (2019) 68-70.</w:t>
      </w:r>
    </w:p>
    <w:p w:rsidR="000E2CAB" w:rsidRPr="000E2CAB" w:rsidRDefault="000E2CAB" w:rsidP="000E2CAB">
      <w:pPr>
        <w:spacing w:before="40" w:after="40" w:line="276" w:lineRule="auto"/>
        <w:ind w:left="567" w:hanging="567"/>
        <w:jc w:val="both"/>
        <w:rPr>
          <w:sz w:val="28"/>
        </w:rPr>
      </w:pPr>
      <w:r w:rsidRPr="000E2CAB">
        <w:rPr>
          <w:sz w:val="28"/>
        </w:rPr>
        <w:t>8.</w:t>
      </w:r>
      <w:r w:rsidRPr="000E2CAB">
        <w:rPr>
          <w:sz w:val="28"/>
        </w:rPr>
        <w:tab/>
      </w:r>
      <w:r w:rsidRPr="000E2CAB">
        <w:rPr>
          <w:b/>
          <w:spacing w:val="-2"/>
          <w:sz w:val="28"/>
        </w:rPr>
        <w:t>Vu Thi Lan Anh</w:t>
      </w:r>
      <w:r w:rsidRPr="000E2CAB">
        <w:rPr>
          <w:sz w:val="28"/>
        </w:rPr>
        <w:t xml:space="preserve"> </w:t>
      </w:r>
      <w:r w:rsidRPr="000E2CAB">
        <w:rPr>
          <w:b/>
          <w:sz w:val="28"/>
        </w:rPr>
        <w:t>and Nguyen Thi Thu Hang</w:t>
      </w:r>
      <w:r w:rsidRPr="000E2CAB">
        <w:rPr>
          <w:sz w:val="28"/>
        </w:rPr>
        <w:t xml:space="preserve"> (2020), Applying Change Management Theory in Developing CDIO-based Curriculum at Universities in the Vietnamese Ministry of Transport, </w:t>
      </w:r>
      <w:r w:rsidRPr="000E2CAB">
        <w:rPr>
          <w:i/>
          <w:sz w:val="28"/>
        </w:rPr>
        <w:t>International Journal of Innovation, Creativity and Change</w:t>
      </w:r>
      <w:r w:rsidRPr="000E2CAB">
        <w:rPr>
          <w:sz w:val="28"/>
        </w:rPr>
        <w:t xml:space="preserve"> </w:t>
      </w:r>
      <w:r w:rsidRPr="000E2CAB">
        <w:rPr>
          <w:i/>
          <w:sz w:val="28"/>
        </w:rPr>
        <w:t>(www.ijicc.net).</w:t>
      </w:r>
      <w:r w:rsidRPr="000E2CAB">
        <w:rPr>
          <w:sz w:val="28"/>
        </w:rPr>
        <w:t xml:space="preserve"> </w:t>
      </w:r>
      <w:proofErr w:type="gramStart"/>
      <w:r w:rsidRPr="000E2CAB">
        <w:rPr>
          <w:sz w:val="28"/>
        </w:rPr>
        <w:t>Volume 11, Number 3 (2020).</w:t>
      </w:r>
      <w:proofErr w:type="gramEnd"/>
      <w:r w:rsidRPr="000E2CAB">
        <w:rPr>
          <w:sz w:val="28"/>
        </w:rPr>
        <w:t xml:space="preserve"> </w:t>
      </w:r>
    </w:p>
    <w:p w:rsidR="000E2CAB" w:rsidRPr="0031340B" w:rsidRDefault="000E2CAB" w:rsidP="000E2CAB">
      <w:pPr>
        <w:spacing w:before="40" w:after="40" w:line="288" w:lineRule="auto"/>
        <w:ind w:left="567" w:hanging="567"/>
        <w:jc w:val="both"/>
        <w:rPr>
          <w:sz w:val="28"/>
          <w:shd w:val="clear" w:color="auto" w:fill="FFFFFF"/>
        </w:rPr>
      </w:pPr>
      <w:r w:rsidRPr="0031340B">
        <w:rPr>
          <w:sz w:val="28"/>
        </w:rPr>
        <w:t>9.</w:t>
      </w:r>
      <w:r w:rsidRPr="0031340B">
        <w:rPr>
          <w:sz w:val="28"/>
        </w:rPr>
        <w:tab/>
      </w:r>
      <w:r w:rsidRPr="0031340B">
        <w:rPr>
          <w:b/>
          <w:spacing w:val="-2"/>
          <w:sz w:val="28"/>
        </w:rPr>
        <w:t>Vu Thi Lan Anh</w:t>
      </w:r>
      <w:r w:rsidRPr="0031340B">
        <w:rPr>
          <w:sz w:val="28"/>
        </w:rPr>
        <w:t xml:space="preserve"> (2021), </w:t>
      </w:r>
      <w:r w:rsidRPr="0031340B">
        <w:rPr>
          <w:sz w:val="28"/>
          <w:shd w:val="clear" w:color="auto" w:fill="FFFFFF"/>
        </w:rPr>
        <w:t xml:space="preserve">Application of Information Technology in Teaching Maritime English at Ho Chi Minh City University Of Transport, </w:t>
      </w:r>
      <w:r w:rsidRPr="0031340B">
        <w:rPr>
          <w:i/>
          <w:sz w:val="28"/>
          <w:shd w:val="clear" w:color="auto" w:fill="FFFFFF"/>
        </w:rPr>
        <w:t>Journal of Education Management</w:t>
      </w:r>
      <w:r w:rsidRPr="0031340B">
        <w:rPr>
          <w:sz w:val="28"/>
          <w:shd w:val="clear" w:color="auto" w:fill="FFFFFF"/>
        </w:rPr>
        <w:t xml:space="preserve">, No. 3, March 2021, ISSN 1859-2910. </w:t>
      </w:r>
    </w:p>
    <w:p w:rsidR="000E2CAB" w:rsidRPr="0031340B" w:rsidRDefault="000E2CAB" w:rsidP="000E2CAB">
      <w:pPr>
        <w:spacing w:before="40" w:after="40" w:line="288" w:lineRule="auto"/>
        <w:ind w:left="567" w:hanging="567"/>
        <w:jc w:val="both"/>
        <w:rPr>
          <w:i/>
          <w:sz w:val="28"/>
        </w:rPr>
      </w:pPr>
      <w:r w:rsidRPr="0031340B">
        <w:rPr>
          <w:sz w:val="28"/>
        </w:rPr>
        <w:lastRenderedPageBreak/>
        <w:t>10.</w:t>
      </w:r>
      <w:r w:rsidRPr="0031340B">
        <w:rPr>
          <w:sz w:val="28"/>
        </w:rPr>
        <w:tab/>
      </w:r>
      <w:r w:rsidRPr="0031340B">
        <w:rPr>
          <w:b/>
          <w:sz w:val="28"/>
        </w:rPr>
        <w:t>Vu Thi Lan Anh, Nguyen Thi Thu Hang, and Nguyen Loc</w:t>
      </w:r>
      <w:r w:rsidRPr="0031340B">
        <w:rPr>
          <w:sz w:val="28"/>
        </w:rPr>
        <w:t xml:space="preserve"> (2022), </w:t>
      </w:r>
      <w:r w:rsidRPr="0031340B">
        <w:rPr>
          <w:sz w:val="28"/>
          <w:shd w:val="clear" w:color="auto" w:fill="FFFFFF"/>
        </w:rPr>
        <w:t xml:space="preserve">The challenges in implementing CDIO-based curricula at four universities administered by the Vietnam Ministry of Transport from the lecturers’ perspectives, </w:t>
      </w:r>
      <w:r w:rsidRPr="0031340B">
        <w:rPr>
          <w:i/>
          <w:sz w:val="28"/>
          <w:shd w:val="clear" w:color="auto" w:fill="FFFFFF"/>
        </w:rPr>
        <w:t>Journal of Education Management</w:t>
      </w:r>
      <w:r w:rsidRPr="0031340B">
        <w:rPr>
          <w:sz w:val="28"/>
          <w:shd w:val="clear" w:color="auto" w:fill="FFFFFF"/>
        </w:rPr>
        <w:t>, No. 3, March 2022, ISSN 1859-2910.</w:t>
      </w:r>
    </w:p>
    <w:p w:rsidR="000E2CAB" w:rsidRPr="0031340B" w:rsidRDefault="000E2CAB" w:rsidP="000E2CAB">
      <w:pPr>
        <w:spacing w:before="40" w:after="40" w:line="288" w:lineRule="auto"/>
        <w:ind w:left="567" w:hanging="567"/>
        <w:jc w:val="both"/>
        <w:rPr>
          <w:i/>
          <w:sz w:val="28"/>
        </w:rPr>
      </w:pPr>
      <w:r w:rsidRPr="0031340B">
        <w:rPr>
          <w:sz w:val="28"/>
        </w:rPr>
        <w:t>11.</w:t>
      </w:r>
      <w:r w:rsidRPr="0031340B">
        <w:rPr>
          <w:sz w:val="28"/>
        </w:rPr>
        <w:tab/>
      </w:r>
      <w:r w:rsidRPr="0031340B">
        <w:rPr>
          <w:b/>
          <w:sz w:val="28"/>
        </w:rPr>
        <w:t xml:space="preserve">Vũ Thị </w:t>
      </w:r>
      <w:proofErr w:type="gramStart"/>
      <w:r w:rsidRPr="0031340B">
        <w:rPr>
          <w:b/>
          <w:sz w:val="28"/>
        </w:rPr>
        <w:t>Lan</w:t>
      </w:r>
      <w:proofErr w:type="gramEnd"/>
      <w:r w:rsidRPr="0031340B">
        <w:rPr>
          <w:b/>
          <w:sz w:val="28"/>
        </w:rPr>
        <w:t xml:space="preserve"> Anh</w:t>
      </w:r>
      <w:r w:rsidRPr="0031340B">
        <w:rPr>
          <w:sz w:val="28"/>
        </w:rPr>
        <w:t xml:space="preserve"> (2023), Perspectives of Lecturers on CDIO-Based Academic Programs at University of Transport Ho Chi Minh City, </w:t>
      </w:r>
      <w:r w:rsidRPr="0031340B">
        <w:rPr>
          <w:i/>
          <w:sz w:val="28"/>
        </w:rPr>
        <w:t>Proceedings of The 5th National Conference on Transportation, Science and Technology 2023</w:t>
      </w:r>
      <w:r w:rsidRPr="0031340B">
        <w:rPr>
          <w:sz w:val="28"/>
        </w:rPr>
        <w:t>, ISBN: 978-604-76-2736</w:t>
      </w:r>
      <w:r w:rsidRPr="0031340B">
        <w:rPr>
          <w:i/>
          <w:sz w:val="28"/>
        </w:rPr>
        <w:t>-0.</w:t>
      </w:r>
    </w:p>
    <w:p w:rsidR="000E2CAB" w:rsidRPr="0031340B" w:rsidRDefault="000E2CAB" w:rsidP="000E2CAB">
      <w:pPr>
        <w:spacing w:before="40" w:after="40" w:line="288" w:lineRule="auto"/>
        <w:ind w:left="567" w:hanging="567"/>
        <w:jc w:val="both"/>
        <w:rPr>
          <w:b/>
          <w:sz w:val="28"/>
          <w:lang w:val="vi-VN"/>
        </w:rPr>
      </w:pPr>
      <w:r w:rsidRPr="0031340B">
        <w:rPr>
          <w:b/>
          <w:sz w:val="28"/>
        </w:rPr>
        <w:t>2</w:t>
      </w:r>
      <w:proofErr w:type="gramStart"/>
      <w:r w:rsidR="002C228D">
        <w:rPr>
          <w:b/>
          <w:sz w:val="28"/>
        </w:rPr>
        <w:t>,</w:t>
      </w:r>
      <w:bookmarkStart w:id="106" w:name="_GoBack"/>
      <w:bookmarkEnd w:id="106"/>
      <w:r w:rsidRPr="0031340B">
        <w:rPr>
          <w:b/>
          <w:sz w:val="28"/>
        </w:rPr>
        <w:t xml:space="preserve"> </w:t>
      </w:r>
      <w:r w:rsidRPr="0031340B">
        <w:rPr>
          <w:b/>
          <w:sz w:val="28"/>
          <w:lang w:val="vi-VN"/>
        </w:rPr>
        <w:t xml:space="preserve"> Book</w:t>
      </w:r>
      <w:proofErr w:type="gramEnd"/>
      <w:r w:rsidRPr="0031340B">
        <w:rPr>
          <w:b/>
          <w:sz w:val="28"/>
          <w:lang w:val="vi-VN"/>
        </w:rPr>
        <w:t xml:space="preserve"> Chapter</w:t>
      </w:r>
    </w:p>
    <w:p w:rsidR="000E2CAB" w:rsidRPr="0031340B" w:rsidRDefault="000E2CAB" w:rsidP="000E2CAB">
      <w:pPr>
        <w:spacing w:before="40" w:after="40" w:line="288" w:lineRule="auto"/>
        <w:ind w:left="567"/>
        <w:jc w:val="both"/>
        <w:rPr>
          <w:sz w:val="28"/>
        </w:rPr>
      </w:pPr>
      <w:r w:rsidRPr="0031340B">
        <w:rPr>
          <w:b/>
          <w:bCs/>
          <w:sz w:val="28"/>
        </w:rPr>
        <w:t>Anh Tuan Hoang, Abdel Rahman Al-Tawaha, Lan Anh Vu, Van Viet Pham, Ali M. Qaisi, and Josef Křeček</w:t>
      </w:r>
      <w:r w:rsidRPr="0031340B">
        <w:rPr>
          <w:sz w:val="28"/>
        </w:rPr>
        <w:t xml:space="preserve"> (2021), Integrating Environmental Protection Education in the Curriculum: A Measure to Form Awaremess Of Environmental Protection for the Community, </w:t>
      </w:r>
      <w:r w:rsidRPr="0031340B">
        <w:rPr>
          <w:i/>
          <w:iCs/>
          <w:sz w:val="28"/>
        </w:rPr>
        <w:t>Environmental Sustainability Education for a Changing World</w:t>
      </w:r>
      <w:r w:rsidRPr="0031340B">
        <w:rPr>
          <w:sz w:val="28"/>
        </w:rPr>
        <w:t xml:space="preserve">, Springer, ISBN 978-3-030-66383-4 ISBN 978-3-030-66384-1 (eBook) </w:t>
      </w:r>
      <w:hyperlink r:id="rId38" w:history="1">
        <w:r w:rsidRPr="0031340B">
          <w:rPr>
            <w:rStyle w:val="Hyperlink"/>
            <w:color w:val="auto"/>
            <w:sz w:val="28"/>
          </w:rPr>
          <w:t>https://doi.org/10.1007/978-3-030-66384-1</w:t>
        </w:r>
      </w:hyperlink>
      <w:r w:rsidRPr="0031340B">
        <w:rPr>
          <w:sz w:val="28"/>
        </w:rPr>
        <w:t xml:space="preserve">. </w:t>
      </w:r>
    </w:p>
    <w:p w:rsidR="000E2CAB" w:rsidRPr="0031340B" w:rsidRDefault="000E2CAB" w:rsidP="000E2CAB">
      <w:pPr>
        <w:spacing w:before="40" w:after="40" w:line="288" w:lineRule="auto"/>
        <w:ind w:left="567" w:hanging="567"/>
        <w:jc w:val="both"/>
        <w:rPr>
          <w:b/>
          <w:sz w:val="28"/>
          <w:lang w:val="vi-VN"/>
        </w:rPr>
      </w:pPr>
      <w:r w:rsidRPr="0031340B">
        <w:rPr>
          <w:b/>
          <w:sz w:val="28"/>
        </w:rPr>
        <w:t>3, Research</w:t>
      </w:r>
      <w:r w:rsidRPr="0031340B">
        <w:rPr>
          <w:b/>
          <w:sz w:val="28"/>
          <w:lang w:val="vi-VN"/>
        </w:rPr>
        <w:t xml:space="preserve"> Projects </w:t>
      </w:r>
    </w:p>
    <w:p w:rsidR="000E2CAB" w:rsidRPr="0031340B" w:rsidRDefault="000E2CAB" w:rsidP="000E2CAB">
      <w:pPr>
        <w:spacing w:before="40" w:after="40" w:line="288" w:lineRule="auto"/>
        <w:ind w:left="567" w:hanging="567"/>
        <w:jc w:val="both"/>
        <w:rPr>
          <w:sz w:val="28"/>
        </w:rPr>
      </w:pPr>
      <w:r w:rsidRPr="0031340B">
        <w:rPr>
          <w:bCs/>
          <w:sz w:val="28"/>
          <w:lang w:val="es-ES"/>
        </w:rPr>
        <w:t>1.</w:t>
      </w:r>
      <w:r w:rsidRPr="0031340B">
        <w:rPr>
          <w:bCs/>
          <w:sz w:val="28"/>
          <w:lang w:val="es-ES"/>
        </w:rPr>
        <w:tab/>
        <w:t>Principal Investigator</w:t>
      </w:r>
      <w:r w:rsidRPr="0031340B">
        <w:rPr>
          <w:bCs/>
          <w:i/>
          <w:sz w:val="28"/>
          <w:lang w:val="es-ES"/>
        </w:rPr>
        <w:t> </w:t>
      </w:r>
      <w:r w:rsidRPr="0031340B">
        <w:rPr>
          <w:bCs/>
          <w:sz w:val="28"/>
          <w:lang w:val="es-ES"/>
        </w:rPr>
        <w:t xml:space="preserve"> of </w:t>
      </w:r>
      <w:r w:rsidRPr="0031340B">
        <w:rPr>
          <w:sz w:val="28"/>
          <w:lang w:val="es-ES"/>
        </w:rPr>
        <w:t>Ministerial</w:t>
      </w:r>
      <w:r w:rsidRPr="0031340B">
        <w:rPr>
          <w:bCs/>
          <w:sz w:val="28"/>
          <w:lang w:val="es-ES"/>
        </w:rPr>
        <w:t>-</w:t>
      </w:r>
      <w:r w:rsidRPr="0031340B">
        <w:rPr>
          <w:sz w:val="28"/>
          <w:lang w:val="es-ES"/>
        </w:rPr>
        <w:t>level</w:t>
      </w:r>
      <w:r w:rsidRPr="0031340B">
        <w:rPr>
          <w:bCs/>
          <w:sz w:val="28"/>
          <w:lang w:val="es-ES"/>
        </w:rPr>
        <w:t> Research </w:t>
      </w:r>
      <w:r w:rsidRPr="0031340B">
        <w:rPr>
          <w:sz w:val="28"/>
          <w:lang w:val="es-ES"/>
        </w:rPr>
        <w:t>Project</w:t>
      </w:r>
      <w:r w:rsidRPr="0031340B">
        <w:rPr>
          <w:bCs/>
          <w:sz w:val="28"/>
          <w:lang w:val="es-ES"/>
        </w:rPr>
        <w:t>: Researching</w:t>
      </w:r>
      <w:r w:rsidRPr="0031340B">
        <w:rPr>
          <w:bCs/>
          <w:sz w:val="28"/>
          <w:lang w:val="vi-VN"/>
        </w:rPr>
        <w:t xml:space="preserve"> </w:t>
      </w:r>
      <w:r w:rsidRPr="0031340B">
        <w:rPr>
          <w:bCs/>
          <w:sz w:val="28"/>
          <w:lang w:val="es-ES"/>
        </w:rPr>
        <w:t xml:space="preserve"> and developing course outlines applying</w:t>
      </w:r>
      <w:r w:rsidRPr="0031340B">
        <w:rPr>
          <w:bCs/>
          <w:sz w:val="28"/>
          <w:lang w:val="vi-VN"/>
        </w:rPr>
        <w:t xml:space="preserve"> </w:t>
      </w:r>
      <w:r w:rsidRPr="0031340B">
        <w:rPr>
          <w:bCs/>
          <w:sz w:val="28"/>
          <w:lang w:val="es-ES"/>
        </w:rPr>
        <w:t>CDIO approach</w:t>
      </w:r>
      <w:r w:rsidRPr="0031340B">
        <w:rPr>
          <w:bCs/>
          <w:sz w:val="28"/>
          <w:lang w:val="vi-VN"/>
        </w:rPr>
        <w:t xml:space="preserve"> </w:t>
      </w:r>
      <w:r w:rsidRPr="0031340B">
        <w:rPr>
          <w:bCs/>
          <w:sz w:val="28"/>
          <w:lang w:val="es-ES"/>
        </w:rPr>
        <w:t>to improve the quality of formal university education</w:t>
      </w:r>
      <w:r w:rsidRPr="0031340B">
        <w:rPr>
          <w:bCs/>
          <w:sz w:val="28"/>
          <w:lang w:val="vi-VN"/>
        </w:rPr>
        <w:t xml:space="preserve"> and </w:t>
      </w:r>
      <w:r w:rsidRPr="0031340B">
        <w:rPr>
          <w:bCs/>
          <w:sz w:val="28"/>
          <w:lang w:val="es-ES"/>
        </w:rPr>
        <w:t>training at Ho Chi Minh City University of Transport, Code: DT184079, Acceptance December 2018.</w:t>
      </w:r>
    </w:p>
    <w:p w:rsidR="000E2CAB" w:rsidRDefault="000E2CAB" w:rsidP="000E2CAB">
      <w:pPr>
        <w:spacing w:before="40" w:after="40" w:line="288" w:lineRule="auto"/>
        <w:ind w:left="567" w:hanging="567"/>
        <w:jc w:val="both"/>
        <w:rPr>
          <w:bCs/>
          <w:sz w:val="28"/>
          <w:lang w:val="es-ES"/>
        </w:rPr>
      </w:pPr>
      <w:r w:rsidRPr="0031340B">
        <w:rPr>
          <w:bCs/>
          <w:sz w:val="28"/>
          <w:lang w:val="es-ES"/>
        </w:rPr>
        <w:t xml:space="preserve">2. </w:t>
      </w:r>
      <w:r w:rsidRPr="0031340B">
        <w:rPr>
          <w:bCs/>
          <w:sz w:val="28"/>
          <w:lang w:val="es-ES"/>
        </w:rPr>
        <w:tab/>
        <w:t>Principal Investigator</w:t>
      </w:r>
      <w:r w:rsidRPr="0031340B">
        <w:rPr>
          <w:bCs/>
          <w:i/>
          <w:sz w:val="28"/>
          <w:lang w:val="es-ES"/>
        </w:rPr>
        <w:t> </w:t>
      </w:r>
      <w:r w:rsidRPr="0031340B">
        <w:rPr>
          <w:bCs/>
          <w:sz w:val="28"/>
          <w:lang w:val="es-ES"/>
        </w:rPr>
        <w:t xml:space="preserve"> of</w:t>
      </w:r>
      <w:r w:rsidRPr="0031340B">
        <w:rPr>
          <w:bCs/>
          <w:sz w:val="28"/>
          <w:lang w:val="vi-VN"/>
        </w:rPr>
        <w:t xml:space="preserve"> </w:t>
      </w:r>
      <w:r w:rsidRPr="0031340B">
        <w:rPr>
          <w:bCs/>
          <w:sz w:val="28"/>
          <w:lang w:val="es-ES"/>
        </w:rPr>
        <w:t>School-level Research </w:t>
      </w:r>
      <w:r w:rsidRPr="0031340B">
        <w:rPr>
          <w:sz w:val="28"/>
          <w:lang w:val="es-ES"/>
        </w:rPr>
        <w:t>Project</w:t>
      </w:r>
      <w:r w:rsidRPr="0031340B">
        <w:rPr>
          <w:bCs/>
          <w:sz w:val="28"/>
          <w:lang w:val="es-ES"/>
        </w:rPr>
        <w:t>: Building an online general English program for students at Ho Chi Minh City University of Transport. Code: KH180, Acceptance November 2019.</w:t>
      </w:r>
    </w:p>
    <w:p w:rsidR="000E2CAB" w:rsidRDefault="000E2CAB" w:rsidP="000E2CAB">
      <w:pPr>
        <w:spacing w:before="40" w:after="40" w:line="288" w:lineRule="auto"/>
        <w:ind w:left="567" w:hanging="567"/>
        <w:jc w:val="both"/>
        <w:rPr>
          <w:i/>
          <w:sz w:val="28"/>
        </w:rPr>
      </w:pPr>
      <w:r w:rsidRPr="0031340B">
        <w:rPr>
          <w:bCs/>
          <w:sz w:val="28"/>
          <w:lang w:val="es-ES"/>
        </w:rPr>
        <w:t xml:space="preserve">3. </w:t>
      </w:r>
      <w:r w:rsidRPr="0031340B">
        <w:rPr>
          <w:b/>
          <w:bCs/>
          <w:sz w:val="28"/>
          <w:lang w:val="es-ES"/>
        </w:rPr>
        <w:tab/>
      </w:r>
      <w:r w:rsidRPr="0031340B">
        <w:rPr>
          <w:bCs/>
          <w:sz w:val="28"/>
          <w:lang w:val="es-ES"/>
        </w:rPr>
        <w:t>Principal Investigator</w:t>
      </w:r>
      <w:r w:rsidRPr="0031340B">
        <w:rPr>
          <w:bCs/>
          <w:i/>
          <w:sz w:val="28"/>
          <w:lang w:val="es-ES"/>
        </w:rPr>
        <w:t> </w:t>
      </w:r>
      <w:r w:rsidRPr="0031340B">
        <w:rPr>
          <w:bCs/>
          <w:sz w:val="28"/>
          <w:lang w:val="es-ES"/>
        </w:rPr>
        <w:t xml:space="preserve"> of </w:t>
      </w:r>
      <w:r w:rsidRPr="0031340B">
        <w:rPr>
          <w:sz w:val="28"/>
          <w:lang w:val="es-ES"/>
        </w:rPr>
        <w:t>Ministerial</w:t>
      </w:r>
      <w:r w:rsidRPr="0031340B">
        <w:rPr>
          <w:bCs/>
          <w:sz w:val="28"/>
          <w:lang w:val="es-ES"/>
        </w:rPr>
        <w:t>-</w:t>
      </w:r>
      <w:r w:rsidRPr="0031340B">
        <w:rPr>
          <w:sz w:val="28"/>
          <w:lang w:val="es-ES"/>
        </w:rPr>
        <w:t>level</w:t>
      </w:r>
      <w:r w:rsidRPr="0031340B">
        <w:rPr>
          <w:bCs/>
          <w:sz w:val="28"/>
          <w:lang w:val="es-ES"/>
        </w:rPr>
        <w:t> Research </w:t>
      </w:r>
      <w:r w:rsidRPr="0031340B">
        <w:rPr>
          <w:sz w:val="28"/>
          <w:lang w:val="es-ES"/>
        </w:rPr>
        <w:t>Project</w:t>
      </w:r>
      <w:r w:rsidRPr="0031340B">
        <w:rPr>
          <w:bCs/>
          <w:sz w:val="28"/>
          <w:lang w:val="es-ES"/>
        </w:rPr>
        <w:t>: Researching and developing an online general English and specialized maritime program for under</w:t>
      </w:r>
      <w:r w:rsidRPr="0031340B">
        <w:rPr>
          <w:bCs/>
          <w:sz w:val="28"/>
          <w:lang w:val="vi-VN"/>
        </w:rPr>
        <w:t xml:space="preserve">-graduates </w:t>
      </w:r>
      <w:r w:rsidRPr="0031340B">
        <w:rPr>
          <w:bCs/>
          <w:sz w:val="28"/>
          <w:lang w:val="es-ES"/>
        </w:rPr>
        <w:t xml:space="preserve">and graduates of Ho Chi Minh City University of Transport to meet the requirements of </w:t>
      </w:r>
      <w:r w:rsidRPr="0031340B">
        <w:rPr>
          <w:sz w:val="28"/>
        </w:rPr>
        <w:t>Project entitled “Teaching and Learning Foreign Languages in the National Education System, Period 2017-2025”</w:t>
      </w:r>
      <w:r w:rsidRPr="0031340B">
        <w:rPr>
          <w:bCs/>
          <w:sz w:val="28"/>
          <w:lang w:val="es-ES"/>
        </w:rPr>
        <w:t>, Code: DT203005, Acceptance April 2021.</w:t>
      </w:r>
      <w:r w:rsidRPr="0031340B">
        <w:rPr>
          <w:i/>
          <w:sz w:val="28"/>
        </w:rPr>
        <w:t xml:space="preserve">   </w:t>
      </w:r>
    </w:p>
    <w:p w:rsidR="00B00A02" w:rsidRDefault="00B00A02" w:rsidP="000E2CAB">
      <w:pPr>
        <w:spacing w:before="40" w:after="40" w:line="288" w:lineRule="auto"/>
        <w:ind w:left="567" w:hanging="567"/>
        <w:jc w:val="both"/>
        <w:rPr>
          <w:sz w:val="28"/>
          <w:szCs w:val="28"/>
        </w:rPr>
      </w:pPr>
    </w:p>
    <w:p w:rsidR="000E2CAB" w:rsidRDefault="000E2CAB" w:rsidP="000E2CAB">
      <w:pPr>
        <w:spacing w:before="40" w:after="40" w:line="288" w:lineRule="auto"/>
        <w:ind w:left="567" w:hanging="567"/>
        <w:jc w:val="both"/>
        <w:rPr>
          <w:rFonts w:asciiTheme="majorHAnsi" w:eastAsiaTheme="majorEastAsia" w:hAnsiTheme="majorHAnsi" w:cstheme="majorBidi"/>
          <w:color w:val="2F5496" w:themeColor="accent1" w:themeShade="BF"/>
          <w:sz w:val="28"/>
          <w:szCs w:val="28"/>
        </w:rPr>
      </w:pPr>
    </w:p>
    <w:p w:rsidR="00FD34F3" w:rsidRPr="008A6B70" w:rsidRDefault="00FD34F3">
      <w:pPr>
        <w:pStyle w:val="Heading1"/>
        <w:numPr>
          <w:ilvl w:val="0"/>
          <w:numId w:val="0"/>
        </w:numPr>
        <w:spacing w:before="0" w:line="240" w:lineRule="auto"/>
        <w:ind w:firstLine="567"/>
        <w:jc w:val="both"/>
        <w:rPr>
          <w:sz w:val="28"/>
          <w:szCs w:val="28"/>
        </w:rPr>
      </w:pPr>
    </w:p>
    <w:sectPr w:rsidR="00FD34F3" w:rsidRPr="008A6B70" w:rsidSect="008A6B70">
      <w:headerReference w:type="default" r:id="rId39"/>
      <w:pgSz w:w="11907" w:h="16840" w:code="9"/>
      <w:pgMar w:top="1134" w:right="1134" w:bottom="1134" w:left="1134" w:header="680"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DB5" w:rsidRDefault="006E5DB5" w:rsidP="0098113C">
      <w:pPr>
        <w:spacing w:after="0" w:line="240" w:lineRule="auto"/>
      </w:pPr>
      <w:r>
        <w:separator/>
      </w:r>
    </w:p>
  </w:endnote>
  <w:endnote w:type="continuationSeparator" w:id="0">
    <w:p w:rsidR="006E5DB5" w:rsidRDefault="006E5DB5" w:rsidP="00981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 w:name="Myriad Pro Cond">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Verdana">
    <w:panose1 w:val="020B0604030504040204"/>
    <w:charset w:val="00"/>
    <w:family w:val="swiss"/>
    <w:pitch w:val="variable"/>
    <w:sig w:usb0="A00006FF" w:usb1="4000205B" w:usb2="0000001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Bold">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VnHelvNarrow2-Identity-H">
    <w:altName w:val="MV Boli"/>
    <w:panose1 w:val="00000000000000000000"/>
    <w:charset w:val="00"/>
    <w:family w:val="roman"/>
    <w:notTrueType/>
    <w:pitch w:val="default"/>
  </w:font>
  <w:font w:name=".VnTime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DB5" w:rsidRDefault="006E5DB5" w:rsidP="0098113C">
      <w:pPr>
        <w:spacing w:after="0" w:line="240" w:lineRule="auto"/>
      </w:pPr>
      <w:r>
        <w:separator/>
      </w:r>
    </w:p>
  </w:footnote>
  <w:footnote w:type="continuationSeparator" w:id="0">
    <w:p w:rsidR="006E5DB5" w:rsidRDefault="006E5DB5" w:rsidP="009811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999" w:rsidRDefault="00372999" w:rsidP="008A6B7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72999" w:rsidRDefault="003729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CAB" w:rsidRDefault="000E2CAB" w:rsidP="008A6B7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C228D">
      <w:rPr>
        <w:rStyle w:val="PageNumber"/>
        <w:noProof/>
      </w:rPr>
      <w:t>26</w:t>
    </w:r>
    <w:r>
      <w:rPr>
        <w:rStyle w:val="PageNumber"/>
      </w:rPr>
      <w:fldChar w:fldCharType="end"/>
    </w:r>
  </w:p>
  <w:p w:rsidR="000E2CAB" w:rsidRDefault="000E2C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999" w:rsidRDefault="003729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46AAD"/>
    <w:multiLevelType w:val="hybridMultilevel"/>
    <w:tmpl w:val="79A8A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42F1E4B"/>
    <w:multiLevelType w:val="hybridMultilevel"/>
    <w:tmpl w:val="7714BE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6830A1A"/>
    <w:multiLevelType w:val="hybridMultilevel"/>
    <w:tmpl w:val="724434C6"/>
    <w:lvl w:ilvl="0" w:tplc="99F838F8">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F19AB"/>
    <w:multiLevelType w:val="multilevel"/>
    <w:tmpl w:val="E408B02E"/>
    <w:styleLink w:val="Style2"/>
    <w:lvl w:ilvl="0">
      <w:start w:val="1"/>
      <w:numFmt w:val="decimal"/>
      <w:lvlText w:val="%1."/>
      <w:lvlJc w:val="left"/>
      <w:pPr>
        <w:ind w:left="720" w:hanging="360"/>
      </w:pPr>
      <w:rPr>
        <w:rFonts w:ascii="Times New Roman" w:hAnsi="Times New Roman" w:hint="default"/>
        <w:sz w:val="26"/>
      </w:rPr>
    </w:lvl>
    <w:lvl w:ilvl="1">
      <w:start w:val="2"/>
      <w:numFmt w:val="none"/>
      <w:isLgl/>
      <w:lvlText w:val="1.1."/>
      <w:lvlJc w:val="left"/>
      <w:pPr>
        <w:ind w:left="1080" w:hanging="720"/>
      </w:pPr>
      <w:rPr>
        <w:rFonts w:ascii="Times New Roman" w:hAnsi="Times New Roman" w:hint="default"/>
        <w:b/>
        <w:i w:val="0"/>
        <w:color w:val="auto"/>
        <w:sz w:val="26"/>
      </w:rPr>
    </w:lvl>
    <w:lvl w:ilvl="2">
      <w:start w:val="1"/>
      <w:numFmt w:val="decimal"/>
      <w:isLgl/>
      <w:lvlText w:val="%1.%2%3"/>
      <w:lvlJc w:val="left"/>
      <w:pPr>
        <w:ind w:left="1080" w:hanging="720"/>
      </w:pPr>
      <w:rPr>
        <w:rFonts w:ascii="Times New Roman" w:hAnsi="Times New Roman" w:hint="default"/>
        <w:sz w:val="26"/>
      </w:rPr>
    </w:lvl>
    <w:lvl w:ilvl="3">
      <w:start w:val="1"/>
      <w:numFmt w:val="decimal"/>
      <w:isLgl/>
      <w:lvlText w:val="%1.%2%3.%4"/>
      <w:lvlJc w:val="left"/>
      <w:pPr>
        <w:ind w:left="1080" w:hanging="720"/>
      </w:pPr>
      <w:rPr>
        <w:rFonts w:ascii="Times New Roman" w:hAnsi="Times New Roman" w:hint="default"/>
        <w:sz w:val="26"/>
      </w:rPr>
    </w:lvl>
    <w:lvl w:ilvl="4">
      <w:start w:val="1"/>
      <w:numFmt w:val="decimal"/>
      <w:isLgl/>
      <w:lvlText w:val="%1.%2%3.%4.%5"/>
      <w:lvlJc w:val="left"/>
      <w:pPr>
        <w:ind w:left="1440" w:hanging="1080"/>
      </w:pPr>
      <w:rPr>
        <w:rFonts w:ascii="Times New Roman" w:hAnsi="Times New Roman" w:hint="default"/>
        <w:sz w:val="26"/>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85A2847"/>
    <w:multiLevelType w:val="hybridMultilevel"/>
    <w:tmpl w:val="CB900524"/>
    <w:lvl w:ilvl="0" w:tplc="18303F74">
      <w:start w:val="1"/>
      <w:numFmt w:val="bullet"/>
      <w:lvlText w:val=""/>
      <w:lvlJc w:val="left"/>
      <w:pPr>
        <w:tabs>
          <w:tab w:val="num" w:pos="720"/>
        </w:tabs>
        <w:ind w:left="720" w:hanging="360"/>
      </w:pPr>
      <w:rPr>
        <w:rFonts w:ascii="Wingdings" w:hAnsi="Wingdings" w:hint="default"/>
      </w:rPr>
    </w:lvl>
    <w:lvl w:ilvl="1" w:tplc="3C90C8AE">
      <w:start w:val="1"/>
      <w:numFmt w:val="bullet"/>
      <w:lvlText w:val=""/>
      <w:lvlJc w:val="left"/>
      <w:pPr>
        <w:tabs>
          <w:tab w:val="num" w:pos="1440"/>
        </w:tabs>
        <w:ind w:left="1440" w:hanging="360"/>
      </w:pPr>
      <w:rPr>
        <w:rFonts w:ascii="Wingdings" w:hAnsi="Wingdings" w:hint="default"/>
      </w:rPr>
    </w:lvl>
    <w:lvl w:ilvl="2" w:tplc="04090009">
      <w:start w:val="1"/>
      <w:numFmt w:val="bullet"/>
      <w:lvlText w:val=""/>
      <w:lvlJc w:val="left"/>
      <w:pPr>
        <w:tabs>
          <w:tab w:val="num" w:pos="2160"/>
        </w:tabs>
        <w:ind w:left="2160" w:hanging="360"/>
      </w:pPr>
      <w:rPr>
        <w:rFonts w:ascii="Wingdings" w:hAnsi="Wingdings" w:hint="default"/>
      </w:rPr>
    </w:lvl>
    <w:lvl w:ilvl="3" w:tplc="BFC0A044" w:tentative="1">
      <w:start w:val="1"/>
      <w:numFmt w:val="bullet"/>
      <w:lvlText w:val=""/>
      <w:lvlJc w:val="left"/>
      <w:pPr>
        <w:tabs>
          <w:tab w:val="num" w:pos="2880"/>
        </w:tabs>
        <w:ind w:left="2880" w:hanging="360"/>
      </w:pPr>
      <w:rPr>
        <w:rFonts w:ascii="Wingdings" w:hAnsi="Wingdings" w:hint="default"/>
      </w:rPr>
    </w:lvl>
    <w:lvl w:ilvl="4" w:tplc="E676CF30" w:tentative="1">
      <w:start w:val="1"/>
      <w:numFmt w:val="bullet"/>
      <w:lvlText w:val=""/>
      <w:lvlJc w:val="left"/>
      <w:pPr>
        <w:tabs>
          <w:tab w:val="num" w:pos="3600"/>
        </w:tabs>
        <w:ind w:left="3600" w:hanging="360"/>
      </w:pPr>
      <w:rPr>
        <w:rFonts w:ascii="Wingdings" w:hAnsi="Wingdings" w:hint="default"/>
      </w:rPr>
    </w:lvl>
    <w:lvl w:ilvl="5" w:tplc="137E24BC" w:tentative="1">
      <w:start w:val="1"/>
      <w:numFmt w:val="bullet"/>
      <w:lvlText w:val=""/>
      <w:lvlJc w:val="left"/>
      <w:pPr>
        <w:tabs>
          <w:tab w:val="num" w:pos="4320"/>
        </w:tabs>
        <w:ind w:left="4320" w:hanging="360"/>
      </w:pPr>
      <w:rPr>
        <w:rFonts w:ascii="Wingdings" w:hAnsi="Wingdings" w:hint="default"/>
      </w:rPr>
    </w:lvl>
    <w:lvl w:ilvl="6" w:tplc="A8646F5A" w:tentative="1">
      <w:start w:val="1"/>
      <w:numFmt w:val="bullet"/>
      <w:lvlText w:val=""/>
      <w:lvlJc w:val="left"/>
      <w:pPr>
        <w:tabs>
          <w:tab w:val="num" w:pos="5040"/>
        </w:tabs>
        <w:ind w:left="5040" w:hanging="360"/>
      </w:pPr>
      <w:rPr>
        <w:rFonts w:ascii="Wingdings" w:hAnsi="Wingdings" w:hint="default"/>
      </w:rPr>
    </w:lvl>
    <w:lvl w:ilvl="7" w:tplc="67DCCA16" w:tentative="1">
      <w:start w:val="1"/>
      <w:numFmt w:val="bullet"/>
      <w:lvlText w:val=""/>
      <w:lvlJc w:val="left"/>
      <w:pPr>
        <w:tabs>
          <w:tab w:val="num" w:pos="5760"/>
        </w:tabs>
        <w:ind w:left="5760" w:hanging="360"/>
      </w:pPr>
      <w:rPr>
        <w:rFonts w:ascii="Wingdings" w:hAnsi="Wingdings" w:hint="default"/>
      </w:rPr>
    </w:lvl>
    <w:lvl w:ilvl="8" w:tplc="35DEDA42" w:tentative="1">
      <w:start w:val="1"/>
      <w:numFmt w:val="bullet"/>
      <w:lvlText w:val=""/>
      <w:lvlJc w:val="left"/>
      <w:pPr>
        <w:tabs>
          <w:tab w:val="num" w:pos="6480"/>
        </w:tabs>
        <w:ind w:left="6480" w:hanging="360"/>
      </w:pPr>
      <w:rPr>
        <w:rFonts w:ascii="Wingdings" w:hAnsi="Wingdings" w:hint="default"/>
      </w:rPr>
    </w:lvl>
  </w:abstractNum>
  <w:abstractNum w:abstractNumId="5">
    <w:nsid w:val="0C361F03"/>
    <w:multiLevelType w:val="hybridMultilevel"/>
    <w:tmpl w:val="16E017AE"/>
    <w:lvl w:ilvl="0" w:tplc="04090009">
      <w:start w:val="1"/>
      <w:numFmt w:val="bullet"/>
      <w:lvlText w:val=""/>
      <w:lvlJc w:val="left"/>
      <w:pPr>
        <w:ind w:left="360" w:hanging="360"/>
      </w:pPr>
      <w:rPr>
        <w:rFonts w:ascii="Wingdings" w:hAnsi="Wingdings" w:hint="default"/>
      </w:rPr>
    </w:lvl>
    <w:lvl w:ilvl="1" w:tplc="D8CEDA5C">
      <w:start w:val="2"/>
      <w:numFmt w:val="bullet"/>
      <w:lvlText w:val="•"/>
      <w:lvlJc w:val="left"/>
      <w:pPr>
        <w:ind w:left="1080" w:hanging="360"/>
      </w:pPr>
      <w:rPr>
        <w:rFonts w:ascii="Times New Roman" w:eastAsiaTheme="minorHAns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CDE5A7A"/>
    <w:multiLevelType w:val="hybridMultilevel"/>
    <w:tmpl w:val="734EF9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64660C"/>
    <w:multiLevelType w:val="hybridMultilevel"/>
    <w:tmpl w:val="4502DF6E"/>
    <w:lvl w:ilvl="0" w:tplc="2CDEB9D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1994E5C"/>
    <w:multiLevelType w:val="hybridMultilevel"/>
    <w:tmpl w:val="72E6586E"/>
    <w:lvl w:ilvl="0" w:tplc="04090001">
      <w:start w:val="1"/>
      <w:numFmt w:val="bullet"/>
      <w:lvlText w:val=""/>
      <w:lvlJc w:val="left"/>
      <w:pPr>
        <w:ind w:left="720" w:hanging="360"/>
      </w:pPr>
      <w:rPr>
        <w:rFonts w:ascii="Symbol" w:hAnsi="Symbol" w:hint="default"/>
      </w:rPr>
    </w:lvl>
    <w:lvl w:ilvl="1" w:tplc="05B6661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D00730"/>
    <w:multiLevelType w:val="hybridMultilevel"/>
    <w:tmpl w:val="41A4B8C0"/>
    <w:lvl w:ilvl="0" w:tplc="0409000B">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0">
    <w:nsid w:val="1308581E"/>
    <w:multiLevelType w:val="multilevel"/>
    <w:tmpl w:val="21C25860"/>
    <w:lvl w:ilvl="0">
      <w:start w:val="1"/>
      <w:numFmt w:val="decimal"/>
      <w:pStyle w:val="Heading1"/>
      <w:lvlText w:val="%1.1."/>
      <w:lvlJc w:val="left"/>
      <w:pPr>
        <w:ind w:left="630" w:hanging="360"/>
      </w:pPr>
      <w:rPr>
        <w:rFonts w:hint="default"/>
      </w:rPr>
    </w:lvl>
    <w:lvl w:ilvl="1">
      <w:start w:val="1"/>
      <w:numFmt w:val="none"/>
      <w:lvlText w:val="1.1."/>
      <w:lvlJc w:val="left"/>
      <w:pPr>
        <w:ind w:left="1062" w:hanging="432"/>
      </w:pPr>
      <w:rPr>
        <w:rFonts w:hint="default"/>
      </w:rPr>
    </w:lvl>
    <w:lvl w:ilvl="2">
      <w:start w:val="1"/>
      <w:numFmt w:val="decimal"/>
      <w:pStyle w:val="Heading3"/>
      <w:lvlText w:val="2.1.%3."/>
      <w:lvlJc w:val="left"/>
      <w:pPr>
        <w:ind w:left="1058" w:hanging="504"/>
      </w:pPr>
      <w:rPr>
        <w:rFonts w:hint="default"/>
      </w:rPr>
    </w:lvl>
    <w:lvl w:ilvl="3">
      <w:start w:val="1"/>
      <w:numFmt w:val="decimal"/>
      <w:lvlText w:val="%1.%2.%3.%4."/>
      <w:lvlJc w:val="left"/>
      <w:pPr>
        <w:ind w:left="1998" w:hanging="648"/>
      </w:pPr>
      <w:rPr>
        <w:rFonts w:hint="default"/>
      </w:rPr>
    </w:lvl>
    <w:lvl w:ilvl="4">
      <w:start w:val="1"/>
      <w:numFmt w:val="decimal"/>
      <w:lvlText w:val="%1.%2.%3.%4.%5."/>
      <w:lvlJc w:val="left"/>
      <w:pPr>
        <w:ind w:left="2502" w:hanging="792"/>
      </w:pPr>
      <w:rPr>
        <w:rFonts w:hint="default"/>
      </w:rPr>
    </w:lvl>
    <w:lvl w:ilvl="5">
      <w:start w:val="1"/>
      <w:numFmt w:val="decimal"/>
      <w:lvlText w:val="%1.%2.%3.%4.%5.%6."/>
      <w:lvlJc w:val="left"/>
      <w:pPr>
        <w:ind w:left="3006" w:hanging="936"/>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014" w:hanging="1224"/>
      </w:pPr>
      <w:rPr>
        <w:rFonts w:hint="default"/>
      </w:rPr>
    </w:lvl>
    <w:lvl w:ilvl="8">
      <w:start w:val="1"/>
      <w:numFmt w:val="decimal"/>
      <w:lvlText w:val="%1.%2.%3.%4.%5.%6.%7.%8.%9."/>
      <w:lvlJc w:val="left"/>
      <w:pPr>
        <w:ind w:left="4590" w:hanging="1440"/>
      </w:pPr>
      <w:rPr>
        <w:rFonts w:hint="default"/>
      </w:rPr>
    </w:lvl>
  </w:abstractNum>
  <w:abstractNum w:abstractNumId="11">
    <w:nsid w:val="13710F21"/>
    <w:multiLevelType w:val="multilevel"/>
    <w:tmpl w:val="4CE8C0EC"/>
    <w:lvl w:ilvl="0">
      <w:start w:val="1"/>
      <w:numFmt w:val="decimal"/>
      <w:suff w:val="space"/>
      <w:lvlText w:val="IHW#%1"/>
      <w:lvlJc w:val="left"/>
      <w:pPr>
        <w:ind w:left="0" w:firstLine="0"/>
      </w:pPr>
      <w:rPr>
        <w:rFonts w:ascii="Times New Roman" w:hAnsi="Times New Roman" w:hint="default"/>
        <w:b/>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14D2767A"/>
    <w:multiLevelType w:val="multilevel"/>
    <w:tmpl w:val="92CAE16C"/>
    <w:lvl w:ilvl="0">
      <w:start w:val="1"/>
      <w:numFmt w:val="decimal"/>
      <w:lvlText w:val="%1."/>
      <w:lvlJc w:val="left"/>
      <w:pPr>
        <w:ind w:left="720" w:hanging="360"/>
      </w:pPr>
      <w:rPr>
        <w:rFonts w:hint="default"/>
      </w:rPr>
    </w:lvl>
    <w:lvl w:ilvl="1">
      <w:start w:val="3"/>
      <w:numFmt w:val="decimal"/>
      <w:isLgl/>
      <w:lvlText w:val="%1.%2"/>
      <w:lvlJc w:val="left"/>
      <w:pPr>
        <w:ind w:left="885" w:hanging="52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16DB08C6"/>
    <w:multiLevelType w:val="hybridMultilevel"/>
    <w:tmpl w:val="0890F7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C23447"/>
    <w:multiLevelType w:val="multilevel"/>
    <w:tmpl w:val="72F49414"/>
    <w:lvl w:ilvl="0">
      <w:start w:val="1"/>
      <w:numFmt w:val="decimal"/>
      <w:lvlText w:val="%1."/>
      <w:lvlJc w:val="left"/>
      <w:pPr>
        <w:ind w:left="400" w:hanging="40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1B681E85"/>
    <w:multiLevelType w:val="hybridMultilevel"/>
    <w:tmpl w:val="2EF4AD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704F33"/>
    <w:multiLevelType w:val="hybridMultilevel"/>
    <w:tmpl w:val="E0F4B5DE"/>
    <w:lvl w:ilvl="0" w:tplc="F26EF300">
      <w:start w:val="1"/>
      <w:numFmt w:val="decimal"/>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7">
    <w:nsid w:val="1C6200F7"/>
    <w:multiLevelType w:val="multilevel"/>
    <w:tmpl w:val="B0E601B2"/>
    <w:lvl w:ilvl="0">
      <w:start w:val="1"/>
      <w:numFmt w:val="decimal"/>
      <w:suff w:val="space"/>
      <w:lvlText w:val="GHW#%1"/>
      <w:lvlJc w:val="left"/>
      <w:pPr>
        <w:ind w:left="720" w:hanging="360"/>
      </w:pPr>
      <w:rPr>
        <w:rFonts w:ascii="Times New Roman" w:hAnsi="Times New Roman" w:hint="default"/>
        <w:b/>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1C9068F2"/>
    <w:multiLevelType w:val="hybridMultilevel"/>
    <w:tmpl w:val="C570171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D0E6A73"/>
    <w:multiLevelType w:val="hybridMultilevel"/>
    <w:tmpl w:val="039CEEDE"/>
    <w:lvl w:ilvl="0" w:tplc="04090017">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0">
    <w:nsid w:val="1D7C4C48"/>
    <w:multiLevelType w:val="hybridMultilevel"/>
    <w:tmpl w:val="87F2BA98"/>
    <w:lvl w:ilvl="0" w:tplc="04090011">
      <w:start w:val="1"/>
      <w:numFmt w:val="decimal"/>
      <w:lvlText w:val="%1)"/>
      <w:lvlJc w:val="left"/>
      <w:pPr>
        <w:ind w:left="1287" w:hanging="360"/>
      </w:pPr>
    </w:lvl>
    <w:lvl w:ilvl="1" w:tplc="042A0019">
      <w:start w:val="1"/>
      <w:numFmt w:val="lowerLetter"/>
      <w:lvlText w:val="%2."/>
      <w:lvlJc w:val="left"/>
      <w:pPr>
        <w:ind w:left="2007" w:hanging="360"/>
      </w:pPr>
    </w:lvl>
    <w:lvl w:ilvl="2" w:tplc="042A001B">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1">
    <w:nsid w:val="1F98429D"/>
    <w:multiLevelType w:val="singleLevel"/>
    <w:tmpl w:val="FF7CF1E8"/>
    <w:lvl w:ilvl="0">
      <w:start w:val="1"/>
      <w:numFmt w:val="decimal"/>
      <w:pStyle w:val="tailieu"/>
      <w:lvlText w:val="%1)"/>
      <w:lvlJc w:val="left"/>
      <w:pPr>
        <w:tabs>
          <w:tab w:val="num" w:pos="360"/>
        </w:tabs>
        <w:ind w:left="360" w:hanging="360"/>
      </w:pPr>
    </w:lvl>
  </w:abstractNum>
  <w:abstractNum w:abstractNumId="22">
    <w:nsid w:val="221E08F6"/>
    <w:multiLevelType w:val="hybridMultilevel"/>
    <w:tmpl w:val="E7E86A1A"/>
    <w:lvl w:ilvl="0" w:tplc="F7A87E34">
      <w:numFmt w:val="bullet"/>
      <w:lvlText w:val="-"/>
      <w:lvlJc w:val="left"/>
      <w:pPr>
        <w:ind w:left="873" w:hanging="153"/>
      </w:pPr>
      <w:rPr>
        <w:rFonts w:ascii="Times New Roman" w:eastAsia="Times New Roman" w:hAnsi="Times New Roman" w:cs="Times New Roman" w:hint="default"/>
        <w:w w:val="99"/>
        <w:sz w:val="26"/>
        <w:szCs w:val="26"/>
        <w:lang w:eastAsia="en-US" w:bidi="ar-SA"/>
      </w:rPr>
    </w:lvl>
    <w:lvl w:ilvl="1" w:tplc="0608AAA2">
      <w:numFmt w:val="bullet"/>
      <w:lvlText w:val="•"/>
      <w:lvlJc w:val="left"/>
      <w:pPr>
        <w:ind w:left="1794" w:hanging="153"/>
      </w:pPr>
      <w:rPr>
        <w:rFonts w:hint="default"/>
        <w:lang w:eastAsia="en-US" w:bidi="ar-SA"/>
      </w:rPr>
    </w:lvl>
    <w:lvl w:ilvl="2" w:tplc="BADAD338">
      <w:numFmt w:val="bullet"/>
      <w:lvlText w:val="•"/>
      <w:lvlJc w:val="left"/>
      <w:pPr>
        <w:ind w:left="2714" w:hanging="153"/>
      </w:pPr>
      <w:rPr>
        <w:rFonts w:hint="default"/>
        <w:lang w:eastAsia="en-US" w:bidi="ar-SA"/>
      </w:rPr>
    </w:lvl>
    <w:lvl w:ilvl="3" w:tplc="A0323128">
      <w:numFmt w:val="bullet"/>
      <w:lvlText w:val="•"/>
      <w:lvlJc w:val="left"/>
      <w:pPr>
        <w:ind w:left="3634" w:hanging="153"/>
      </w:pPr>
      <w:rPr>
        <w:rFonts w:hint="default"/>
        <w:lang w:eastAsia="en-US" w:bidi="ar-SA"/>
      </w:rPr>
    </w:lvl>
    <w:lvl w:ilvl="4" w:tplc="3D3ECB30">
      <w:numFmt w:val="bullet"/>
      <w:lvlText w:val="•"/>
      <w:lvlJc w:val="left"/>
      <w:pPr>
        <w:ind w:left="4554" w:hanging="153"/>
      </w:pPr>
      <w:rPr>
        <w:rFonts w:hint="default"/>
        <w:lang w:eastAsia="en-US" w:bidi="ar-SA"/>
      </w:rPr>
    </w:lvl>
    <w:lvl w:ilvl="5" w:tplc="910E630C">
      <w:numFmt w:val="bullet"/>
      <w:lvlText w:val="•"/>
      <w:lvlJc w:val="left"/>
      <w:pPr>
        <w:ind w:left="5474" w:hanging="153"/>
      </w:pPr>
      <w:rPr>
        <w:rFonts w:hint="default"/>
        <w:lang w:eastAsia="en-US" w:bidi="ar-SA"/>
      </w:rPr>
    </w:lvl>
    <w:lvl w:ilvl="6" w:tplc="2F74E078">
      <w:numFmt w:val="bullet"/>
      <w:lvlText w:val="•"/>
      <w:lvlJc w:val="left"/>
      <w:pPr>
        <w:ind w:left="6394" w:hanging="153"/>
      </w:pPr>
      <w:rPr>
        <w:rFonts w:hint="default"/>
        <w:lang w:eastAsia="en-US" w:bidi="ar-SA"/>
      </w:rPr>
    </w:lvl>
    <w:lvl w:ilvl="7" w:tplc="FFEA579A">
      <w:numFmt w:val="bullet"/>
      <w:lvlText w:val="•"/>
      <w:lvlJc w:val="left"/>
      <w:pPr>
        <w:ind w:left="7314" w:hanging="153"/>
      </w:pPr>
      <w:rPr>
        <w:rFonts w:hint="default"/>
        <w:lang w:eastAsia="en-US" w:bidi="ar-SA"/>
      </w:rPr>
    </w:lvl>
    <w:lvl w:ilvl="8" w:tplc="2CA86CC6">
      <w:numFmt w:val="bullet"/>
      <w:lvlText w:val="•"/>
      <w:lvlJc w:val="left"/>
      <w:pPr>
        <w:ind w:left="8234" w:hanging="153"/>
      </w:pPr>
      <w:rPr>
        <w:rFonts w:hint="default"/>
        <w:lang w:eastAsia="en-US" w:bidi="ar-SA"/>
      </w:rPr>
    </w:lvl>
  </w:abstractNum>
  <w:abstractNum w:abstractNumId="23">
    <w:nsid w:val="224611DD"/>
    <w:multiLevelType w:val="multilevel"/>
    <w:tmpl w:val="D80E4A66"/>
    <w:lvl w:ilvl="0">
      <w:start w:val="8"/>
      <w:numFmt w:val="decimal"/>
      <w:lvlText w:val="%1"/>
      <w:lvlJc w:val="left"/>
      <w:pPr>
        <w:ind w:left="530" w:hanging="530"/>
      </w:pPr>
      <w:rPr>
        <w:rFonts w:hint="default"/>
        <w:i/>
      </w:rPr>
    </w:lvl>
    <w:lvl w:ilvl="1">
      <w:start w:val="1"/>
      <w:numFmt w:val="decimal"/>
      <w:lvlText w:val="%1.%2"/>
      <w:lvlJc w:val="left"/>
      <w:pPr>
        <w:ind w:left="530" w:hanging="530"/>
      </w:pPr>
      <w:rPr>
        <w:rFonts w:hint="default"/>
        <w:i/>
      </w:rPr>
    </w:lvl>
    <w:lvl w:ilvl="2">
      <w:start w:val="4"/>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24">
    <w:nsid w:val="24157649"/>
    <w:multiLevelType w:val="hybridMultilevel"/>
    <w:tmpl w:val="988E257E"/>
    <w:lvl w:ilvl="0" w:tplc="A9E06E48">
      <w:start w:val="1"/>
      <w:numFmt w:val="decimal"/>
      <w:lvlText w:val="%1."/>
      <w:lvlJc w:val="left"/>
      <w:pPr>
        <w:ind w:left="1211" w:hanging="360"/>
      </w:pPr>
      <w:rPr>
        <w:rFonts w:ascii="Times New Roman" w:eastAsiaTheme="minorHAnsi" w:hAnsi="Times New Roman" w:cs="Times New Roman"/>
        <w:i w:val="0"/>
        <w:iCs w:val="0"/>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27B50B43"/>
    <w:multiLevelType w:val="multilevel"/>
    <w:tmpl w:val="CD1C602A"/>
    <w:lvl w:ilvl="0">
      <w:start w:val="4"/>
      <w:numFmt w:val="decimal"/>
      <w:pStyle w:val="chuong"/>
      <w:suff w:val="space"/>
      <w:lvlText w:val="Chương %1"/>
      <w:lvlJc w:val="left"/>
      <w:pPr>
        <w:ind w:left="2570" w:hanging="360"/>
      </w:pPr>
      <w:rPr>
        <w:rFonts w:ascii="Arial" w:hAnsi="Arial" w:cs="Arial" w:hint="default"/>
        <w:b/>
        <w:i w:val="0"/>
        <w:color w:val="FFFFFF"/>
      </w:rPr>
    </w:lvl>
    <w:lvl w:ilvl="1">
      <w:start w:val="1"/>
      <w:numFmt w:val="decimal"/>
      <w:pStyle w:val="muc"/>
      <w:suff w:val="space"/>
      <w:lvlText w:val="%1.%2"/>
      <w:lvlJc w:val="left"/>
      <w:pPr>
        <w:ind w:left="0" w:firstLine="0"/>
      </w:pPr>
      <w:rPr>
        <w:rFonts w:ascii="Arial" w:hAnsi="Arial" w:hint="default"/>
        <w:b/>
        <w:i w:val="0"/>
        <w:sz w:val="24"/>
        <w:szCs w:val="24"/>
      </w:rPr>
    </w:lvl>
    <w:lvl w:ilvl="2">
      <w:start w:val="1"/>
      <w:numFmt w:val="decimal"/>
      <w:pStyle w:val="muc1"/>
      <w:suff w:val="space"/>
      <w:lvlText w:val="%1.%2.%3"/>
      <w:lvlJc w:val="left"/>
      <w:pPr>
        <w:ind w:left="1080" w:firstLine="0"/>
      </w:pPr>
      <w:rPr>
        <w:rFonts w:ascii="Arial" w:hAnsi="Arial" w:hint="default"/>
        <w:b/>
        <w:i w:val="0"/>
        <w:sz w:val="24"/>
        <w:szCs w:val="24"/>
      </w:rPr>
    </w:lvl>
    <w:lvl w:ilvl="3">
      <w:start w:val="1"/>
      <w:numFmt w:val="decimal"/>
      <w:pStyle w:val="muc2"/>
      <w:suff w:val="space"/>
      <w:lvlText w:val="%1.%2.%3.%4"/>
      <w:lvlJc w:val="left"/>
      <w:pPr>
        <w:ind w:left="0" w:firstLine="0"/>
      </w:pPr>
      <w:rPr>
        <w:rFonts w:ascii="Arial" w:hAnsi="Arial" w:hint="default"/>
        <w:b w:val="0"/>
        <w:i w:val="0"/>
        <w:sz w:val="24"/>
        <w:szCs w:val="24"/>
      </w:rPr>
    </w:lvl>
    <w:lvl w:ilvl="4">
      <w:start w:val="1"/>
      <w:numFmt w:val="decimal"/>
      <w:lvlRestart w:val="1"/>
      <w:pStyle w:val="chuthichhinh"/>
      <w:suff w:val="space"/>
      <w:lvlText w:val="Hình %1-%5."/>
      <w:lvlJc w:val="left"/>
      <w:pPr>
        <w:ind w:left="0" w:firstLine="0"/>
      </w:pPr>
      <w:rPr>
        <w:rFonts w:ascii="Times New Roman" w:hAnsi="Times New Roman" w:hint="default"/>
        <w:b/>
        <w:i w:val="0"/>
        <w:sz w:val="26"/>
        <w:szCs w:val="26"/>
      </w:rPr>
    </w:lvl>
    <w:lvl w:ilvl="5">
      <w:start w:val="1"/>
      <w:numFmt w:val="decimal"/>
      <w:lvlRestart w:val="1"/>
      <w:pStyle w:val="chuthichbang"/>
      <w:suff w:val="space"/>
      <w:lvlText w:val="Bảng %1-%6."/>
      <w:lvlJc w:val="left"/>
      <w:pPr>
        <w:ind w:left="0" w:firstLine="0"/>
      </w:pPr>
      <w:rPr>
        <w:rFonts w:ascii="Times New Roman" w:hAnsi="Times New Roman" w:hint="default"/>
        <w:b/>
        <w:i w:val="0"/>
        <w:sz w:val="26"/>
        <w:szCs w:val="26"/>
      </w:rPr>
    </w:lvl>
    <w:lvl w:ilvl="6">
      <w:start w:val="1"/>
      <w:numFmt w:val="decimal"/>
      <w:lvlText w:val="%1.%2.%3.%4.%5.%6.%7"/>
      <w:lvlJc w:val="left"/>
      <w:pPr>
        <w:tabs>
          <w:tab w:val="num" w:pos="2291"/>
        </w:tabs>
        <w:ind w:left="2291" w:hanging="1440"/>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651"/>
        </w:tabs>
        <w:ind w:left="2651" w:hanging="1800"/>
      </w:pPr>
      <w:rPr>
        <w:rFonts w:hint="default"/>
      </w:rPr>
    </w:lvl>
  </w:abstractNum>
  <w:abstractNum w:abstractNumId="26">
    <w:nsid w:val="288D54BA"/>
    <w:multiLevelType w:val="hybridMultilevel"/>
    <w:tmpl w:val="3B9EA2B6"/>
    <w:lvl w:ilvl="0" w:tplc="BFC447E2">
      <w:start w:val="1"/>
      <w:numFmt w:val="lowerLetter"/>
      <w:lvlText w:val="%1."/>
      <w:lvlJc w:val="left"/>
      <w:pPr>
        <w:ind w:left="422" w:hanging="360"/>
      </w:pPr>
      <w:rPr>
        <w:rFonts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abstractNum w:abstractNumId="27">
    <w:nsid w:val="29585C1F"/>
    <w:multiLevelType w:val="hybridMultilevel"/>
    <w:tmpl w:val="39083C0A"/>
    <w:lvl w:ilvl="0" w:tplc="2CDEB9D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2959067A"/>
    <w:multiLevelType w:val="hybridMultilevel"/>
    <w:tmpl w:val="D4F08C80"/>
    <w:lvl w:ilvl="0" w:tplc="B1D000CE">
      <w:start w:val="1"/>
      <w:numFmt w:val="decimal"/>
      <w:lvlText w:val="%1)"/>
      <w:lvlJc w:val="left"/>
      <w:pPr>
        <w:ind w:left="4610" w:hanging="1010"/>
      </w:pPr>
      <w:rPr>
        <w:rFonts w:ascii="Times New Roman" w:eastAsiaTheme="minorHAnsi" w:hAnsi="Times New Roman" w:cs="Times New Roman"/>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9">
    <w:nsid w:val="29740A89"/>
    <w:multiLevelType w:val="hybridMultilevel"/>
    <w:tmpl w:val="5CF45F90"/>
    <w:lvl w:ilvl="0" w:tplc="0409000F">
      <w:start w:val="1"/>
      <w:numFmt w:val="decimal"/>
      <w:lvlText w:val="%1."/>
      <w:lvlJc w:val="left"/>
      <w:pPr>
        <w:ind w:left="720" w:hanging="360"/>
      </w:p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nsid w:val="299730C0"/>
    <w:multiLevelType w:val="hybridMultilevel"/>
    <w:tmpl w:val="E9F04CEC"/>
    <w:lvl w:ilvl="0" w:tplc="0409000B">
      <w:start w:val="1"/>
      <w:numFmt w:val="bullet"/>
      <w:lvlText w:val=""/>
      <w:lvlJc w:val="left"/>
      <w:pPr>
        <w:ind w:left="1287" w:hanging="360"/>
      </w:pPr>
      <w:rPr>
        <w:rFonts w:ascii="Wingdings" w:hAnsi="Wingdings"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31">
    <w:nsid w:val="2C6671C6"/>
    <w:multiLevelType w:val="multilevel"/>
    <w:tmpl w:val="21E23336"/>
    <w:lvl w:ilvl="0">
      <w:start w:val="2"/>
      <w:numFmt w:val="decimal"/>
      <w:lvlText w:val="%1."/>
      <w:lvlJc w:val="left"/>
      <w:pPr>
        <w:ind w:left="400" w:hanging="40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2FA47436"/>
    <w:multiLevelType w:val="hybridMultilevel"/>
    <w:tmpl w:val="60DA1AFC"/>
    <w:lvl w:ilvl="0" w:tplc="042A000B">
      <w:start w:val="1"/>
      <w:numFmt w:val="bullet"/>
      <w:lvlText w:val=""/>
      <w:lvlJc w:val="left"/>
      <w:pPr>
        <w:ind w:left="36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32617BAA"/>
    <w:multiLevelType w:val="hybridMultilevel"/>
    <w:tmpl w:val="BE9C0938"/>
    <w:lvl w:ilvl="0" w:tplc="6D7EEC6E">
      <w:start w:val="1"/>
      <w:numFmt w:val="decimal"/>
      <w:pStyle w:val="danhsotrongbang"/>
      <w:lvlText w:val="%1."/>
      <w:lvlJc w:val="left"/>
      <w:pPr>
        <w:tabs>
          <w:tab w:val="num" w:pos="35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4C827F6"/>
    <w:multiLevelType w:val="multilevel"/>
    <w:tmpl w:val="B516797C"/>
    <w:styleLink w:val="Style12"/>
    <w:lvl w:ilvl="0">
      <w:start w:val="1"/>
      <w:numFmt w:val="decimal"/>
      <w:pStyle w:val="lietke2"/>
      <w:lvlText w:val="%1"/>
      <w:lvlJc w:val="left"/>
      <w:pPr>
        <w:ind w:left="432" w:hanging="432"/>
      </w:pPr>
      <w:rPr>
        <w:rFonts w:hint="default"/>
      </w:rPr>
    </w:lvl>
    <w:lvl w:ilvl="1">
      <w:start w:val="1"/>
      <w:numFmt w:val="none"/>
      <w:lvlText w:val="1.1"/>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290" w:hanging="864"/>
      </w:pPr>
      <w:rPr>
        <w:rFonts w:hint="default"/>
      </w:rPr>
    </w:lvl>
    <w:lvl w:ilvl="4">
      <w:start w:val="1"/>
      <w:numFmt w:val="decimal"/>
      <w:lvlText w:val="3.%2.%3.3.%5"/>
      <w:lvlJc w:val="left"/>
      <w:pPr>
        <w:ind w:left="1150"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37A57F99"/>
    <w:multiLevelType w:val="hybridMultilevel"/>
    <w:tmpl w:val="B154897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3B4E67C0"/>
    <w:multiLevelType w:val="multilevel"/>
    <w:tmpl w:val="E0362A1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3B7B1D5A"/>
    <w:multiLevelType w:val="hybridMultilevel"/>
    <w:tmpl w:val="CE44C034"/>
    <w:lvl w:ilvl="0" w:tplc="10061EE2">
      <w:start w:val="1"/>
      <w:numFmt w:val="decimal"/>
      <w:pStyle w:val="lietkeso"/>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8">
    <w:nsid w:val="3CE276F4"/>
    <w:multiLevelType w:val="hybridMultilevel"/>
    <w:tmpl w:val="06D4408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nsid w:val="40C32915"/>
    <w:multiLevelType w:val="multilevel"/>
    <w:tmpl w:val="21A0540A"/>
    <w:lvl w:ilvl="0">
      <w:start w:val="1"/>
      <w:numFmt w:val="decimal"/>
      <w:lvlText w:val="%1."/>
      <w:lvlJc w:val="left"/>
      <w:pPr>
        <w:ind w:left="720" w:hanging="360"/>
      </w:pPr>
      <w:rPr>
        <w:rFonts w:hint="default"/>
        <w:b/>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nsid w:val="42086E92"/>
    <w:multiLevelType w:val="multilevel"/>
    <w:tmpl w:val="674E97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43432BE5"/>
    <w:multiLevelType w:val="hybridMultilevel"/>
    <w:tmpl w:val="482079AA"/>
    <w:lvl w:ilvl="0" w:tplc="3E5CA76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34D1D8E"/>
    <w:multiLevelType w:val="multilevel"/>
    <w:tmpl w:val="CD78ED5A"/>
    <w:lvl w:ilvl="0">
      <w:start w:val="1"/>
      <w:numFmt w:val="decimal"/>
      <w:lvlText w:val="%1."/>
      <w:lvlJc w:val="left"/>
      <w:pPr>
        <w:ind w:left="360" w:hanging="360"/>
      </w:pPr>
      <w:rPr>
        <w:rFonts w:hint="default"/>
      </w:rPr>
    </w:lvl>
    <w:lvl w:ilvl="1">
      <w:start w:val="1"/>
      <w:numFmt w:val="none"/>
      <w:pStyle w:val="Heading2"/>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435023E1"/>
    <w:multiLevelType w:val="multilevel"/>
    <w:tmpl w:val="2B84D31A"/>
    <w:lvl w:ilvl="0">
      <w:start w:val="8"/>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437C22C2"/>
    <w:multiLevelType w:val="hybridMultilevel"/>
    <w:tmpl w:val="4FC22348"/>
    <w:lvl w:ilvl="0" w:tplc="042A0011">
      <w:start w:val="1"/>
      <w:numFmt w:val="decimal"/>
      <w:lvlText w:val="%1)"/>
      <w:lvlJc w:val="left"/>
      <w:pPr>
        <w:ind w:left="70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4DA18CA"/>
    <w:multiLevelType w:val="hybridMultilevel"/>
    <w:tmpl w:val="644C45D2"/>
    <w:lvl w:ilvl="0" w:tplc="D57EDE50">
      <w:start w:val="1"/>
      <w:numFmt w:val="bullet"/>
      <w:lvlText w:val="-"/>
      <w:lvlJc w:val="left"/>
      <w:pPr>
        <w:ind w:left="720" w:hanging="360"/>
      </w:pPr>
      <w:rPr>
        <w:rFonts w:ascii="Vrinda" w:hAnsi="Vrind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6">
    <w:nsid w:val="48314676"/>
    <w:multiLevelType w:val="multilevel"/>
    <w:tmpl w:val="09427052"/>
    <w:lvl w:ilvl="0">
      <w:start w:val="1"/>
      <w:numFmt w:val="decimal"/>
      <w:pStyle w:val="BoldBullet"/>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none"/>
      <w:lvlText w:val="1.5.2"/>
      <w:lvlJc w:val="left"/>
      <w:pPr>
        <w:ind w:left="720" w:hanging="720"/>
      </w:pPr>
      <w:rPr>
        <w:rFonts w:hint="default"/>
      </w:rPr>
    </w:lvl>
    <w:lvl w:ilvl="3">
      <w:start w:val="1"/>
      <w:numFmt w:val="none"/>
      <w:pStyle w:val="Heading4"/>
      <w:lvlText w:val="1.3.2.3"/>
      <w:lvlJc w:val="left"/>
      <w:pPr>
        <w:ind w:left="864" w:hanging="864"/>
      </w:pPr>
      <w:rPr>
        <w:rFonts w:hint="default"/>
      </w:rPr>
    </w:lvl>
    <w:lvl w:ilvl="4">
      <w:start w:val="1"/>
      <w:numFmt w:val="decimal"/>
      <w:pStyle w:val="Heading5"/>
      <w:lvlText w:val="3.7.1.%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7">
    <w:nsid w:val="490F0F2A"/>
    <w:multiLevelType w:val="multilevel"/>
    <w:tmpl w:val="D9947D42"/>
    <w:lvl w:ilvl="0">
      <w:start w:val="10"/>
      <w:numFmt w:val="decimal"/>
      <w:lvlText w:val="%1."/>
      <w:lvlJc w:val="left"/>
      <w:pPr>
        <w:ind w:left="530" w:hanging="5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4BAF405F"/>
    <w:multiLevelType w:val="multilevel"/>
    <w:tmpl w:val="62C489B2"/>
    <w:lvl w:ilvl="0">
      <w:start w:val="2"/>
      <w:numFmt w:val="decimal"/>
      <w:lvlText w:val="%1."/>
      <w:lvlJc w:val="left"/>
      <w:pPr>
        <w:ind w:left="720" w:hanging="360"/>
      </w:pPr>
      <w:rPr>
        <w:rFonts w:hint="default"/>
      </w:rPr>
    </w:lvl>
    <w:lvl w:ilvl="1">
      <w:start w:val="2"/>
      <w:numFmt w:val="decimal"/>
      <w:isLgl/>
      <w:lvlText w:val="%1.%2."/>
      <w:lvlJc w:val="left"/>
      <w:pPr>
        <w:ind w:left="1160" w:hanging="800"/>
      </w:pPr>
      <w:rPr>
        <w:rFonts w:hint="default"/>
      </w:rPr>
    </w:lvl>
    <w:lvl w:ilvl="2">
      <w:start w:val="5"/>
      <w:numFmt w:val="decimal"/>
      <w:isLgl/>
      <w:lvlText w:val="%1.%2.%3."/>
      <w:lvlJc w:val="left"/>
      <w:pPr>
        <w:ind w:left="1160" w:hanging="8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nsid w:val="4C9B1332"/>
    <w:multiLevelType w:val="hybridMultilevel"/>
    <w:tmpl w:val="331E8A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F0126E9"/>
    <w:multiLevelType w:val="hybridMultilevel"/>
    <w:tmpl w:val="CE808654"/>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F181F52"/>
    <w:multiLevelType w:val="hybridMultilevel"/>
    <w:tmpl w:val="42DC4318"/>
    <w:lvl w:ilvl="0" w:tplc="3FF6529A">
      <w:start w:val="1"/>
      <w:numFmt w:val="decimal"/>
      <w:lvlText w:val="%1."/>
      <w:lvlJc w:val="left"/>
      <w:pPr>
        <w:ind w:left="720" w:hanging="360"/>
      </w:pPr>
      <w:rPr>
        <w:rFonts w:ascii="Times New Roman" w:eastAsiaTheme="minorHAns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2">
    <w:nsid w:val="544C4037"/>
    <w:multiLevelType w:val="multilevel"/>
    <w:tmpl w:val="EF042404"/>
    <w:lvl w:ilvl="0">
      <w:start w:val="1"/>
      <w:numFmt w:val="decimal"/>
      <w:suff w:val="nothing"/>
      <w:lvlText w:val="L.O.%1 "/>
      <w:lvlJc w:val="left"/>
      <w:pPr>
        <w:ind w:left="720" w:hanging="720"/>
      </w:pPr>
      <w:rPr>
        <w:rFonts w:ascii="Times New Roman" w:hAnsi="Times New Roman" w:hint="default"/>
        <w:b w:val="0"/>
        <w:i w:val="0"/>
        <w:color w:val="000000" w:themeColor="text1"/>
        <w:sz w:val="24"/>
      </w:rPr>
    </w:lvl>
    <w:lvl w:ilvl="1">
      <w:start w:val="1"/>
      <w:numFmt w:val="decimal"/>
      <w:suff w:val="space"/>
      <w:lvlText w:val="L.O.%1.%2"/>
      <w:lvlJc w:val="left"/>
      <w:pPr>
        <w:ind w:left="864" w:hanging="864"/>
      </w:pPr>
      <w:rPr>
        <w:rFonts w:ascii="Times New Roman" w:hAnsi="Times New Roman" w:hint="default"/>
        <w:b w:val="0"/>
        <w:i w:val="0"/>
        <w:caps w:val="0"/>
        <w:smallCaps w:val="0"/>
        <w:strike w:val="0"/>
        <w:dstrike w:val="0"/>
        <w:vanish w:val="0"/>
        <w:color w:val="000000"/>
        <w:spacing w:val="0"/>
        <w:kern w:val="0"/>
        <w:position w:val="0"/>
        <w:sz w:val="24"/>
        <w:u w:val="none"/>
        <w:effect w:val="none"/>
        <w:vertAlign w:val="baseline"/>
        <w:em w:val="none"/>
      </w:rPr>
    </w:lvl>
    <w:lvl w:ilvl="2">
      <w:start w:val="1"/>
      <w:numFmt w:val="decimal"/>
      <w:suff w:val="space"/>
      <w:lvlText w:val="%3"/>
      <w:lvlJc w:val="right"/>
      <w:pPr>
        <w:ind w:left="0" w:firstLine="0"/>
      </w:pPr>
      <w:rPr>
        <w:rFonts w:ascii="Times New Roman" w:hAnsi="Times New Roman" w:hint="default"/>
        <w:b/>
        <w:i w:val="0"/>
        <w:sz w:val="24"/>
      </w:rPr>
    </w:lvl>
    <w:lvl w:ilvl="3">
      <w:start w:val="1"/>
      <w:numFmt w:val="decimal"/>
      <w:suff w:val="space"/>
      <w:lvlText w:val="%3.%4"/>
      <w:lvlJc w:val="left"/>
      <w:pPr>
        <w:ind w:left="0" w:firstLine="0"/>
      </w:pPr>
      <w:rPr>
        <w:rFonts w:ascii="Times New Roman" w:hAnsi="Times New Roman" w:hint="default"/>
        <w:b w:val="0"/>
        <w:i w:val="0"/>
        <w:sz w:val="24"/>
      </w:rPr>
    </w:lvl>
    <w:lvl w:ilvl="4">
      <w:start w:val="1"/>
      <w:numFmt w:val="decimal"/>
      <w:lvlText w:val="AIC.%5"/>
      <w:lvlJc w:val="left"/>
      <w:pPr>
        <w:ind w:left="3600" w:hanging="360"/>
      </w:pPr>
      <w:rPr>
        <w:rFonts w:ascii="Times New Roman" w:hAnsi="Times New Roman" w:hint="default"/>
        <w:b/>
        <w:i w:val="0"/>
        <w:sz w:val="24"/>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nsid w:val="57F236C3"/>
    <w:multiLevelType w:val="multilevel"/>
    <w:tmpl w:val="1690EFEA"/>
    <w:lvl w:ilvl="0">
      <w:start w:val="1"/>
      <w:numFmt w:val="decimal"/>
      <w:suff w:val="nothing"/>
      <w:lvlText w:val="L.O.%1 "/>
      <w:lvlJc w:val="left"/>
      <w:pPr>
        <w:ind w:left="720" w:hanging="720"/>
      </w:pPr>
      <w:rPr>
        <w:rFonts w:ascii="Times New Roman" w:hAnsi="Times New Roman" w:hint="default"/>
        <w:b w:val="0"/>
        <w:i w:val="0"/>
        <w:sz w:val="24"/>
      </w:rPr>
    </w:lvl>
    <w:lvl w:ilvl="1">
      <w:start w:val="1"/>
      <w:numFmt w:val="decimal"/>
      <w:suff w:val="space"/>
      <w:lvlText w:val="L.O.%1.%2"/>
      <w:lvlJc w:val="left"/>
      <w:pPr>
        <w:ind w:left="864" w:hanging="864"/>
      </w:pPr>
      <w:rPr>
        <w:rFonts w:ascii="Times New Roman" w:hAnsi="Times New Roman" w:hint="default"/>
        <w:b w:val="0"/>
        <w:i w:val="0"/>
        <w:caps w:val="0"/>
        <w:smallCaps w:val="0"/>
        <w:strike w:val="0"/>
        <w:dstrike w:val="0"/>
        <w:vanish w:val="0"/>
        <w:color w:val="000000"/>
        <w:spacing w:val="0"/>
        <w:kern w:val="0"/>
        <w:position w:val="0"/>
        <w:sz w:val="24"/>
        <w:u w:val="none"/>
        <w:effect w:val="none"/>
        <w:vertAlign w:val="baseline"/>
        <w:em w:val="none"/>
      </w:rPr>
    </w:lvl>
    <w:lvl w:ilvl="2">
      <w:start w:val="1"/>
      <w:numFmt w:val="decimal"/>
      <w:suff w:val="space"/>
      <w:lvlText w:val="%3"/>
      <w:lvlJc w:val="right"/>
      <w:pPr>
        <w:ind w:left="0" w:firstLine="0"/>
      </w:pPr>
      <w:rPr>
        <w:rFonts w:ascii="Times New Roman" w:hAnsi="Times New Roman" w:hint="default"/>
        <w:b/>
        <w:i w:val="0"/>
        <w:sz w:val="24"/>
      </w:rPr>
    </w:lvl>
    <w:lvl w:ilvl="3">
      <w:start w:val="1"/>
      <w:numFmt w:val="decimal"/>
      <w:suff w:val="space"/>
      <w:lvlText w:val="%3.%4"/>
      <w:lvlJc w:val="left"/>
      <w:pPr>
        <w:ind w:left="0" w:firstLine="288"/>
      </w:pPr>
      <w:rPr>
        <w:rFonts w:ascii="Times New Roman" w:hAnsi="Times New Roman" w:hint="default"/>
        <w:b w:val="0"/>
        <w:i w:val="0"/>
        <w:sz w:val="24"/>
      </w:rPr>
    </w:lvl>
    <w:lvl w:ilvl="4">
      <w:start w:val="1"/>
      <w:numFmt w:val="decimal"/>
      <w:suff w:val="space"/>
      <w:lvlText w:val="%3.%4.%5"/>
      <w:lvlJc w:val="left"/>
      <w:pPr>
        <w:ind w:left="0" w:firstLine="576"/>
      </w:pPr>
      <w:rPr>
        <w:rFonts w:ascii="Times New Roman" w:hAnsi="Times New Roman" w:hint="default"/>
        <w:b w:val="0"/>
        <w:i w:val="0"/>
        <w:sz w:val="24"/>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nsid w:val="58FA4581"/>
    <w:multiLevelType w:val="hybridMultilevel"/>
    <w:tmpl w:val="744E3044"/>
    <w:lvl w:ilvl="0" w:tplc="0409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5A3916C5"/>
    <w:multiLevelType w:val="hybridMultilevel"/>
    <w:tmpl w:val="6AC212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CDB1346"/>
    <w:multiLevelType w:val="multilevel"/>
    <w:tmpl w:val="3C502950"/>
    <w:lvl w:ilvl="0">
      <w:start w:val="1"/>
      <w:numFmt w:val="decimal"/>
      <w:pStyle w:val="DetailCTKgach"/>
      <w:lvlText w:val="%1."/>
      <w:lvlJc w:val="left"/>
      <w:pPr>
        <w:ind w:left="720" w:hanging="360"/>
      </w:pPr>
      <w:rPr>
        <w:rFonts w:ascii="Times New Roman" w:hAnsi="Times New Roman" w:hint="default"/>
        <w:b/>
        <w:i w:val="0"/>
        <w:color w:val="auto"/>
        <w:sz w:val="26"/>
      </w:rPr>
    </w:lvl>
    <w:lvl w:ilvl="1">
      <w:start w:val="2"/>
      <w:numFmt w:val="none"/>
      <w:isLgl/>
      <w:lvlText w:val="2.1."/>
      <w:lvlJc w:val="left"/>
      <w:pPr>
        <w:ind w:left="1080" w:hanging="720"/>
      </w:pPr>
      <w:rPr>
        <w:rFonts w:ascii="Times New Roman" w:hAnsi="Times New Roman" w:hint="default"/>
        <w:b/>
        <w:i w:val="0"/>
        <w:color w:val="auto"/>
        <w:sz w:val="26"/>
      </w:rPr>
    </w:lvl>
    <w:lvl w:ilvl="2">
      <w:start w:val="1"/>
      <w:numFmt w:val="decimal"/>
      <w:isLgl/>
      <w:lvlText w:val="%1.%2%3.1."/>
      <w:lvlJc w:val="left"/>
      <w:pPr>
        <w:ind w:left="1080" w:hanging="720"/>
      </w:pPr>
      <w:rPr>
        <w:rFonts w:ascii="Times New Roman" w:hAnsi="Times New Roman" w:hint="default"/>
        <w:b/>
        <w:i w:val="0"/>
        <w:sz w:val="26"/>
      </w:rPr>
    </w:lvl>
    <w:lvl w:ilvl="3">
      <w:start w:val="1"/>
      <w:numFmt w:val="decimal"/>
      <w:isLgl/>
      <w:lvlText w:val="%1.%2%3.%4.1."/>
      <w:lvlJc w:val="left"/>
      <w:pPr>
        <w:ind w:left="1080" w:hanging="720"/>
      </w:pPr>
      <w:rPr>
        <w:rFonts w:ascii="Times New Roman" w:hAnsi="Times New Roman" w:hint="default"/>
        <w:b/>
        <w:i/>
        <w:color w:val="auto"/>
        <w:sz w:val="26"/>
      </w:rPr>
    </w:lvl>
    <w:lvl w:ilvl="4">
      <w:start w:val="1"/>
      <w:numFmt w:val="decimal"/>
      <w:isLgl/>
      <w:lvlText w:val="%1.%2%3.%4.%5.1."/>
      <w:lvlJc w:val="left"/>
      <w:pPr>
        <w:ind w:left="1440" w:hanging="1080"/>
      </w:pPr>
      <w:rPr>
        <w:rFonts w:ascii="Times New Roman" w:hAnsi="Times New Roman" w:hint="default"/>
        <w:b w:val="0"/>
        <w:i/>
        <w:color w:val="auto"/>
        <w:sz w:val="26"/>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nsid w:val="5D123A9F"/>
    <w:multiLevelType w:val="hybridMultilevel"/>
    <w:tmpl w:val="80B8A132"/>
    <w:lvl w:ilvl="0" w:tplc="04090011">
      <w:start w:val="1"/>
      <w:numFmt w:val="decimal"/>
      <w:lvlText w:val="%1)"/>
      <w:lvlJc w:val="left"/>
      <w:pPr>
        <w:ind w:left="1287" w:hanging="360"/>
      </w:pPr>
    </w:lvl>
    <w:lvl w:ilvl="1" w:tplc="0409001B">
      <w:start w:val="1"/>
      <w:numFmt w:val="lowerRoman"/>
      <w:lvlText w:val="%2."/>
      <w:lvlJc w:val="right"/>
      <w:pPr>
        <w:ind w:left="2007" w:hanging="360"/>
      </w:pPr>
      <w:rPr>
        <w:rFonts w:hint="default"/>
      </w:rPr>
    </w:lvl>
    <w:lvl w:ilvl="2" w:tplc="042A001B">
      <w:start w:val="1"/>
      <w:numFmt w:val="lowerRoman"/>
      <w:lvlText w:val="%3."/>
      <w:lvlJc w:val="right"/>
      <w:pPr>
        <w:ind w:left="2727" w:hanging="180"/>
      </w:pPr>
    </w:lvl>
    <w:lvl w:ilvl="3" w:tplc="9F643BCE">
      <w:numFmt w:val="decimal"/>
      <w:lvlText w:val="%4"/>
      <w:lvlJc w:val="left"/>
      <w:pPr>
        <w:ind w:left="3447" w:hanging="360"/>
      </w:pPr>
      <w:rPr>
        <w:rFonts w:hint="default"/>
      </w:r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58">
    <w:nsid w:val="5E761D14"/>
    <w:multiLevelType w:val="multilevel"/>
    <w:tmpl w:val="74EE6B52"/>
    <w:lvl w:ilvl="0">
      <w:start w:val="1"/>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nsid w:val="5F8B1572"/>
    <w:multiLevelType w:val="hybridMultilevel"/>
    <w:tmpl w:val="3F9E2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60C152A"/>
    <w:multiLevelType w:val="multilevel"/>
    <w:tmpl w:val="7402E23C"/>
    <w:lvl w:ilvl="0">
      <w:start w:val="1"/>
      <w:numFmt w:val="decimal"/>
      <w:pStyle w:val="Head2"/>
      <w:lvlText w:val="%1."/>
      <w:lvlJc w:val="left"/>
      <w:pPr>
        <w:tabs>
          <w:tab w:val="num" w:pos="-284"/>
        </w:tabs>
        <w:ind w:left="360" w:hanging="360"/>
      </w:pPr>
      <w:rPr>
        <w:rFonts w:hint="default"/>
        <w:i w:val="0"/>
      </w:rPr>
    </w:lvl>
    <w:lvl w:ilvl="1">
      <w:start w:val="1"/>
      <w:numFmt w:val="decimal"/>
      <w:isLgl/>
      <w:lvlText w:val="%1.%2"/>
      <w:lvlJc w:val="left"/>
      <w:pPr>
        <w:tabs>
          <w:tab w:val="num" w:pos="-170"/>
        </w:tabs>
        <w:ind w:left="1260" w:hanging="720"/>
      </w:pPr>
      <w:rPr>
        <w:rFonts w:hint="default"/>
        <w:b/>
        <w:i w:val="0"/>
        <w:sz w:val="24"/>
        <w:szCs w:val="24"/>
      </w:rPr>
    </w:lvl>
    <w:lvl w:ilvl="2">
      <w:start w:val="1"/>
      <w:numFmt w:val="decimal"/>
      <w:isLgl/>
      <w:lvlText w:val="%1.%2.%3"/>
      <w:lvlJc w:val="left"/>
      <w:pPr>
        <w:tabs>
          <w:tab w:val="num" w:pos="0"/>
        </w:tabs>
        <w:ind w:left="2138" w:hanging="720"/>
      </w:pPr>
      <w:rPr>
        <w:rFonts w:hint="default"/>
      </w:rPr>
    </w:lvl>
    <w:lvl w:ilvl="3">
      <w:start w:val="1"/>
      <w:numFmt w:val="decimal"/>
      <w:isLgl/>
      <w:lvlText w:val="%1.%2.%3.%4"/>
      <w:lvlJc w:val="left"/>
      <w:pPr>
        <w:tabs>
          <w:tab w:val="num" w:pos="0"/>
        </w:tabs>
        <w:ind w:left="1364" w:hanging="1080"/>
      </w:pPr>
      <w:rPr>
        <w:rFonts w:hint="default"/>
      </w:rPr>
    </w:lvl>
    <w:lvl w:ilvl="4">
      <w:start w:val="1"/>
      <w:numFmt w:val="decimal"/>
      <w:isLgl/>
      <w:lvlText w:val="%1.%2.%3.%4.%5"/>
      <w:lvlJc w:val="left"/>
      <w:pPr>
        <w:tabs>
          <w:tab w:val="num" w:pos="0"/>
        </w:tabs>
        <w:ind w:left="1364" w:hanging="1080"/>
      </w:pPr>
      <w:rPr>
        <w:rFonts w:hint="default"/>
      </w:rPr>
    </w:lvl>
    <w:lvl w:ilvl="5">
      <w:start w:val="1"/>
      <w:numFmt w:val="decimal"/>
      <w:isLgl/>
      <w:lvlText w:val="%1.%2.%3.%4.%5.%6"/>
      <w:lvlJc w:val="left"/>
      <w:pPr>
        <w:tabs>
          <w:tab w:val="num" w:pos="0"/>
        </w:tabs>
        <w:ind w:left="1724" w:hanging="1440"/>
      </w:pPr>
      <w:rPr>
        <w:rFonts w:hint="default"/>
      </w:rPr>
    </w:lvl>
    <w:lvl w:ilvl="6">
      <w:start w:val="1"/>
      <w:numFmt w:val="decimal"/>
      <w:isLgl/>
      <w:lvlText w:val="%1.%2.%3.%4.%5.%6.%7"/>
      <w:lvlJc w:val="left"/>
      <w:pPr>
        <w:tabs>
          <w:tab w:val="num" w:pos="0"/>
        </w:tabs>
        <w:ind w:left="2084" w:hanging="1800"/>
      </w:pPr>
      <w:rPr>
        <w:rFonts w:hint="default"/>
      </w:rPr>
    </w:lvl>
    <w:lvl w:ilvl="7">
      <w:start w:val="1"/>
      <w:numFmt w:val="decimal"/>
      <w:isLgl/>
      <w:lvlText w:val="%1.%2.%3.%4.%5.%6.%7.%8"/>
      <w:lvlJc w:val="left"/>
      <w:pPr>
        <w:tabs>
          <w:tab w:val="num" w:pos="0"/>
        </w:tabs>
        <w:ind w:left="2084" w:hanging="1800"/>
      </w:pPr>
      <w:rPr>
        <w:rFonts w:hint="default"/>
      </w:rPr>
    </w:lvl>
    <w:lvl w:ilvl="8">
      <w:start w:val="1"/>
      <w:numFmt w:val="decimal"/>
      <w:isLgl/>
      <w:lvlText w:val="%1.%2.%3.%4.%5.%6.%7.%8.%9"/>
      <w:lvlJc w:val="left"/>
      <w:pPr>
        <w:tabs>
          <w:tab w:val="num" w:pos="0"/>
        </w:tabs>
        <w:ind w:left="2444" w:hanging="2160"/>
      </w:pPr>
      <w:rPr>
        <w:rFonts w:hint="default"/>
      </w:rPr>
    </w:lvl>
  </w:abstractNum>
  <w:abstractNum w:abstractNumId="61">
    <w:nsid w:val="6D883836"/>
    <w:multiLevelType w:val="multilevel"/>
    <w:tmpl w:val="306C11D8"/>
    <w:lvl w:ilvl="0">
      <w:start w:val="1"/>
      <w:numFmt w:val="decimal"/>
      <w:lvlText w:val="AIC#%1"/>
      <w:lvlJc w:val="left"/>
      <w:pPr>
        <w:ind w:left="360" w:hanging="360"/>
      </w:pPr>
      <w:rPr>
        <w:rFonts w:ascii="Times New Roman" w:hAnsi="Times New Roman" w:hint="default"/>
        <w:b/>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nsid w:val="6E1209D0"/>
    <w:multiLevelType w:val="hybridMultilevel"/>
    <w:tmpl w:val="822A1120"/>
    <w:lvl w:ilvl="0" w:tplc="3FF6529A">
      <w:start w:val="1"/>
      <w:numFmt w:val="decimal"/>
      <w:lvlText w:val="%1."/>
      <w:lvlJc w:val="left"/>
      <w:pPr>
        <w:ind w:left="720" w:hanging="360"/>
      </w:pPr>
      <w:rPr>
        <w:rFonts w:ascii="Times New Roman" w:eastAsiaTheme="minorHAns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3">
    <w:nsid w:val="6E9777B3"/>
    <w:multiLevelType w:val="hybridMultilevel"/>
    <w:tmpl w:val="4C909D42"/>
    <w:lvl w:ilvl="0" w:tplc="A9E06E48">
      <w:start w:val="1"/>
      <w:numFmt w:val="decimal"/>
      <w:lvlText w:val="%1."/>
      <w:lvlJc w:val="left"/>
      <w:pPr>
        <w:ind w:left="928" w:hanging="360"/>
      </w:pPr>
      <w:rPr>
        <w:rFonts w:ascii="Times New Roman" w:eastAsiaTheme="minorHAnsi" w:hAnsi="Times New Roman" w:cs="Times New Roman"/>
        <w:i w:val="0"/>
        <w:iCs w:val="0"/>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4">
    <w:nsid w:val="71965845"/>
    <w:multiLevelType w:val="hybridMultilevel"/>
    <w:tmpl w:val="4EA21C3C"/>
    <w:lvl w:ilvl="0" w:tplc="04090011">
      <w:start w:val="1"/>
      <w:numFmt w:val="decimal"/>
      <w:lvlText w:val="%1)"/>
      <w:lvlJc w:val="left"/>
      <w:pPr>
        <w:ind w:left="1486" w:hanging="360"/>
      </w:pPr>
      <w:rPr>
        <w:rFonts w:hint="default"/>
      </w:rPr>
    </w:lvl>
    <w:lvl w:ilvl="1" w:tplc="6C2410D2">
      <w:start w:val="1"/>
      <w:numFmt w:val="decimal"/>
      <w:lvlText w:val="%2."/>
      <w:lvlJc w:val="left"/>
      <w:pPr>
        <w:ind w:left="2206" w:hanging="360"/>
      </w:pPr>
      <w:rPr>
        <w:rFonts w:hint="default"/>
      </w:rPr>
    </w:lvl>
    <w:lvl w:ilvl="2" w:tplc="042A0005" w:tentative="1">
      <w:start w:val="1"/>
      <w:numFmt w:val="bullet"/>
      <w:lvlText w:val=""/>
      <w:lvlJc w:val="left"/>
      <w:pPr>
        <w:ind w:left="2926" w:hanging="360"/>
      </w:pPr>
      <w:rPr>
        <w:rFonts w:ascii="Wingdings" w:hAnsi="Wingdings" w:hint="default"/>
      </w:rPr>
    </w:lvl>
    <w:lvl w:ilvl="3" w:tplc="042A0001" w:tentative="1">
      <w:start w:val="1"/>
      <w:numFmt w:val="bullet"/>
      <w:lvlText w:val=""/>
      <w:lvlJc w:val="left"/>
      <w:pPr>
        <w:ind w:left="3646" w:hanging="360"/>
      </w:pPr>
      <w:rPr>
        <w:rFonts w:ascii="Symbol" w:hAnsi="Symbol" w:hint="default"/>
      </w:rPr>
    </w:lvl>
    <w:lvl w:ilvl="4" w:tplc="042A0003" w:tentative="1">
      <w:start w:val="1"/>
      <w:numFmt w:val="bullet"/>
      <w:lvlText w:val="o"/>
      <w:lvlJc w:val="left"/>
      <w:pPr>
        <w:ind w:left="4366" w:hanging="360"/>
      </w:pPr>
      <w:rPr>
        <w:rFonts w:ascii="Courier New" w:hAnsi="Courier New" w:cs="Courier New" w:hint="default"/>
      </w:rPr>
    </w:lvl>
    <w:lvl w:ilvl="5" w:tplc="042A0005" w:tentative="1">
      <w:start w:val="1"/>
      <w:numFmt w:val="bullet"/>
      <w:lvlText w:val=""/>
      <w:lvlJc w:val="left"/>
      <w:pPr>
        <w:ind w:left="5086" w:hanging="360"/>
      </w:pPr>
      <w:rPr>
        <w:rFonts w:ascii="Wingdings" w:hAnsi="Wingdings" w:hint="default"/>
      </w:rPr>
    </w:lvl>
    <w:lvl w:ilvl="6" w:tplc="042A0001" w:tentative="1">
      <w:start w:val="1"/>
      <w:numFmt w:val="bullet"/>
      <w:lvlText w:val=""/>
      <w:lvlJc w:val="left"/>
      <w:pPr>
        <w:ind w:left="5806" w:hanging="360"/>
      </w:pPr>
      <w:rPr>
        <w:rFonts w:ascii="Symbol" w:hAnsi="Symbol" w:hint="default"/>
      </w:rPr>
    </w:lvl>
    <w:lvl w:ilvl="7" w:tplc="042A0003" w:tentative="1">
      <w:start w:val="1"/>
      <w:numFmt w:val="bullet"/>
      <w:lvlText w:val="o"/>
      <w:lvlJc w:val="left"/>
      <w:pPr>
        <w:ind w:left="6526" w:hanging="360"/>
      </w:pPr>
      <w:rPr>
        <w:rFonts w:ascii="Courier New" w:hAnsi="Courier New" w:cs="Courier New" w:hint="default"/>
      </w:rPr>
    </w:lvl>
    <w:lvl w:ilvl="8" w:tplc="042A0005" w:tentative="1">
      <w:start w:val="1"/>
      <w:numFmt w:val="bullet"/>
      <w:lvlText w:val=""/>
      <w:lvlJc w:val="left"/>
      <w:pPr>
        <w:ind w:left="7246" w:hanging="360"/>
      </w:pPr>
      <w:rPr>
        <w:rFonts w:ascii="Wingdings" w:hAnsi="Wingdings" w:hint="default"/>
      </w:rPr>
    </w:lvl>
  </w:abstractNum>
  <w:abstractNum w:abstractNumId="65">
    <w:nsid w:val="71F63FDD"/>
    <w:multiLevelType w:val="multilevel"/>
    <w:tmpl w:val="8E92E3E0"/>
    <w:lvl w:ilvl="0">
      <w:start w:val="1"/>
      <w:numFmt w:val="bullet"/>
      <w:lvlText w:val="-"/>
      <w:lvlJc w:val="left"/>
      <w:pPr>
        <w:ind w:left="720" w:hanging="360"/>
      </w:pPr>
      <w:rPr>
        <w:rFonts w:ascii="Vrinda" w:hAnsi="Vrinda" w:hint="default"/>
      </w:rPr>
    </w:lvl>
    <w:lvl w:ilvl="1">
      <w:start w:val="1"/>
      <w:numFmt w:val="decimal"/>
      <w:isLgl/>
      <w:lvlText w:val="%1.%2"/>
      <w:lvlJc w:val="left"/>
      <w:pPr>
        <w:ind w:left="1227"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6">
    <w:nsid w:val="7ACF3C25"/>
    <w:multiLevelType w:val="multilevel"/>
    <w:tmpl w:val="314E092C"/>
    <w:lvl w:ilvl="0">
      <w:start w:val="4"/>
      <w:numFmt w:val="decimal"/>
      <w:pStyle w:val="lietke1"/>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7">
    <w:nsid w:val="7BAA083D"/>
    <w:multiLevelType w:val="multilevel"/>
    <w:tmpl w:val="89F271DE"/>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nsid w:val="7E555A1B"/>
    <w:multiLevelType w:val="hybridMultilevel"/>
    <w:tmpl w:val="C470AEF8"/>
    <w:lvl w:ilvl="0" w:tplc="A9E06E48">
      <w:start w:val="1"/>
      <w:numFmt w:val="decimal"/>
      <w:lvlText w:val="%1."/>
      <w:lvlJc w:val="left"/>
      <w:pPr>
        <w:ind w:left="1211" w:hanging="360"/>
      </w:pPr>
      <w:rPr>
        <w:rFonts w:ascii="Times New Roman" w:eastAsiaTheme="minorHAnsi" w:hAnsi="Times New Roman" w:cs="Times New Roman"/>
        <w:i w:val="0"/>
        <w:iCs w:val="0"/>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9">
    <w:nsid w:val="7F10543A"/>
    <w:multiLevelType w:val="hybridMultilevel"/>
    <w:tmpl w:val="EC88C30C"/>
    <w:lvl w:ilvl="0" w:tplc="4106FA04">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34"/>
  </w:num>
  <w:num w:numId="3">
    <w:abstractNumId w:val="10"/>
  </w:num>
  <w:num w:numId="4">
    <w:abstractNumId w:val="42"/>
  </w:num>
  <w:num w:numId="5">
    <w:abstractNumId w:val="56"/>
  </w:num>
  <w:num w:numId="6">
    <w:abstractNumId w:val="4"/>
  </w:num>
  <w:num w:numId="7">
    <w:abstractNumId w:val="5"/>
  </w:num>
  <w:num w:numId="8">
    <w:abstractNumId w:val="30"/>
  </w:num>
  <w:num w:numId="9">
    <w:abstractNumId w:val="9"/>
  </w:num>
  <w:num w:numId="10">
    <w:abstractNumId w:val="64"/>
  </w:num>
  <w:num w:numId="11">
    <w:abstractNumId w:val="20"/>
  </w:num>
  <w:num w:numId="12">
    <w:abstractNumId w:val="19"/>
  </w:num>
  <w:num w:numId="13">
    <w:abstractNumId w:val="57"/>
  </w:num>
  <w:num w:numId="14">
    <w:abstractNumId w:val="44"/>
  </w:num>
  <w:num w:numId="15">
    <w:abstractNumId w:val="3"/>
  </w:num>
  <w:num w:numId="16">
    <w:abstractNumId w:val="47"/>
  </w:num>
  <w:num w:numId="17">
    <w:abstractNumId w:val="48"/>
  </w:num>
  <w:num w:numId="18">
    <w:abstractNumId w:val="12"/>
  </w:num>
  <w:num w:numId="19">
    <w:abstractNumId w:val="35"/>
  </w:num>
  <w:num w:numId="20">
    <w:abstractNumId w:val="38"/>
  </w:num>
  <w:num w:numId="21">
    <w:abstractNumId w:val="41"/>
  </w:num>
  <w:num w:numId="22">
    <w:abstractNumId w:val="26"/>
  </w:num>
  <w:num w:numId="23">
    <w:abstractNumId w:val="54"/>
  </w:num>
  <w:num w:numId="24">
    <w:abstractNumId w:val="62"/>
  </w:num>
  <w:num w:numId="25">
    <w:abstractNumId w:val="29"/>
  </w:num>
  <w:num w:numId="26">
    <w:abstractNumId w:val="63"/>
  </w:num>
  <w:num w:numId="27">
    <w:abstractNumId w:val="8"/>
  </w:num>
  <w:num w:numId="28">
    <w:abstractNumId w:val="13"/>
  </w:num>
  <w:num w:numId="29">
    <w:abstractNumId w:val="1"/>
  </w:num>
  <w:num w:numId="30">
    <w:abstractNumId w:val="50"/>
  </w:num>
  <w:num w:numId="31">
    <w:abstractNumId w:val="58"/>
  </w:num>
  <w:num w:numId="32">
    <w:abstractNumId w:val="31"/>
  </w:num>
  <w:num w:numId="33">
    <w:abstractNumId w:val="32"/>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22"/>
  </w:num>
  <w:num w:numId="40">
    <w:abstractNumId w:val="23"/>
  </w:num>
  <w:num w:numId="41">
    <w:abstractNumId w:val="43"/>
  </w:num>
  <w:num w:numId="42">
    <w:abstractNumId w:val="59"/>
  </w:num>
  <w:num w:numId="43">
    <w:abstractNumId w:val="40"/>
  </w:num>
  <w:num w:numId="44">
    <w:abstractNumId w:val="14"/>
  </w:num>
  <w:num w:numId="45">
    <w:abstractNumId w:val="18"/>
  </w:num>
  <w:num w:numId="46">
    <w:abstractNumId w:val="2"/>
  </w:num>
  <w:num w:numId="47">
    <w:abstractNumId w:val="6"/>
  </w:num>
  <w:num w:numId="48">
    <w:abstractNumId w:val="39"/>
  </w:num>
  <w:num w:numId="49">
    <w:abstractNumId w:val="66"/>
  </w:num>
  <w:num w:numId="50">
    <w:abstractNumId w:val="60"/>
  </w:num>
  <w:num w:numId="51">
    <w:abstractNumId w:val="21"/>
  </w:num>
  <w:num w:numId="52">
    <w:abstractNumId w:val="37"/>
  </w:num>
  <w:num w:numId="53">
    <w:abstractNumId w:val="33"/>
  </w:num>
  <w:num w:numId="54">
    <w:abstractNumId w:val="25"/>
  </w:num>
  <w:num w:numId="55">
    <w:abstractNumId w:val="65"/>
  </w:num>
  <w:num w:numId="56">
    <w:abstractNumId w:val="45"/>
  </w:num>
  <w:num w:numId="57">
    <w:abstractNumId w:val="52"/>
  </w:num>
  <w:num w:numId="58">
    <w:abstractNumId w:val="61"/>
  </w:num>
  <w:num w:numId="59">
    <w:abstractNumId w:val="15"/>
  </w:num>
  <w:num w:numId="60">
    <w:abstractNumId w:val="53"/>
  </w:num>
  <w:num w:numId="61">
    <w:abstractNumId w:val="11"/>
  </w:num>
  <w:num w:numId="62">
    <w:abstractNumId w:val="17"/>
  </w:num>
  <w:num w:numId="63">
    <w:abstractNumId w:val="67"/>
  </w:num>
  <w:num w:numId="64">
    <w:abstractNumId w:val="55"/>
  </w:num>
  <w:num w:numId="65">
    <w:abstractNumId w:val="51"/>
  </w:num>
  <w:num w:numId="66">
    <w:abstractNumId w:val="69"/>
  </w:num>
  <w:num w:numId="67">
    <w:abstractNumId w:val="24"/>
  </w:num>
  <w:num w:numId="68">
    <w:abstractNumId w:val="68"/>
  </w:num>
  <w:num w:numId="69">
    <w:abstractNumId w:val="28"/>
  </w:num>
  <w:num w:numId="70">
    <w:abstractNumId w:val="42"/>
  </w:num>
  <w:num w:numId="71">
    <w:abstractNumId w:val="1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hideSpellingErrors/>
  <w:proofState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M7E0NjY2sDA3s7A0MDJQ0lEKTi0uzszPAymwNKsFACFO3LMtAAAA"/>
  </w:docVars>
  <w:rsids>
    <w:rsidRoot w:val="00CF7057"/>
    <w:rsid w:val="00000C09"/>
    <w:rsid w:val="000016F6"/>
    <w:rsid w:val="00001FC3"/>
    <w:rsid w:val="00003D74"/>
    <w:rsid w:val="00004189"/>
    <w:rsid w:val="00004B3B"/>
    <w:rsid w:val="000065FB"/>
    <w:rsid w:val="00010222"/>
    <w:rsid w:val="00011447"/>
    <w:rsid w:val="00011700"/>
    <w:rsid w:val="00013510"/>
    <w:rsid w:val="00013C61"/>
    <w:rsid w:val="0001407F"/>
    <w:rsid w:val="00015C23"/>
    <w:rsid w:val="00016977"/>
    <w:rsid w:val="00016BF1"/>
    <w:rsid w:val="00017F6E"/>
    <w:rsid w:val="0002015B"/>
    <w:rsid w:val="00021205"/>
    <w:rsid w:val="0002276D"/>
    <w:rsid w:val="00022AE7"/>
    <w:rsid w:val="00023245"/>
    <w:rsid w:val="00024CAE"/>
    <w:rsid w:val="00025490"/>
    <w:rsid w:val="000266CD"/>
    <w:rsid w:val="000269C0"/>
    <w:rsid w:val="000271B9"/>
    <w:rsid w:val="00030738"/>
    <w:rsid w:val="00032DAA"/>
    <w:rsid w:val="00034738"/>
    <w:rsid w:val="00034FC8"/>
    <w:rsid w:val="00035431"/>
    <w:rsid w:val="00035AAD"/>
    <w:rsid w:val="00035D61"/>
    <w:rsid w:val="00036B1D"/>
    <w:rsid w:val="00036BF4"/>
    <w:rsid w:val="0003707A"/>
    <w:rsid w:val="000376E0"/>
    <w:rsid w:val="000408C1"/>
    <w:rsid w:val="00040E23"/>
    <w:rsid w:val="00041314"/>
    <w:rsid w:val="00041EF3"/>
    <w:rsid w:val="0004228E"/>
    <w:rsid w:val="000432F9"/>
    <w:rsid w:val="00043454"/>
    <w:rsid w:val="000450B3"/>
    <w:rsid w:val="00045C20"/>
    <w:rsid w:val="00046364"/>
    <w:rsid w:val="00046841"/>
    <w:rsid w:val="00050801"/>
    <w:rsid w:val="00050D7F"/>
    <w:rsid w:val="00050EC7"/>
    <w:rsid w:val="0005190D"/>
    <w:rsid w:val="00053CEB"/>
    <w:rsid w:val="00054A0B"/>
    <w:rsid w:val="00054ABB"/>
    <w:rsid w:val="000554B6"/>
    <w:rsid w:val="00056208"/>
    <w:rsid w:val="000565D0"/>
    <w:rsid w:val="00057ACB"/>
    <w:rsid w:val="00057C30"/>
    <w:rsid w:val="0006086B"/>
    <w:rsid w:val="00060E55"/>
    <w:rsid w:val="00061D9F"/>
    <w:rsid w:val="00062964"/>
    <w:rsid w:val="00063B38"/>
    <w:rsid w:val="00067559"/>
    <w:rsid w:val="000678A0"/>
    <w:rsid w:val="00067EFF"/>
    <w:rsid w:val="000733BE"/>
    <w:rsid w:val="00073F92"/>
    <w:rsid w:val="00074DB3"/>
    <w:rsid w:val="00076691"/>
    <w:rsid w:val="000776FC"/>
    <w:rsid w:val="00080828"/>
    <w:rsid w:val="00081F17"/>
    <w:rsid w:val="00082AC5"/>
    <w:rsid w:val="00083653"/>
    <w:rsid w:val="00083A21"/>
    <w:rsid w:val="00084A18"/>
    <w:rsid w:val="00084BFA"/>
    <w:rsid w:val="00087377"/>
    <w:rsid w:val="00087562"/>
    <w:rsid w:val="00087825"/>
    <w:rsid w:val="0009013F"/>
    <w:rsid w:val="00092882"/>
    <w:rsid w:val="00092AF3"/>
    <w:rsid w:val="00094A69"/>
    <w:rsid w:val="00097260"/>
    <w:rsid w:val="00097E7B"/>
    <w:rsid w:val="00097FBA"/>
    <w:rsid w:val="000A155D"/>
    <w:rsid w:val="000A2A4C"/>
    <w:rsid w:val="000A2CFF"/>
    <w:rsid w:val="000A3D28"/>
    <w:rsid w:val="000A4D69"/>
    <w:rsid w:val="000A5B15"/>
    <w:rsid w:val="000A639B"/>
    <w:rsid w:val="000A6401"/>
    <w:rsid w:val="000A641E"/>
    <w:rsid w:val="000A6B88"/>
    <w:rsid w:val="000B09F2"/>
    <w:rsid w:val="000B1D77"/>
    <w:rsid w:val="000B282D"/>
    <w:rsid w:val="000B3734"/>
    <w:rsid w:val="000B6656"/>
    <w:rsid w:val="000C0E7C"/>
    <w:rsid w:val="000C22EF"/>
    <w:rsid w:val="000C2401"/>
    <w:rsid w:val="000C24CD"/>
    <w:rsid w:val="000C2CCF"/>
    <w:rsid w:val="000C3458"/>
    <w:rsid w:val="000C3A04"/>
    <w:rsid w:val="000C4A80"/>
    <w:rsid w:val="000C4FEA"/>
    <w:rsid w:val="000C54D4"/>
    <w:rsid w:val="000C779D"/>
    <w:rsid w:val="000D06EB"/>
    <w:rsid w:val="000D0D6E"/>
    <w:rsid w:val="000D21F6"/>
    <w:rsid w:val="000D2EE6"/>
    <w:rsid w:val="000D3266"/>
    <w:rsid w:val="000D490C"/>
    <w:rsid w:val="000D5A80"/>
    <w:rsid w:val="000D6639"/>
    <w:rsid w:val="000D68EC"/>
    <w:rsid w:val="000D77DB"/>
    <w:rsid w:val="000D7961"/>
    <w:rsid w:val="000E20AF"/>
    <w:rsid w:val="000E2535"/>
    <w:rsid w:val="000E296B"/>
    <w:rsid w:val="000E2CAB"/>
    <w:rsid w:val="000E3C1B"/>
    <w:rsid w:val="000E44A2"/>
    <w:rsid w:val="000E45A0"/>
    <w:rsid w:val="000E493F"/>
    <w:rsid w:val="000E60E3"/>
    <w:rsid w:val="000E6E01"/>
    <w:rsid w:val="000E6F26"/>
    <w:rsid w:val="000F228A"/>
    <w:rsid w:val="000F37C3"/>
    <w:rsid w:val="000F53D5"/>
    <w:rsid w:val="000F5439"/>
    <w:rsid w:val="000F562B"/>
    <w:rsid w:val="000F5A67"/>
    <w:rsid w:val="000F6AB4"/>
    <w:rsid w:val="000F6D1C"/>
    <w:rsid w:val="001004BE"/>
    <w:rsid w:val="00100D91"/>
    <w:rsid w:val="00102616"/>
    <w:rsid w:val="0010264A"/>
    <w:rsid w:val="00102C66"/>
    <w:rsid w:val="001032C1"/>
    <w:rsid w:val="0010537A"/>
    <w:rsid w:val="00105AD6"/>
    <w:rsid w:val="0010681A"/>
    <w:rsid w:val="00106E9D"/>
    <w:rsid w:val="00110414"/>
    <w:rsid w:val="001111AC"/>
    <w:rsid w:val="001117E8"/>
    <w:rsid w:val="001156D0"/>
    <w:rsid w:val="00115C75"/>
    <w:rsid w:val="00115FD3"/>
    <w:rsid w:val="001163EB"/>
    <w:rsid w:val="0011668D"/>
    <w:rsid w:val="00116AFD"/>
    <w:rsid w:val="001176E4"/>
    <w:rsid w:val="00121495"/>
    <w:rsid w:val="00121DF3"/>
    <w:rsid w:val="00122582"/>
    <w:rsid w:val="00122C48"/>
    <w:rsid w:val="001239D5"/>
    <w:rsid w:val="00123A2F"/>
    <w:rsid w:val="00124D14"/>
    <w:rsid w:val="001250E9"/>
    <w:rsid w:val="0012535A"/>
    <w:rsid w:val="0012580F"/>
    <w:rsid w:val="001278A0"/>
    <w:rsid w:val="00127A8D"/>
    <w:rsid w:val="001303A7"/>
    <w:rsid w:val="00131B67"/>
    <w:rsid w:val="001340FC"/>
    <w:rsid w:val="00135AEE"/>
    <w:rsid w:val="00135BB2"/>
    <w:rsid w:val="00136645"/>
    <w:rsid w:val="001374E3"/>
    <w:rsid w:val="00137715"/>
    <w:rsid w:val="00137723"/>
    <w:rsid w:val="00137806"/>
    <w:rsid w:val="0013781A"/>
    <w:rsid w:val="0014003B"/>
    <w:rsid w:val="0014018F"/>
    <w:rsid w:val="001411B5"/>
    <w:rsid w:val="001419E3"/>
    <w:rsid w:val="001420CF"/>
    <w:rsid w:val="00146640"/>
    <w:rsid w:val="00146C21"/>
    <w:rsid w:val="00147F21"/>
    <w:rsid w:val="001501CA"/>
    <w:rsid w:val="00151054"/>
    <w:rsid w:val="00151A32"/>
    <w:rsid w:val="00151E13"/>
    <w:rsid w:val="00152873"/>
    <w:rsid w:val="00154357"/>
    <w:rsid w:val="00154F09"/>
    <w:rsid w:val="00155047"/>
    <w:rsid w:val="00156AA2"/>
    <w:rsid w:val="0015723A"/>
    <w:rsid w:val="001608D7"/>
    <w:rsid w:val="00161343"/>
    <w:rsid w:val="0016145B"/>
    <w:rsid w:val="00161673"/>
    <w:rsid w:val="00161B88"/>
    <w:rsid w:val="00162460"/>
    <w:rsid w:val="001631E4"/>
    <w:rsid w:val="001647CA"/>
    <w:rsid w:val="00165886"/>
    <w:rsid w:val="00166359"/>
    <w:rsid w:val="00167059"/>
    <w:rsid w:val="00170230"/>
    <w:rsid w:val="00170594"/>
    <w:rsid w:val="00170BD0"/>
    <w:rsid w:val="001718A1"/>
    <w:rsid w:val="001719D9"/>
    <w:rsid w:val="00172ECE"/>
    <w:rsid w:val="00174B12"/>
    <w:rsid w:val="00175432"/>
    <w:rsid w:val="00175B0C"/>
    <w:rsid w:val="00176209"/>
    <w:rsid w:val="0018090D"/>
    <w:rsid w:val="00180AE5"/>
    <w:rsid w:val="00180C22"/>
    <w:rsid w:val="00181C5E"/>
    <w:rsid w:val="0018245D"/>
    <w:rsid w:val="001824AB"/>
    <w:rsid w:val="00182988"/>
    <w:rsid w:val="00182CFF"/>
    <w:rsid w:val="00184C25"/>
    <w:rsid w:val="00184DF2"/>
    <w:rsid w:val="00186B45"/>
    <w:rsid w:val="00187A53"/>
    <w:rsid w:val="0019075B"/>
    <w:rsid w:val="001910A7"/>
    <w:rsid w:val="0019334A"/>
    <w:rsid w:val="00193BFF"/>
    <w:rsid w:val="00195533"/>
    <w:rsid w:val="00196143"/>
    <w:rsid w:val="00196209"/>
    <w:rsid w:val="00196A12"/>
    <w:rsid w:val="00197A75"/>
    <w:rsid w:val="001A0AF0"/>
    <w:rsid w:val="001A0DCA"/>
    <w:rsid w:val="001A1757"/>
    <w:rsid w:val="001A1888"/>
    <w:rsid w:val="001A1945"/>
    <w:rsid w:val="001A1A84"/>
    <w:rsid w:val="001A1BB0"/>
    <w:rsid w:val="001A2D6F"/>
    <w:rsid w:val="001A2E14"/>
    <w:rsid w:val="001A3114"/>
    <w:rsid w:val="001A392B"/>
    <w:rsid w:val="001A4431"/>
    <w:rsid w:val="001A4F37"/>
    <w:rsid w:val="001A6585"/>
    <w:rsid w:val="001A6F91"/>
    <w:rsid w:val="001B295D"/>
    <w:rsid w:val="001B3599"/>
    <w:rsid w:val="001B399A"/>
    <w:rsid w:val="001B42B5"/>
    <w:rsid w:val="001B430B"/>
    <w:rsid w:val="001B43A9"/>
    <w:rsid w:val="001B4447"/>
    <w:rsid w:val="001B4581"/>
    <w:rsid w:val="001B5410"/>
    <w:rsid w:val="001B553C"/>
    <w:rsid w:val="001B5B4B"/>
    <w:rsid w:val="001B5F03"/>
    <w:rsid w:val="001B632A"/>
    <w:rsid w:val="001B6401"/>
    <w:rsid w:val="001B753F"/>
    <w:rsid w:val="001B7848"/>
    <w:rsid w:val="001C096C"/>
    <w:rsid w:val="001C1C42"/>
    <w:rsid w:val="001C2784"/>
    <w:rsid w:val="001C2C0D"/>
    <w:rsid w:val="001C570B"/>
    <w:rsid w:val="001C67D4"/>
    <w:rsid w:val="001C7245"/>
    <w:rsid w:val="001C7456"/>
    <w:rsid w:val="001D10C5"/>
    <w:rsid w:val="001D3008"/>
    <w:rsid w:val="001D741C"/>
    <w:rsid w:val="001D7509"/>
    <w:rsid w:val="001E19F4"/>
    <w:rsid w:val="001E1D78"/>
    <w:rsid w:val="001E2897"/>
    <w:rsid w:val="001E5BD3"/>
    <w:rsid w:val="001E646F"/>
    <w:rsid w:val="001E6CC9"/>
    <w:rsid w:val="001E7570"/>
    <w:rsid w:val="001F22DC"/>
    <w:rsid w:val="001F3A10"/>
    <w:rsid w:val="001F4414"/>
    <w:rsid w:val="001F6427"/>
    <w:rsid w:val="001F6F7B"/>
    <w:rsid w:val="002013E2"/>
    <w:rsid w:val="00202682"/>
    <w:rsid w:val="00203177"/>
    <w:rsid w:val="002060CA"/>
    <w:rsid w:val="00210AC4"/>
    <w:rsid w:val="00211643"/>
    <w:rsid w:val="0021334E"/>
    <w:rsid w:val="002137D8"/>
    <w:rsid w:val="00213F75"/>
    <w:rsid w:val="00214FFF"/>
    <w:rsid w:val="002167D9"/>
    <w:rsid w:val="00217857"/>
    <w:rsid w:val="00217867"/>
    <w:rsid w:val="00217DFF"/>
    <w:rsid w:val="002211F2"/>
    <w:rsid w:val="00222B5D"/>
    <w:rsid w:val="00223AF3"/>
    <w:rsid w:val="0022402F"/>
    <w:rsid w:val="0022420D"/>
    <w:rsid w:val="00224287"/>
    <w:rsid w:val="00224376"/>
    <w:rsid w:val="002249F6"/>
    <w:rsid w:val="00226EBC"/>
    <w:rsid w:val="00227490"/>
    <w:rsid w:val="00227541"/>
    <w:rsid w:val="00227C78"/>
    <w:rsid w:val="00230304"/>
    <w:rsid w:val="0023065E"/>
    <w:rsid w:val="002315D6"/>
    <w:rsid w:val="00231D61"/>
    <w:rsid w:val="0023399C"/>
    <w:rsid w:val="00234E60"/>
    <w:rsid w:val="002360EA"/>
    <w:rsid w:val="00240251"/>
    <w:rsid w:val="002406AA"/>
    <w:rsid w:val="002407C2"/>
    <w:rsid w:val="002416CE"/>
    <w:rsid w:val="00243BA3"/>
    <w:rsid w:val="00245E24"/>
    <w:rsid w:val="00246011"/>
    <w:rsid w:val="00247DD7"/>
    <w:rsid w:val="002506B3"/>
    <w:rsid w:val="00250E42"/>
    <w:rsid w:val="002519DD"/>
    <w:rsid w:val="00251BAB"/>
    <w:rsid w:val="00251DA3"/>
    <w:rsid w:val="00252274"/>
    <w:rsid w:val="002545B1"/>
    <w:rsid w:val="00255031"/>
    <w:rsid w:val="0025598D"/>
    <w:rsid w:val="002576CA"/>
    <w:rsid w:val="002577D4"/>
    <w:rsid w:val="0025788C"/>
    <w:rsid w:val="002578CE"/>
    <w:rsid w:val="0026096E"/>
    <w:rsid w:val="00260E39"/>
    <w:rsid w:val="00262181"/>
    <w:rsid w:val="00262992"/>
    <w:rsid w:val="00262B71"/>
    <w:rsid w:val="00265070"/>
    <w:rsid w:val="00265128"/>
    <w:rsid w:val="002652A0"/>
    <w:rsid w:val="002663B4"/>
    <w:rsid w:val="00271245"/>
    <w:rsid w:val="002743F3"/>
    <w:rsid w:val="0027498D"/>
    <w:rsid w:val="00274A2B"/>
    <w:rsid w:val="00275498"/>
    <w:rsid w:val="00277D9B"/>
    <w:rsid w:val="00280505"/>
    <w:rsid w:val="002808E5"/>
    <w:rsid w:val="00280F94"/>
    <w:rsid w:val="002811F3"/>
    <w:rsid w:val="00281446"/>
    <w:rsid w:val="0028170B"/>
    <w:rsid w:val="0028348D"/>
    <w:rsid w:val="002846B0"/>
    <w:rsid w:val="00285C1A"/>
    <w:rsid w:val="00285DC6"/>
    <w:rsid w:val="00287ADC"/>
    <w:rsid w:val="002937E2"/>
    <w:rsid w:val="002938F4"/>
    <w:rsid w:val="00294420"/>
    <w:rsid w:val="00297B35"/>
    <w:rsid w:val="002A00B1"/>
    <w:rsid w:val="002A3BFD"/>
    <w:rsid w:val="002A47EE"/>
    <w:rsid w:val="002A500E"/>
    <w:rsid w:val="002A56E9"/>
    <w:rsid w:val="002A582D"/>
    <w:rsid w:val="002A5E37"/>
    <w:rsid w:val="002A5EC0"/>
    <w:rsid w:val="002A5F8B"/>
    <w:rsid w:val="002A6CA0"/>
    <w:rsid w:val="002B0189"/>
    <w:rsid w:val="002B1A12"/>
    <w:rsid w:val="002B1EF8"/>
    <w:rsid w:val="002B2B0E"/>
    <w:rsid w:val="002B2D5A"/>
    <w:rsid w:val="002B3C5D"/>
    <w:rsid w:val="002B3F9F"/>
    <w:rsid w:val="002B60D7"/>
    <w:rsid w:val="002B7345"/>
    <w:rsid w:val="002B7D28"/>
    <w:rsid w:val="002B7EA8"/>
    <w:rsid w:val="002C1407"/>
    <w:rsid w:val="002C2221"/>
    <w:rsid w:val="002C228D"/>
    <w:rsid w:val="002C27B7"/>
    <w:rsid w:val="002C2EFE"/>
    <w:rsid w:val="002C684F"/>
    <w:rsid w:val="002C6FC8"/>
    <w:rsid w:val="002C7F2E"/>
    <w:rsid w:val="002D0FF5"/>
    <w:rsid w:val="002D124C"/>
    <w:rsid w:val="002D14EE"/>
    <w:rsid w:val="002D2B76"/>
    <w:rsid w:val="002D3B66"/>
    <w:rsid w:val="002D42BE"/>
    <w:rsid w:val="002D487E"/>
    <w:rsid w:val="002D566E"/>
    <w:rsid w:val="002D5DBD"/>
    <w:rsid w:val="002D6662"/>
    <w:rsid w:val="002D66A2"/>
    <w:rsid w:val="002D6B4F"/>
    <w:rsid w:val="002E0BAF"/>
    <w:rsid w:val="002E1FDC"/>
    <w:rsid w:val="002E5C27"/>
    <w:rsid w:val="002E5DAE"/>
    <w:rsid w:val="002E7A24"/>
    <w:rsid w:val="002E7D15"/>
    <w:rsid w:val="002F22EF"/>
    <w:rsid w:val="002F2655"/>
    <w:rsid w:val="002F2C2A"/>
    <w:rsid w:val="002F2E2E"/>
    <w:rsid w:val="002F3531"/>
    <w:rsid w:val="002F582D"/>
    <w:rsid w:val="002F5CD7"/>
    <w:rsid w:val="002F69EB"/>
    <w:rsid w:val="002F7101"/>
    <w:rsid w:val="002F7A7B"/>
    <w:rsid w:val="00300492"/>
    <w:rsid w:val="0030078B"/>
    <w:rsid w:val="00300AC7"/>
    <w:rsid w:val="00300EA2"/>
    <w:rsid w:val="00300FAB"/>
    <w:rsid w:val="00301EFE"/>
    <w:rsid w:val="00301F7D"/>
    <w:rsid w:val="00303343"/>
    <w:rsid w:val="00306E9C"/>
    <w:rsid w:val="00307236"/>
    <w:rsid w:val="003101EA"/>
    <w:rsid w:val="00310478"/>
    <w:rsid w:val="00312413"/>
    <w:rsid w:val="0031286C"/>
    <w:rsid w:val="00312B14"/>
    <w:rsid w:val="00312D1C"/>
    <w:rsid w:val="0031421E"/>
    <w:rsid w:val="00315396"/>
    <w:rsid w:val="00317F30"/>
    <w:rsid w:val="00320355"/>
    <w:rsid w:val="003209CE"/>
    <w:rsid w:val="00320D2C"/>
    <w:rsid w:val="003217A6"/>
    <w:rsid w:val="00322361"/>
    <w:rsid w:val="003238D6"/>
    <w:rsid w:val="003239B8"/>
    <w:rsid w:val="0032455D"/>
    <w:rsid w:val="003263E1"/>
    <w:rsid w:val="00327A30"/>
    <w:rsid w:val="00327FE1"/>
    <w:rsid w:val="003301CC"/>
    <w:rsid w:val="0033031C"/>
    <w:rsid w:val="00330912"/>
    <w:rsid w:val="00330A6E"/>
    <w:rsid w:val="003324FC"/>
    <w:rsid w:val="00332FE0"/>
    <w:rsid w:val="003337AB"/>
    <w:rsid w:val="00334A17"/>
    <w:rsid w:val="0033550C"/>
    <w:rsid w:val="003366FE"/>
    <w:rsid w:val="00337275"/>
    <w:rsid w:val="003377FA"/>
    <w:rsid w:val="00337C0C"/>
    <w:rsid w:val="0034108F"/>
    <w:rsid w:val="00341E77"/>
    <w:rsid w:val="00341EF5"/>
    <w:rsid w:val="0034394F"/>
    <w:rsid w:val="00344DA9"/>
    <w:rsid w:val="003459EF"/>
    <w:rsid w:val="003472FE"/>
    <w:rsid w:val="003476F7"/>
    <w:rsid w:val="0035004B"/>
    <w:rsid w:val="00353DA0"/>
    <w:rsid w:val="003543D6"/>
    <w:rsid w:val="00355F7F"/>
    <w:rsid w:val="0035679D"/>
    <w:rsid w:val="003571EC"/>
    <w:rsid w:val="00357DE1"/>
    <w:rsid w:val="00361001"/>
    <w:rsid w:val="003614FC"/>
    <w:rsid w:val="00361938"/>
    <w:rsid w:val="003623A1"/>
    <w:rsid w:val="003623B3"/>
    <w:rsid w:val="00364AE8"/>
    <w:rsid w:val="00365481"/>
    <w:rsid w:val="003654AB"/>
    <w:rsid w:val="003658E6"/>
    <w:rsid w:val="00365B48"/>
    <w:rsid w:val="00365B9C"/>
    <w:rsid w:val="00367253"/>
    <w:rsid w:val="003703FC"/>
    <w:rsid w:val="003708C0"/>
    <w:rsid w:val="00370EFE"/>
    <w:rsid w:val="00371BA7"/>
    <w:rsid w:val="00372999"/>
    <w:rsid w:val="003731B7"/>
    <w:rsid w:val="003739D3"/>
    <w:rsid w:val="0037415C"/>
    <w:rsid w:val="00374170"/>
    <w:rsid w:val="0037450A"/>
    <w:rsid w:val="0037644F"/>
    <w:rsid w:val="003810F3"/>
    <w:rsid w:val="0038147E"/>
    <w:rsid w:val="0038325F"/>
    <w:rsid w:val="00383357"/>
    <w:rsid w:val="00383475"/>
    <w:rsid w:val="0038448A"/>
    <w:rsid w:val="00384AEA"/>
    <w:rsid w:val="00385BDB"/>
    <w:rsid w:val="00386755"/>
    <w:rsid w:val="00387658"/>
    <w:rsid w:val="00387F98"/>
    <w:rsid w:val="00390071"/>
    <w:rsid w:val="00390CE0"/>
    <w:rsid w:val="00392D91"/>
    <w:rsid w:val="00395B8C"/>
    <w:rsid w:val="00395C1E"/>
    <w:rsid w:val="003961EE"/>
    <w:rsid w:val="00396700"/>
    <w:rsid w:val="00396EFC"/>
    <w:rsid w:val="003A16F3"/>
    <w:rsid w:val="003A1C9B"/>
    <w:rsid w:val="003A36F1"/>
    <w:rsid w:val="003A3808"/>
    <w:rsid w:val="003A4C1A"/>
    <w:rsid w:val="003A4D05"/>
    <w:rsid w:val="003A5939"/>
    <w:rsid w:val="003A7DE6"/>
    <w:rsid w:val="003B118E"/>
    <w:rsid w:val="003B15B9"/>
    <w:rsid w:val="003B2D5E"/>
    <w:rsid w:val="003B5AB6"/>
    <w:rsid w:val="003B5ACA"/>
    <w:rsid w:val="003B69D5"/>
    <w:rsid w:val="003B6FEA"/>
    <w:rsid w:val="003C2BA0"/>
    <w:rsid w:val="003C3973"/>
    <w:rsid w:val="003C4210"/>
    <w:rsid w:val="003C4E95"/>
    <w:rsid w:val="003C675F"/>
    <w:rsid w:val="003C6C56"/>
    <w:rsid w:val="003D054D"/>
    <w:rsid w:val="003D26B9"/>
    <w:rsid w:val="003D2D55"/>
    <w:rsid w:val="003D3FAC"/>
    <w:rsid w:val="003D68CC"/>
    <w:rsid w:val="003E1851"/>
    <w:rsid w:val="003E19D4"/>
    <w:rsid w:val="003E1DD8"/>
    <w:rsid w:val="003E2EAA"/>
    <w:rsid w:val="003E4AE6"/>
    <w:rsid w:val="003E5607"/>
    <w:rsid w:val="003E5885"/>
    <w:rsid w:val="003E6E6C"/>
    <w:rsid w:val="003E72DE"/>
    <w:rsid w:val="003E78CB"/>
    <w:rsid w:val="003E7BCD"/>
    <w:rsid w:val="003F0851"/>
    <w:rsid w:val="003F170D"/>
    <w:rsid w:val="003F46A1"/>
    <w:rsid w:val="003F5167"/>
    <w:rsid w:val="003F597E"/>
    <w:rsid w:val="003F6C0F"/>
    <w:rsid w:val="003F7C4D"/>
    <w:rsid w:val="003F7CC9"/>
    <w:rsid w:val="00400003"/>
    <w:rsid w:val="00400830"/>
    <w:rsid w:val="00400DB7"/>
    <w:rsid w:val="00401624"/>
    <w:rsid w:val="00401EF9"/>
    <w:rsid w:val="00402F9E"/>
    <w:rsid w:val="00403E38"/>
    <w:rsid w:val="00404112"/>
    <w:rsid w:val="004059BB"/>
    <w:rsid w:val="00406211"/>
    <w:rsid w:val="00406DA0"/>
    <w:rsid w:val="0040767C"/>
    <w:rsid w:val="0041050A"/>
    <w:rsid w:val="00412409"/>
    <w:rsid w:val="004126FA"/>
    <w:rsid w:val="00412DEA"/>
    <w:rsid w:val="0041529F"/>
    <w:rsid w:val="004167B8"/>
    <w:rsid w:val="00417CD8"/>
    <w:rsid w:val="00417CD9"/>
    <w:rsid w:val="00417E82"/>
    <w:rsid w:val="004206C0"/>
    <w:rsid w:val="00420B8C"/>
    <w:rsid w:val="00422D76"/>
    <w:rsid w:val="00423412"/>
    <w:rsid w:val="00423474"/>
    <w:rsid w:val="00423536"/>
    <w:rsid w:val="00423EC4"/>
    <w:rsid w:val="00426B7C"/>
    <w:rsid w:val="00426C2C"/>
    <w:rsid w:val="004317D9"/>
    <w:rsid w:val="00431807"/>
    <w:rsid w:val="004320DC"/>
    <w:rsid w:val="00432AA4"/>
    <w:rsid w:val="00432DBC"/>
    <w:rsid w:val="0043564F"/>
    <w:rsid w:val="0043695A"/>
    <w:rsid w:val="00437C42"/>
    <w:rsid w:val="004408A8"/>
    <w:rsid w:val="00440B61"/>
    <w:rsid w:val="00441265"/>
    <w:rsid w:val="004427CF"/>
    <w:rsid w:val="00443C44"/>
    <w:rsid w:val="004451F5"/>
    <w:rsid w:val="0044542A"/>
    <w:rsid w:val="00446919"/>
    <w:rsid w:val="00447C8E"/>
    <w:rsid w:val="0045073D"/>
    <w:rsid w:val="004510EC"/>
    <w:rsid w:val="00453D8A"/>
    <w:rsid w:val="00454A80"/>
    <w:rsid w:val="00455815"/>
    <w:rsid w:val="00455B06"/>
    <w:rsid w:val="004578CF"/>
    <w:rsid w:val="00457E90"/>
    <w:rsid w:val="004626FD"/>
    <w:rsid w:val="004634E1"/>
    <w:rsid w:val="00464866"/>
    <w:rsid w:val="00465557"/>
    <w:rsid w:val="00465612"/>
    <w:rsid w:val="004669F5"/>
    <w:rsid w:val="00466CBC"/>
    <w:rsid w:val="004673E0"/>
    <w:rsid w:val="00467456"/>
    <w:rsid w:val="00467996"/>
    <w:rsid w:val="00472BFA"/>
    <w:rsid w:val="00472DA5"/>
    <w:rsid w:val="00474154"/>
    <w:rsid w:val="00475E7C"/>
    <w:rsid w:val="00476FE3"/>
    <w:rsid w:val="0047734C"/>
    <w:rsid w:val="0047766C"/>
    <w:rsid w:val="00480851"/>
    <w:rsid w:val="0048230C"/>
    <w:rsid w:val="00482495"/>
    <w:rsid w:val="00484AE9"/>
    <w:rsid w:val="00484B10"/>
    <w:rsid w:val="004850F6"/>
    <w:rsid w:val="004851CE"/>
    <w:rsid w:val="0048691E"/>
    <w:rsid w:val="004876BA"/>
    <w:rsid w:val="00487EAF"/>
    <w:rsid w:val="00490A78"/>
    <w:rsid w:val="00491FB2"/>
    <w:rsid w:val="00493EB8"/>
    <w:rsid w:val="00495442"/>
    <w:rsid w:val="00495EFE"/>
    <w:rsid w:val="00496A8F"/>
    <w:rsid w:val="004A246B"/>
    <w:rsid w:val="004A3257"/>
    <w:rsid w:val="004A3D73"/>
    <w:rsid w:val="004A3DEB"/>
    <w:rsid w:val="004A47FD"/>
    <w:rsid w:val="004A4D44"/>
    <w:rsid w:val="004A51E0"/>
    <w:rsid w:val="004A54F3"/>
    <w:rsid w:val="004A55AB"/>
    <w:rsid w:val="004A6AB9"/>
    <w:rsid w:val="004A72A0"/>
    <w:rsid w:val="004B05C0"/>
    <w:rsid w:val="004B111E"/>
    <w:rsid w:val="004B126C"/>
    <w:rsid w:val="004B2359"/>
    <w:rsid w:val="004B3366"/>
    <w:rsid w:val="004B33A3"/>
    <w:rsid w:val="004B4476"/>
    <w:rsid w:val="004B575B"/>
    <w:rsid w:val="004B59EE"/>
    <w:rsid w:val="004B7822"/>
    <w:rsid w:val="004C0136"/>
    <w:rsid w:val="004C0E7A"/>
    <w:rsid w:val="004C19A8"/>
    <w:rsid w:val="004C19F4"/>
    <w:rsid w:val="004C2990"/>
    <w:rsid w:val="004C4A4F"/>
    <w:rsid w:val="004C5F44"/>
    <w:rsid w:val="004C6356"/>
    <w:rsid w:val="004C6464"/>
    <w:rsid w:val="004C6E4F"/>
    <w:rsid w:val="004D0101"/>
    <w:rsid w:val="004D102D"/>
    <w:rsid w:val="004D3E29"/>
    <w:rsid w:val="004D45A7"/>
    <w:rsid w:val="004D4997"/>
    <w:rsid w:val="004D49F9"/>
    <w:rsid w:val="004D4BE9"/>
    <w:rsid w:val="004D4F51"/>
    <w:rsid w:val="004D5194"/>
    <w:rsid w:val="004D5A7F"/>
    <w:rsid w:val="004D5E2A"/>
    <w:rsid w:val="004D6C7A"/>
    <w:rsid w:val="004E1688"/>
    <w:rsid w:val="004E2123"/>
    <w:rsid w:val="004E214D"/>
    <w:rsid w:val="004E2330"/>
    <w:rsid w:val="004E48A0"/>
    <w:rsid w:val="004E60E7"/>
    <w:rsid w:val="004E683B"/>
    <w:rsid w:val="004E68E4"/>
    <w:rsid w:val="004E6C74"/>
    <w:rsid w:val="004E6CE9"/>
    <w:rsid w:val="004E737B"/>
    <w:rsid w:val="004E77A1"/>
    <w:rsid w:val="004F1963"/>
    <w:rsid w:val="004F1967"/>
    <w:rsid w:val="004F237C"/>
    <w:rsid w:val="004F2729"/>
    <w:rsid w:val="004F3B0C"/>
    <w:rsid w:val="004F459B"/>
    <w:rsid w:val="00500E65"/>
    <w:rsid w:val="00500EF0"/>
    <w:rsid w:val="00501B24"/>
    <w:rsid w:val="00503984"/>
    <w:rsid w:val="00504572"/>
    <w:rsid w:val="00504B50"/>
    <w:rsid w:val="005052E7"/>
    <w:rsid w:val="00505576"/>
    <w:rsid w:val="00506470"/>
    <w:rsid w:val="00506F68"/>
    <w:rsid w:val="00507206"/>
    <w:rsid w:val="005108D5"/>
    <w:rsid w:val="00510F77"/>
    <w:rsid w:val="005111BE"/>
    <w:rsid w:val="00512839"/>
    <w:rsid w:val="005129B7"/>
    <w:rsid w:val="00512BD2"/>
    <w:rsid w:val="00513A18"/>
    <w:rsid w:val="00516044"/>
    <w:rsid w:val="00517030"/>
    <w:rsid w:val="00517DBC"/>
    <w:rsid w:val="005217EA"/>
    <w:rsid w:val="0052206E"/>
    <w:rsid w:val="005221EE"/>
    <w:rsid w:val="005229B3"/>
    <w:rsid w:val="00522F10"/>
    <w:rsid w:val="00524F7D"/>
    <w:rsid w:val="005258C0"/>
    <w:rsid w:val="00525F07"/>
    <w:rsid w:val="00527B39"/>
    <w:rsid w:val="0053085A"/>
    <w:rsid w:val="0053207A"/>
    <w:rsid w:val="0053280D"/>
    <w:rsid w:val="00532FD4"/>
    <w:rsid w:val="005339AD"/>
    <w:rsid w:val="00537D27"/>
    <w:rsid w:val="00541CCC"/>
    <w:rsid w:val="00543060"/>
    <w:rsid w:val="00543AD3"/>
    <w:rsid w:val="005457A9"/>
    <w:rsid w:val="00545B83"/>
    <w:rsid w:val="00546257"/>
    <w:rsid w:val="0054683F"/>
    <w:rsid w:val="005478DF"/>
    <w:rsid w:val="005479DA"/>
    <w:rsid w:val="00547BD7"/>
    <w:rsid w:val="00551032"/>
    <w:rsid w:val="0055103A"/>
    <w:rsid w:val="00551198"/>
    <w:rsid w:val="0055228E"/>
    <w:rsid w:val="00553DF5"/>
    <w:rsid w:val="00555D23"/>
    <w:rsid w:val="005573B3"/>
    <w:rsid w:val="00557A32"/>
    <w:rsid w:val="00557D29"/>
    <w:rsid w:val="00560AE7"/>
    <w:rsid w:val="00561ED1"/>
    <w:rsid w:val="005620B9"/>
    <w:rsid w:val="005620F8"/>
    <w:rsid w:val="005623B1"/>
    <w:rsid w:val="00563053"/>
    <w:rsid w:val="00563758"/>
    <w:rsid w:val="00563EA2"/>
    <w:rsid w:val="00564BF2"/>
    <w:rsid w:val="005657D0"/>
    <w:rsid w:val="00565D83"/>
    <w:rsid w:val="0057103E"/>
    <w:rsid w:val="005754E8"/>
    <w:rsid w:val="0058096D"/>
    <w:rsid w:val="005810D1"/>
    <w:rsid w:val="00581A86"/>
    <w:rsid w:val="005822F2"/>
    <w:rsid w:val="005830C3"/>
    <w:rsid w:val="0058604F"/>
    <w:rsid w:val="00587A13"/>
    <w:rsid w:val="00587B5A"/>
    <w:rsid w:val="0059095F"/>
    <w:rsid w:val="00592363"/>
    <w:rsid w:val="00592A22"/>
    <w:rsid w:val="005933C2"/>
    <w:rsid w:val="00593D61"/>
    <w:rsid w:val="005940F2"/>
    <w:rsid w:val="005948FC"/>
    <w:rsid w:val="00595021"/>
    <w:rsid w:val="00595348"/>
    <w:rsid w:val="00595BA9"/>
    <w:rsid w:val="00597658"/>
    <w:rsid w:val="00597D3D"/>
    <w:rsid w:val="005A2297"/>
    <w:rsid w:val="005A2A58"/>
    <w:rsid w:val="005A3646"/>
    <w:rsid w:val="005A3DE2"/>
    <w:rsid w:val="005A3F99"/>
    <w:rsid w:val="005A5A45"/>
    <w:rsid w:val="005A5B2C"/>
    <w:rsid w:val="005A5F78"/>
    <w:rsid w:val="005A664A"/>
    <w:rsid w:val="005A6CB8"/>
    <w:rsid w:val="005A6DA9"/>
    <w:rsid w:val="005A6F1A"/>
    <w:rsid w:val="005B023D"/>
    <w:rsid w:val="005B0ADC"/>
    <w:rsid w:val="005B10A6"/>
    <w:rsid w:val="005B4036"/>
    <w:rsid w:val="005B6C39"/>
    <w:rsid w:val="005B77BC"/>
    <w:rsid w:val="005C03B0"/>
    <w:rsid w:val="005C1227"/>
    <w:rsid w:val="005C1F4F"/>
    <w:rsid w:val="005C250F"/>
    <w:rsid w:val="005C3111"/>
    <w:rsid w:val="005C5729"/>
    <w:rsid w:val="005C68CE"/>
    <w:rsid w:val="005C7249"/>
    <w:rsid w:val="005C7656"/>
    <w:rsid w:val="005C767C"/>
    <w:rsid w:val="005D1AD7"/>
    <w:rsid w:val="005D2B63"/>
    <w:rsid w:val="005D2E60"/>
    <w:rsid w:val="005D2EBB"/>
    <w:rsid w:val="005D2FF6"/>
    <w:rsid w:val="005D301F"/>
    <w:rsid w:val="005D34E0"/>
    <w:rsid w:val="005D3801"/>
    <w:rsid w:val="005D44DB"/>
    <w:rsid w:val="005D57D4"/>
    <w:rsid w:val="005D7249"/>
    <w:rsid w:val="005D7FB0"/>
    <w:rsid w:val="005E0BFC"/>
    <w:rsid w:val="005E1B36"/>
    <w:rsid w:val="005E33AA"/>
    <w:rsid w:val="005E3448"/>
    <w:rsid w:val="005E419C"/>
    <w:rsid w:val="005E436C"/>
    <w:rsid w:val="005E4988"/>
    <w:rsid w:val="005E6177"/>
    <w:rsid w:val="005E61DD"/>
    <w:rsid w:val="005F16F3"/>
    <w:rsid w:val="005F542F"/>
    <w:rsid w:val="005F67DC"/>
    <w:rsid w:val="005F686B"/>
    <w:rsid w:val="005F7243"/>
    <w:rsid w:val="00600687"/>
    <w:rsid w:val="00601E63"/>
    <w:rsid w:val="00602588"/>
    <w:rsid w:val="00603371"/>
    <w:rsid w:val="00604104"/>
    <w:rsid w:val="006059A7"/>
    <w:rsid w:val="00606A04"/>
    <w:rsid w:val="006109F8"/>
    <w:rsid w:val="00611819"/>
    <w:rsid w:val="00613E1D"/>
    <w:rsid w:val="00614945"/>
    <w:rsid w:val="00614BC7"/>
    <w:rsid w:val="00614C61"/>
    <w:rsid w:val="006153BC"/>
    <w:rsid w:val="006167E8"/>
    <w:rsid w:val="00616D61"/>
    <w:rsid w:val="00620F68"/>
    <w:rsid w:val="0062119E"/>
    <w:rsid w:val="00621994"/>
    <w:rsid w:val="00621CC5"/>
    <w:rsid w:val="00622FA7"/>
    <w:rsid w:val="006240A9"/>
    <w:rsid w:val="006242A8"/>
    <w:rsid w:val="006248F9"/>
    <w:rsid w:val="00625431"/>
    <w:rsid w:val="006271DE"/>
    <w:rsid w:val="006278CF"/>
    <w:rsid w:val="00631B7B"/>
    <w:rsid w:val="006328FF"/>
    <w:rsid w:val="0063441A"/>
    <w:rsid w:val="00634EFD"/>
    <w:rsid w:val="0063541E"/>
    <w:rsid w:val="00635FF9"/>
    <w:rsid w:val="00636E45"/>
    <w:rsid w:val="006371A9"/>
    <w:rsid w:val="00637878"/>
    <w:rsid w:val="00645C0E"/>
    <w:rsid w:val="006519E4"/>
    <w:rsid w:val="00651E65"/>
    <w:rsid w:val="006525A9"/>
    <w:rsid w:val="006527E6"/>
    <w:rsid w:val="00652959"/>
    <w:rsid w:val="00652E71"/>
    <w:rsid w:val="00655263"/>
    <w:rsid w:val="006556AD"/>
    <w:rsid w:val="00655AFB"/>
    <w:rsid w:val="00655C46"/>
    <w:rsid w:val="00655C5E"/>
    <w:rsid w:val="0065603F"/>
    <w:rsid w:val="00657FC7"/>
    <w:rsid w:val="006607D2"/>
    <w:rsid w:val="006608D3"/>
    <w:rsid w:val="00660970"/>
    <w:rsid w:val="00660E35"/>
    <w:rsid w:val="006615A4"/>
    <w:rsid w:val="00662750"/>
    <w:rsid w:val="00666E83"/>
    <w:rsid w:val="00667C73"/>
    <w:rsid w:val="00667F02"/>
    <w:rsid w:val="00670FF9"/>
    <w:rsid w:val="00671861"/>
    <w:rsid w:val="00672FFE"/>
    <w:rsid w:val="0067416E"/>
    <w:rsid w:val="006746F3"/>
    <w:rsid w:val="006773D2"/>
    <w:rsid w:val="00677941"/>
    <w:rsid w:val="00677B10"/>
    <w:rsid w:val="006800D2"/>
    <w:rsid w:val="006803CC"/>
    <w:rsid w:val="006841CD"/>
    <w:rsid w:val="00684706"/>
    <w:rsid w:val="006874AC"/>
    <w:rsid w:val="00690789"/>
    <w:rsid w:val="00691D05"/>
    <w:rsid w:val="00692255"/>
    <w:rsid w:val="0069297D"/>
    <w:rsid w:val="00692DF4"/>
    <w:rsid w:val="00696090"/>
    <w:rsid w:val="006A27CA"/>
    <w:rsid w:val="006A3093"/>
    <w:rsid w:val="006A3133"/>
    <w:rsid w:val="006A3583"/>
    <w:rsid w:val="006A3AC6"/>
    <w:rsid w:val="006A5BE8"/>
    <w:rsid w:val="006A60C7"/>
    <w:rsid w:val="006A6FBA"/>
    <w:rsid w:val="006A7D37"/>
    <w:rsid w:val="006B1667"/>
    <w:rsid w:val="006B2F16"/>
    <w:rsid w:val="006B38D0"/>
    <w:rsid w:val="006B3F1B"/>
    <w:rsid w:val="006B4B57"/>
    <w:rsid w:val="006B5278"/>
    <w:rsid w:val="006B55F9"/>
    <w:rsid w:val="006B6813"/>
    <w:rsid w:val="006B7DE3"/>
    <w:rsid w:val="006C0234"/>
    <w:rsid w:val="006C056C"/>
    <w:rsid w:val="006C0F0A"/>
    <w:rsid w:val="006C1808"/>
    <w:rsid w:val="006C2979"/>
    <w:rsid w:val="006C3976"/>
    <w:rsid w:val="006C3D08"/>
    <w:rsid w:val="006C4974"/>
    <w:rsid w:val="006C6EE4"/>
    <w:rsid w:val="006D0199"/>
    <w:rsid w:val="006D0685"/>
    <w:rsid w:val="006D163D"/>
    <w:rsid w:val="006D1A59"/>
    <w:rsid w:val="006D2156"/>
    <w:rsid w:val="006D2BD2"/>
    <w:rsid w:val="006D2D5C"/>
    <w:rsid w:val="006D31DB"/>
    <w:rsid w:val="006D4825"/>
    <w:rsid w:val="006D4BEA"/>
    <w:rsid w:val="006D5F30"/>
    <w:rsid w:val="006D72BC"/>
    <w:rsid w:val="006E0CB2"/>
    <w:rsid w:val="006E1150"/>
    <w:rsid w:val="006E11C5"/>
    <w:rsid w:val="006E2EDC"/>
    <w:rsid w:val="006E3567"/>
    <w:rsid w:val="006E395E"/>
    <w:rsid w:val="006E577A"/>
    <w:rsid w:val="006E5952"/>
    <w:rsid w:val="006E5DB5"/>
    <w:rsid w:val="006E5E99"/>
    <w:rsid w:val="006E623A"/>
    <w:rsid w:val="006E64CC"/>
    <w:rsid w:val="006E73AA"/>
    <w:rsid w:val="006E78C5"/>
    <w:rsid w:val="006F066E"/>
    <w:rsid w:val="006F1187"/>
    <w:rsid w:val="006F5270"/>
    <w:rsid w:val="006F6FB0"/>
    <w:rsid w:val="006F7235"/>
    <w:rsid w:val="00701507"/>
    <w:rsid w:val="00701905"/>
    <w:rsid w:val="00703D19"/>
    <w:rsid w:val="00705201"/>
    <w:rsid w:val="0070563A"/>
    <w:rsid w:val="007063E5"/>
    <w:rsid w:val="00706E47"/>
    <w:rsid w:val="0070707F"/>
    <w:rsid w:val="0070769A"/>
    <w:rsid w:val="00707A55"/>
    <w:rsid w:val="00707D16"/>
    <w:rsid w:val="007100F1"/>
    <w:rsid w:val="007109CE"/>
    <w:rsid w:val="007115E4"/>
    <w:rsid w:val="007127C3"/>
    <w:rsid w:val="00714E91"/>
    <w:rsid w:val="00717B24"/>
    <w:rsid w:val="00721642"/>
    <w:rsid w:val="00723B0B"/>
    <w:rsid w:val="00724510"/>
    <w:rsid w:val="00724F35"/>
    <w:rsid w:val="007267D8"/>
    <w:rsid w:val="00726B60"/>
    <w:rsid w:val="007270C4"/>
    <w:rsid w:val="007277A8"/>
    <w:rsid w:val="00733735"/>
    <w:rsid w:val="007341F0"/>
    <w:rsid w:val="00734F68"/>
    <w:rsid w:val="0073536A"/>
    <w:rsid w:val="0073652D"/>
    <w:rsid w:val="00736576"/>
    <w:rsid w:val="00736762"/>
    <w:rsid w:val="00736839"/>
    <w:rsid w:val="0073779E"/>
    <w:rsid w:val="00741AC7"/>
    <w:rsid w:val="0074328E"/>
    <w:rsid w:val="007442DD"/>
    <w:rsid w:val="00744549"/>
    <w:rsid w:val="007453A7"/>
    <w:rsid w:val="00745657"/>
    <w:rsid w:val="00746018"/>
    <w:rsid w:val="007465D4"/>
    <w:rsid w:val="00746803"/>
    <w:rsid w:val="00747B53"/>
    <w:rsid w:val="00750CD8"/>
    <w:rsid w:val="0075139E"/>
    <w:rsid w:val="007523C7"/>
    <w:rsid w:val="0075270A"/>
    <w:rsid w:val="00752A6C"/>
    <w:rsid w:val="007541FA"/>
    <w:rsid w:val="00755719"/>
    <w:rsid w:val="007564DB"/>
    <w:rsid w:val="007565DE"/>
    <w:rsid w:val="00757E6A"/>
    <w:rsid w:val="00762331"/>
    <w:rsid w:val="0076399F"/>
    <w:rsid w:val="00764250"/>
    <w:rsid w:val="00765557"/>
    <w:rsid w:val="0076569F"/>
    <w:rsid w:val="00767F61"/>
    <w:rsid w:val="00770CA5"/>
    <w:rsid w:val="0077117F"/>
    <w:rsid w:val="00771E69"/>
    <w:rsid w:val="007721D7"/>
    <w:rsid w:val="00773F0A"/>
    <w:rsid w:val="00774626"/>
    <w:rsid w:val="0077477E"/>
    <w:rsid w:val="0077514E"/>
    <w:rsid w:val="007759DE"/>
    <w:rsid w:val="00777562"/>
    <w:rsid w:val="007812A6"/>
    <w:rsid w:val="007814F5"/>
    <w:rsid w:val="007816E1"/>
    <w:rsid w:val="00782BD5"/>
    <w:rsid w:val="00783061"/>
    <w:rsid w:val="00783493"/>
    <w:rsid w:val="0078541F"/>
    <w:rsid w:val="00786B32"/>
    <w:rsid w:val="00786F8E"/>
    <w:rsid w:val="00787BFD"/>
    <w:rsid w:val="0079092D"/>
    <w:rsid w:val="00791582"/>
    <w:rsid w:val="007921A8"/>
    <w:rsid w:val="00792F22"/>
    <w:rsid w:val="00794D0D"/>
    <w:rsid w:val="00794D39"/>
    <w:rsid w:val="00795754"/>
    <w:rsid w:val="0079645F"/>
    <w:rsid w:val="00796902"/>
    <w:rsid w:val="00797BE0"/>
    <w:rsid w:val="007A1083"/>
    <w:rsid w:val="007A16B3"/>
    <w:rsid w:val="007A37D5"/>
    <w:rsid w:val="007A439D"/>
    <w:rsid w:val="007A565F"/>
    <w:rsid w:val="007A606B"/>
    <w:rsid w:val="007A712E"/>
    <w:rsid w:val="007A7F94"/>
    <w:rsid w:val="007B4D58"/>
    <w:rsid w:val="007B7830"/>
    <w:rsid w:val="007B7CD2"/>
    <w:rsid w:val="007C0DBA"/>
    <w:rsid w:val="007C11E4"/>
    <w:rsid w:val="007C2035"/>
    <w:rsid w:val="007C55B3"/>
    <w:rsid w:val="007C5EC4"/>
    <w:rsid w:val="007C7410"/>
    <w:rsid w:val="007D01FE"/>
    <w:rsid w:val="007D0D85"/>
    <w:rsid w:val="007D19DC"/>
    <w:rsid w:val="007D1D74"/>
    <w:rsid w:val="007D1E19"/>
    <w:rsid w:val="007D2402"/>
    <w:rsid w:val="007D2E26"/>
    <w:rsid w:val="007D7BC3"/>
    <w:rsid w:val="007D7DEB"/>
    <w:rsid w:val="007E0655"/>
    <w:rsid w:val="007E0DC1"/>
    <w:rsid w:val="007E2EDA"/>
    <w:rsid w:val="007E2F37"/>
    <w:rsid w:val="007E3818"/>
    <w:rsid w:val="007E4B18"/>
    <w:rsid w:val="007E731A"/>
    <w:rsid w:val="007F20D5"/>
    <w:rsid w:val="007F289A"/>
    <w:rsid w:val="007F52A3"/>
    <w:rsid w:val="007F52F3"/>
    <w:rsid w:val="007F54D3"/>
    <w:rsid w:val="007F7731"/>
    <w:rsid w:val="007F7DDD"/>
    <w:rsid w:val="00802170"/>
    <w:rsid w:val="00802942"/>
    <w:rsid w:val="00802BB0"/>
    <w:rsid w:val="00802F06"/>
    <w:rsid w:val="00802F45"/>
    <w:rsid w:val="008030D9"/>
    <w:rsid w:val="008045A6"/>
    <w:rsid w:val="008052E3"/>
    <w:rsid w:val="008078EB"/>
    <w:rsid w:val="00811A85"/>
    <w:rsid w:val="00812424"/>
    <w:rsid w:val="008127D4"/>
    <w:rsid w:val="008128E7"/>
    <w:rsid w:val="00813211"/>
    <w:rsid w:val="00813909"/>
    <w:rsid w:val="00813925"/>
    <w:rsid w:val="008143D8"/>
    <w:rsid w:val="00815104"/>
    <w:rsid w:val="0081666E"/>
    <w:rsid w:val="008169BF"/>
    <w:rsid w:val="0081762D"/>
    <w:rsid w:val="008176DD"/>
    <w:rsid w:val="0081792B"/>
    <w:rsid w:val="0082011E"/>
    <w:rsid w:val="00821BFB"/>
    <w:rsid w:val="00821FFF"/>
    <w:rsid w:val="00822527"/>
    <w:rsid w:val="00822EA9"/>
    <w:rsid w:val="0082339C"/>
    <w:rsid w:val="008233F0"/>
    <w:rsid w:val="00823B1A"/>
    <w:rsid w:val="00823FC3"/>
    <w:rsid w:val="0082459E"/>
    <w:rsid w:val="00826B85"/>
    <w:rsid w:val="00830B91"/>
    <w:rsid w:val="00832BBF"/>
    <w:rsid w:val="00833E41"/>
    <w:rsid w:val="008342D6"/>
    <w:rsid w:val="0083471F"/>
    <w:rsid w:val="00834D98"/>
    <w:rsid w:val="00835030"/>
    <w:rsid w:val="0083666D"/>
    <w:rsid w:val="00836A58"/>
    <w:rsid w:val="00836A9C"/>
    <w:rsid w:val="00837144"/>
    <w:rsid w:val="008409C4"/>
    <w:rsid w:val="00841B71"/>
    <w:rsid w:val="008420EC"/>
    <w:rsid w:val="008424DB"/>
    <w:rsid w:val="00842FDD"/>
    <w:rsid w:val="0084582E"/>
    <w:rsid w:val="00855C35"/>
    <w:rsid w:val="00855F27"/>
    <w:rsid w:val="00856C79"/>
    <w:rsid w:val="008611A1"/>
    <w:rsid w:val="00861A77"/>
    <w:rsid w:val="00862209"/>
    <w:rsid w:val="00862FD8"/>
    <w:rsid w:val="00863594"/>
    <w:rsid w:val="00863ADC"/>
    <w:rsid w:val="0086681A"/>
    <w:rsid w:val="008672C5"/>
    <w:rsid w:val="00867398"/>
    <w:rsid w:val="00867D53"/>
    <w:rsid w:val="008704ED"/>
    <w:rsid w:val="00871110"/>
    <w:rsid w:val="00873114"/>
    <w:rsid w:val="00873EED"/>
    <w:rsid w:val="00874246"/>
    <w:rsid w:val="00874265"/>
    <w:rsid w:val="00877B0C"/>
    <w:rsid w:val="00877ED0"/>
    <w:rsid w:val="0088059F"/>
    <w:rsid w:val="00880848"/>
    <w:rsid w:val="008829E2"/>
    <w:rsid w:val="00884593"/>
    <w:rsid w:val="00884D4C"/>
    <w:rsid w:val="00885833"/>
    <w:rsid w:val="00885ED1"/>
    <w:rsid w:val="0088671F"/>
    <w:rsid w:val="00887620"/>
    <w:rsid w:val="00887D48"/>
    <w:rsid w:val="00887EEC"/>
    <w:rsid w:val="0089019E"/>
    <w:rsid w:val="00892E1D"/>
    <w:rsid w:val="008932F4"/>
    <w:rsid w:val="00893607"/>
    <w:rsid w:val="00893B73"/>
    <w:rsid w:val="00894027"/>
    <w:rsid w:val="0089469F"/>
    <w:rsid w:val="0089497C"/>
    <w:rsid w:val="00894AAC"/>
    <w:rsid w:val="00895810"/>
    <w:rsid w:val="00895896"/>
    <w:rsid w:val="00897933"/>
    <w:rsid w:val="008A1023"/>
    <w:rsid w:val="008A3365"/>
    <w:rsid w:val="008A3A59"/>
    <w:rsid w:val="008A4A4A"/>
    <w:rsid w:val="008A4C7B"/>
    <w:rsid w:val="008A4FE9"/>
    <w:rsid w:val="008A56F8"/>
    <w:rsid w:val="008A5AF8"/>
    <w:rsid w:val="008A6B70"/>
    <w:rsid w:val="008A7CFA"/>
    <w:rsid w:val="008B0D87"/>
    <w:rsid w:val="008B0DFE"/>
    <w:rsid w:val="008B1DD0"/>
    <w:rsid w:val="008B2197"/>
    <w:rsid w:val="008B233C"/>
    <w:rsid w:val="008B30B4"/>
    <w:rsid w:val="008B364C"/>
    <w:rsid w:val="008B48C7"/>
    <w:rsid w:val="008B5228"/>
    <w:rsid w:val="008B6911"/>
    <w:rsid w:val="008C20FD"/>
    <w:rsid w:val="008C2331"/>
    <w:rsid w:val="008C388E"/>
    <w:rsid w:val="008C4220"/>
    <w:rsid w:val="008C544F"/>
    <w:rsid w:val="008C65BE"/>
    <w:rsid w:val="008C65D5"/>
    <w:rsid w:val="008C7EDD"/>
    <w:rsid w:val="008D0990"/>
    <w:rsid w:val="008D1FE5"/>
    <w:rsid w:val="008D3152"/>
    <w:rsid w:val="008D482E"/>
    <w:rsid w:val="008D66EA"/>
    <w:rsid w:val="008D7D1A"/>
    <w:rsid w:val="008E0BD5"/>
    <w:rsid w:val="008E0E47"/>
    <w:rsid w:val="008E1416"/>
    <w:rsid w:val="008E76C3"/>
    <w:rsid w:val="008E78C9"/>
    <w:rsid w:val="008E7978"/>
    <w:rsid w:val="008F0032"/>
    <w:rsid w:val="008F1F6F"/>
    <w:rsid w:val="008F3FB9"/>
    <w:rsid w:val="008F40CE"/>
    <w:rsid w:val="008F45FF"/>
    <w:rsid w:val="008F6EF4"/>
    <w:rsid w:val="008F7032"/>
    <w:rsid w:val="008F76AF"/>
    <w:rsid w:val="00900E0A"/>
    <w:rsid w:val="00901C90"/>
    <w:rsid w:val="009020C6"/>
    <w:rsid w:val="009022F8"/>
    <w:rsid w:val="00902A89"/>
    <w:rsid w:val="00904E22"/>
    <w:rsid w:val="00906DBD"/>
    <w:rsid w:val="00907448"/>
    <w:rsid w:val="009111E7"/>
    <w:rsid w:val="009117BD"/>
    <w:rsid w:val="00911DB4"/>
    <w:rsid w:val="0091233C"/>
    <w:rsid w:val="009134BF"/>
    <w:rsid w:val="00914D13"/>
    <w:rsid w:val="00914E03"/>
    <w:rsid w:val="00914F67"/>
    <w:rsid w:val="009152C3"/>
    <w:rsid w:val="00915498"/>
    <w:rsid w:val="0091706B"/>
    <w:rsid w:val="0091764F"/>
    <w:rsid w:val="00917B1C"/>
    <w:rsid w:val="0092061D"/>
    <w:rsid w:val="0092078F"/>
    <w:rsid w:val="0092175A"/>
    <w:rsid w:val="009229D3"/>
    <w:rsid w:val="009229FC"/>
    <w:rsid w:val="00922F0D"/>
    <w:rsid w:val="0092351A"/>
    <w:rsid w:val="009237E7"/>
    <w:rsid w:val="00926126"/>
    <w:rsid w:val="009264E6"/>
    <w:rsid w:val="009317D6"/>
    <w:rsid w:val="00932EE3"/>
    <w:rsid w:val="00936DFB"/>
    <w:rsid w:val="009378DE"/>
    <w:rsid w:val="00937D56"/>
    <w:rsid w:val="009407FB"/>
    <w:rsid w:val="00940CE8"/>
    <w:rsid w:val="00941F96"/>
    <w:rsid w:val="00941FC0"/>
    <w:rsid w:val="00943AC9"/>
    <w:rsid w:val="00944EF3"/>
    <w:rsid w:val="00946AB9"/>
    <w:rsid w:val="009510A2"/>
    <w:rsid w:val="009515F8"/>
    <w:rsid w:val="00951A09"/>
    <w:rsid w:val="00951D42"/>
    <w:rsid w:val="009529F4"/>
    <w:rsid w:val="00953463"/>
    <w:rsid w:val="0095634E"/>
    <w:rsid w:val="009607E7"/>
    <w:rsid w:val="00961025"/>
    <w:rsid w:val="0096127D"/>
    <w:rsid w:val="00961FA1"/>
    <w:rsid w:val="00962642"/>
    <w:rsid w:val="00962E60"/>
    <w:rsid w:val="00962F8C"/>
    <w:rsid w:val="00964715"/>
    <w:rsid w:val="00965564"/>
    <w:rsid w:val="00970BDE"/>
    <w:rsid w:val="00970E1C"/>
    <w:rsid w:val="0097115B"/>
    <w:rsid w:val="00972DC7"/>
    <w:rsid w:val="00974066"/>
    <w:rsid w:val="0097684A"/>
    <w:rsid w:val="009773B9"/>
    <w:rsid w:val="00977585"/>
    <w:rsid w:val="0098113C"/>
    <w:rsid w:val="0098183B"/>
    <w:rsid w:val="00981E3C"/>
    <w:rsid w:val="0098245C"/>
    <w:rsid w:val="009831A1"/>
    <w:rsid w:val="00984101"/>
    <w:rsid w:val="0098413B"/>
    <w:rsid w:val="00984BF3"/>
    <w:rsid w:val="00986076"/>
    <w:rsid w:val="0098728A"/>
    <w:rsid w:val="0099266B"/>
    <w:rsid w:val="0099474F"/>
    <w:rsid w:val="00994D51"/>
    <w:rsid w:val="009952A0"/>
    <w:rsid w:val="009965B8"/>
    <w:rsid w:val="009A1201"/>
    <w:rsid w:val="009A1688"/>
    <w:rsid w:val="009A213A"/>
    <w:rsid w:val="009A21D5"/>
    <w:rsid w:val="009A3927"/>
    <w:rsid w:val="009A40F2"/>
    <w:rsid w:val="009A5523"/>
    <w:rsid w:val="009A5F0B"/>
    <w:rsid w:val="009A6E0A"/>
    <w:rsid w:val="009A7B9A"/>
    <w:rsid w:val="009A7CE1"/>
    <w:rsid w:val="009B1567"/>
    <w:rsid w:val="009B175A"/>
    <w:rsid w:val="009B216D"/>
    <w:rsid w:val="009B29DE"/>
    <w:rsid w:val="009B6C6D"/>
    <w:rsid w:val="009B7363"/>
    <w:rsid w:val="009B79F9"/>
    <w:rsid w:val="009B7D7E"/>
    <w:rsid w:val="009B7DE9"/>
    <w:rsid w:val="009C1DC8"/>
    <w:rsid w:val="009C2655"/>
    <w:rsid w:val="009C3A86"/>
    <w:rsid w:val="009C3AF1"/>
    <w:rsid w:val="009C5454"/>
    <w:rsid w:val="009C64B3"/>
    <w:rsid w:val="009C679C"/>
    <w:rsid w:val="009D040A"/>
    <w:rsid w:val="009D0C4B"/>
    <w:rsid w:val="009D1411"/>
    <w:rsid w:val="009D15A8"/>
    <w:rsid w:val="009D4457"/>
    <w:rsid w:val="009D47BE"/>
    <w:rsid w:val="009D5665"/>
    <w:rsid w:val="009D576D"/>
    <w:rsid w:val="009D6328"/>
    <w:rsid w:val="009D6EB2"/>
    <w:rsid w:val="009D7C2B"/>
    <w:rsid w:val="009D7D77"/>
    <w:rsid w:val="009E0361"/>
    <w:rsid w:val="009E0FAA"/>
    <w:rsid w:val="009E41F5"/>
    <w:rsid w:val="009E4D85"/>
    <w:rsid w:val="009E7953"/>
    <w:rsid w:val="009F06C7"/>
    <w:rsid w:val="009F09D0"/>
    <w:rsid w:val="009F0B41"/>
    <w:rsid w:val="009F295F"/>
    <w:rsid w:val="009F5A9A"/>
    <w:rsid w:val="009F685A"/>
    <w:rsid w:val="00A00C43"/>
    <w:rsid w:val="00A02D3A"/>
    <w:rsid w:val="00A03FEE"/>
    <w:rsid w:val="00A048D3"/>
    <w:rsid w:val="00A06685"/>
    <w:rsid w:val="00A0685E"/>
    <w:rsid w:val="00A07C83"/>
    <w:rsid w:val="00A10D77"/>
    <w:rsid w:val="00A133F2"/>
    <w:rsid w:val="00A13C4F"/>
    <w:rsid w:val="00A14FF3"/>
    <w:rsid w:val="00A151DC"/>
    <w:rsid w:val="00A152B3"/>
    <w:rsid w:val="00A17A08"/>
    <w:rsid w:val="00A17F32"/>
    <w:rsid w:val="00A201B0"/>
    <w:rsid w:val="00A203D6"/>
    <w:rsid w:val="00A219E1"/>
    <w:rsid w:val="00A22F8A"/>
    <w:rsid w:val="00A23340"/>
    <w:rsid w:val="00A24101"/>
    <w:rsid w:val="00A241BF"/>
    <w:rsid w:val="00A25DD1"/>
    <w:rsid w:val="00A2634A"/>
    <w:rsid w:val="00A26E22"/>
    <w:rsid w:val="00A30E01"/>
    <w:rsid w:val="00A313FA"/>
    <w:rsid w:val="00A32650"/>
    <w:rsid w:val="00A32E40"/>
    <w:rsid w:val="00A33E22"/>
    <w:rsid w:val="00A33EA0"/>
    <w:rsid w:val="00A351CE"/>
    <w:rsid w:val="00A36211"/>
    <w:rsid w:val="00A40589"/>
    <w:rsid w:val="00A40FF5"/>
    <w:rsid w:val="00A416FF"/>
    <w:rsid w:val="00A42359"/>
    <w:rsid w:val="00A43792"/>
    <w:rsid w:val="00A438E6"/>
    <w:rsid w:val="00A43FC8"/>
    <w:rsid w:val="00A44A2D"/>
    <w:rsid w:val="00A44FC7"/>
    <w:rsid w:val="00A45951"/>
    <w:rsid w:val="00A45F7E"/>
    <w:rsid w:val="00A47C0A"/>
    <w:rsid w:val="00A508E0"/>
    <w:rsid w:val="00A51BDC"/>
    <w:rsid w:val="00A524DA"/>
    <w:rsid w:val="00A52866"/>
    <w:rsid w:val="00A53729"/>
    <w:rsid w:val="00A547F8"/>
    <w:rsid w:val="00A56426"/>
    <w:rsid w:val="00A57A8C"/>
    <w:rsid w:val="00A57C92"/>
    <w:rsid w:val="00A602A3"/>
    <w:rsid w:val="00A603C5"/>
    <w:rsid w:val="00A620B2"/>
    <w:rsid w:val="00A635BE"/>
    <w:rsid w:val="00A6382E"/>
    <w:rsid w:val="00A63946"/>
    <w:rsid w:val="00A653DC"/>
    <w:rsid w:val="00A65C02"/>
    <w:rsid w:val="00A678FB"/>
    <w:rsid w:val="00A67C0B"/>
    <w:rsid w:val="00A70137"/>
    <w:rsid w:val="00A73348"/>
    <w:rsid w:val="00A75471"/>
    <w:rsid w:val="00A7630F"/>
    <w:rsid w:val="00A7779B"/>
    <w:rsid w:val="00A81537"/>
    <w:rsid w:val="00A85AA3"/>
    <w:rsid w:val="00A917AF"/>
    <w:rsid w:val="00A91D97"/>
    <w:rsid w:val="00A9267B"/>
    <w:rsid w:val="00A92F63"/>
    <w:rsid w:val="00A94BF1"/>
    <w:rsid w:val="00A959DA"/>
    <w:rsid w:val="00A95ADE"/>
    <w:rsid w:val="00A960D7"/>
    <w:rsid w:val="00A9743E"/>
    <w:rsid w:val="00AA25AF"/>
    <w:rsid w:val="00AA31CF"/>
    <w:rsid w:val="00AA3816"/>
    <w:rsid w:val="00AA39B3"/>
    <w:rsid w:val="00AA5390"/>
    <w:rsid w:val="00AA5BA7"/>
    <w:rsid w:val="00AA6199"/>
    <w:rsid w:val="00AA68D2"/>
    <w:rsid w:val="00AA7411"/>
    <w:rsid w:val="00AA768F"/>
    <w:rsid w:val="00AA7EEA"/>
    <w:rsid w:val="00AB06CC"/>
    <w:rsid w:val="00AB08CD"/>
    <w:rsid w:val="00AB150D"/>
    <w:rsid w:val="00AB186F"/>
    <w:rsid w:val="00AB303B"/>
    <w:rsid w:val="00AB3374"/>
    <w:rsid w:val="00AB3F29"/>
    <w:rsid w:val="00AB4A82"/>
    <w:rsid w:val="00AB4E23"/>
    <w:rsid w:val="00AB5393"/>
    <w:rsid w:val="00AB62AF"/>
    <w:rsid w:val="00AC12D4"/>
    <w:rsid w:val="00AC1B72"/>
    <w:rsid w:val="00AD0355"/>
    <w:rsid w:val="00AD1C59"/>
    <w:rsid w:val="00AD2804"/>
    <w:rsid w:val="00AD2D35"/>
    <w:rsid w:val="00AD2F28"/>
    <w:rsid w:val="00AD2FD0"/>
    <w:rsid w:val="00AD3A84"/>
    <w:rsid w:val="00AD436F"/>
    <w:rsid w:val="00AD5BE9"/>
    <w:rsid w:val="00AD6072"/>
    <w:rsid w:val="00AD6D72"/>
    <w:rsid w:val="00AD6DC1"/>
    <w:rsid w:val="00AD7080"/>
    <w:rsid w:val="00AD7530"/>
    <w:rsid w:val="00AD78BD"/>
    <w:rsid w:val="00AE06CD"/>
    <w:rsid w:val="00AE0E7B"/>
    <w:rsid w:val="00AE2869"/>
    <w:rsid w:val="00AE2B57"/>
    <w:rsid w:val="00AE32E9"/>
    <w:rsid w:val="00AE479C"/>
    <w:rsid w:val="00AE4D5C"/>
    <w:rsid w:val="00AE4DD0"/>
    <w:rsid w:val="00AE7A6D"/>
    <w:rsid w:val="00AF02F0"/>
    <w:rsid w:val="00AF09DD"/>
    <w:rsid w:val="00AF0A77"/>
    <w:rsid w:val="00AF2615"/>
    <w:rsid w:val="00AF62D5"/>
    <w:rsid w:val="00AF6475"/>
    <w:rsid w:val="00B004B0"/>
    <w:rsid w:val="00B00A02"/>
    <w:rsid w:val="00B0128C"/>
    <w:rsid w:val="00B016B4"/>
    <w:rsid w:val="00B0201F"/>
    <w:rsid w:val="00B02AE4"/>
    <w:rsid w:val="00B0523A"/>
    <w:rsid w:val="00B05C84"/>
    <w:rsid w:val="00B065EA"/>
    <w:rsid w:val="00B067DD"/>
    <w:rsid w:val="00B06BB8"/>
    <w:rsid w:val="00B06F40"/>
    <w:rsid w:val="00B07E1E"/>
    <w:rsid w:val="00B10E33"/>
    <w:rsid w:val="00B114C0"/>
    <w:rsid w:val="00B11F09"/>
    <w:rsid w:val="00B12AC6"/>
    <w:rsid w:val="00B13E32"/>
    <w:rsid w:val="00B15454"/>
    <w:rsid w:val="00B154E6"/>
    <w:rsid w:val="00B20DAC"/>
    <w:rsid w:val="00B2113F"/>
    <w:rsid w:val="00B21154"/>
    <w:rsid w:val="00B2163A"/>
    <w:rsid w:val="00B21FA0"/>
    <w:rsid w:val="00B22F2C"/>
    <w:rsid w:val="00B23A0B"/>
    <w:rsid w:val="00B25D29"/>
    <w:rsid w:val="00B25DAA"/>
    <w:rsid w:val="00B2671F"/>
    <w:rsid w:val="00B2756C"/>
    <w:rsid w:val="00B3074E"/>
    <w:rsid w:val="00B30E90"/>
    <w:rsid w:val="00B30F0D"/>
    <w:rsid w:val="00B3332B"/>
    <w:rsid w:val="00B33A91"/>
    <w:rsid w:val="00B356A7"/>
    <w:rsid w:val="00B35B01"/>
    <w:rsid w:val="00B35E15"/>
    <w:rsid w:val="00B37D83"/>
    <w:rsid w:val="00B37DB3"/>
    <w:rsid w:val="00B41353"/>
    <w:rsid w:val="00B41494"/>
    <w:rsid w:val="00B41E13"/>
    <w:rsid w:val="00B42E6D"/>
    <w:rsid w:val="00B435C0"/>
    <w:rsid w:val="00B441A4"/>
    <w:rsid w:val="00B450D5"/>
    <w:rsid w:val="00B4691C"/>
    <w:rsid w:val="00B5088B"/>
    <w:rsid w:val="00B519E8"/>
    <w:rsid w:val="00B54326"/>
    <w:rsid w:val="00B56274"/>
    <w:rsid w:val="00B570E6"/>
    <w:rsid w:val="00B57CA5"/>
    <w:rsid w:val="00B60EE7"/>
    <w:rsid w:val="00B61E32"/>
    <w:rsid w:val="00B65C91"/>
    <w:rsid w:val="00B66134"/>
    <w:rsid w:val="00B66586"/>
    <w:rsid w:val="00B677C2"/>
    <w:rsid w:val="00B67C50"/>
    <w:rsid w:val="00B67CDE"/>
    <w:rsid w:val="00B67EA8"/>
    <w:rsid w:val="00B701F8"/>
    <w:rsid w:val="00B70C1F"/>
    <w:rsid w:val="00B71491"/>
    <w:rsid w:val="00B718C1"/>
    <w:rsid w:val="00B72DBF"/>
    <w:rsid w:val="00B732CC"/>
    <w:rsid w:val="00B73A91"/>
    <w:rsid w:val="00B74237"/>
    <w:rsid w:val="00B74FF2"/>
    <w:rsid w:val="00B7637B"/>
    <w:rsid w:val="00B8030A"/>
    <w:rsid w:val="00B81CD4"/>
    <w:rsid w:val="00B836D7"/>
    <w:rsid w:val="00B84B7A"/>
    <w:rsid w:val="00B853BF"/>
    <w:rsid w:val="00B85F44"/>
    <w:rsid w:val="00B86C4D"/>
    <w:rsid w:val="00B93C58"/>
    <w:rsid w:val="00B93E01"/>
    <w:rsid w:val="00B96488"/>
    <w:rsid w:val="00BA0AE0"/>
    <w:rsid w:val="00BA2201"/>
    <w:rsid w:val="00BA3D5A"/>
    <w:rsid w:val="00BA3F25"/>
    <w:rsid w:val="00BA4B72"/>
    <w:rsid w:val="00BA4BC1"/>
    <w:rsid w:val="00BA5B74"/>
    <w:rsid w:val="00BA76A6"/>
    <w:rsid w:val="00BB0C31"/>
    <w:rsid w:val="00BB1C33"/>
    <w:rsid w:val="00BB51F8"/>
    <w:rsid w:val="00BB7496"/>
    <w:rsid w:val="00BB74CD"/>
    <w:rsid w:val="00BB7992"/>
    <w:rsid w:val="00BC20B0"/>
    <w:rsid w:val="00BC68B0"/>
    <w:rsid w:val="00BC6C92"/>
    <w:rsid w:val="00BC74CE"/>
    <w:rsid w:val="00BD018B"/>
    <w:rsid w:val="00BD190B"/>
    <w:rsid w:val="00BD28B5"/>
    <w:rsid w:val="00BD41A1"/>
    <w:rsid w:val="00BD4357"/>
    <w:rsid w:val="00BD49C5"/>
    <w:rsid w:val="00BD70CA"/>
    <w:rsid w:val="00BE096D"/>
    <w:rsid w:val="00BE0C64"/>
    <w:rsid w:val="00BE1CD5"/>
    <w:rsid w:val="00BE1FA0"/>
    <w:rsid w:val="00BE2403"/>
    <w:rsid w:val="00BE29E5"/>
    <w:rsid w:val="00BE2C45"/>
    <w:rsid w:val="00BE2C93"/>
    <w:rsid w:val="00BE35B1"/>
    <w:rsid w:val="00BE418F"/>
    <w:rsid w:val="00BE4479"/>
    <w:rsid w:val="00BE4896"/>
    <w:rsid w:val="00BE4C6B"/>
    <w:rsid w:val="00BE54F9"/>
    <w:rsid w:val="00BE56CD"/>
    <w:rsid w:val="00BE67D8"/>
    <w:rsid w:val="00BF1F3C"/>
    <w:rsid w:val="00BF39D7"/>
    <w:rsid w:val="00BF5E70"/>
    <w:rsid w:val="00BF656E"/>
    <w:rsid w:val="00C10C00"/>
    <w:rsid w:val="00C12A3F"/>
    <w:rsid w:val="00C12CD8"/>
    <w:rsid w:val="00C14074"/>
    <w:rsid w:val="00C14805"/>
    <w:rsid w:val="00C1543A"/>
    <w:rsid w:val="00C15E57"/>
    <w:rsid w:val="00C17181"/>
    <w:rsid w:val="00C1786C"/>
    <w:rsid w:val="00C218A6"/>
    <w:rsid w:val="00C221AF"/>
    <w:rsid w:val="00C225C5"/>
    <w:rsid w:val="00C25399"/>
    <w:rsid w:val="00C25429"/>
    <w:rsid w:val="00C25C8E"/>
    <w:rsid w:val="00C26F0E"/>
    <w:rsid w:val="00C274EF"/>
    <w:rsid w:val="00C3057D"/>
    <w:rsid w:val="00C30B77"/>
    <w:rsid w:val="00C3188B"/>
    <w:rsid w:val="00C35ACD"/>
    <w:rsid w:val="00C35E70"/>
    <w:rsid w:val="00C37580"/>
    <w:rsid w:val="00C379AD"/>
    <w:rsid w:val="00C40297"/>
    <w:rsid w:val="00C40B0B"/>
    <w:rsid w:val="00C41182"/>
    <w:rsid w:val="00C42F2C"/>
    <w:rsid w:val="00C43023"/>
    <w:rsid w:val="00C4348A"/>
    <w:rsid w:val="00C467D1"/>
    <w:rsid w:val="00C47E92"/>
    <w:rsid w:val="00C50770"/>
    <w:rsid w:val="00C518C0"/>
    <w:rsid w:val="00C51B32"/>
    <w:rsid w:val="00C51DC3"/>
    <w:rsid w:val="00C526AB"/>
    <w:rsid w:val="00C53731"/>
    <w:rsid w:val="00C55079"/>
    <w:rsid w:val="00C55A68"/>
    <w:rsid w:val="00C57E5B"/>
    <w:rsid w:val="00C602F0"/>
    <w:rsid w:val="00C61E7E"/>
    <w:rsid w:val="00C62525"/>
    <w:rsid w:val="00C629A9"/>
    <w:rsid w:val="00C62FC9"/>
    <w:rsid w:val="00C666AD"/>
    <w:rsid w:val="00C668B5"/>
    <w:rsid w:val="00C67877"/>
    <w:rsid w:val="00C7108E"/>
    <w:rsid w:val="00C710A8"/>
    <w:rsid w:val="00C7153B"/>
    <w:rsid w:val="00C7196D"/>
    <w:rsid w:val="00C71CF6"/>
    <w:rsid w:val="00C738AC"/>
    <w:rsid w:val="00C7422C"/>
    <w:rsid w:val="00C75C8F"/>
    <w:rsid w:val="00C76143"/>
    <w:rsid w:val="00C762DF"/>
    <w:rsid w:val="00C76424"/>
    <w:rsid w:val="00C77743"/>
    <w:rsid w:val="00C80A63"/>
    <w:rsid w:val="00C82769"/>
    <w:rsid w:val="00C83827"/>
    <w:rsid w:val="00C84679"/>
    <w:rsid w:val="00C846C9"/>
    <w:rsid w:val="00C84977"/>
    <w:rsid w:val="00C84F21"/>
    <w:rsid w:val="00C8563B"/>
    <w:rsid w:val="00C85960"/>
    <w:rsid w:val="00C86089"/>
    <w:rsid w:val="00C919AD"/>
    <w:rsid w:val="00C919F9"/>
    <w:rsid w:val="00C91C50"/>
    <w:rsid w:val="00C91E07"/>
    <w:rsid w:val="00C92553"/>
    <w:rsid w:val="00C93539"/>
    <w:rsid w:val="00C9475B"/>
    <w:rsid w:val="00C959B4"/>
    <w:rsid w:val="00C95C8A"/>
    <w:rsid w:val="00C977A5"/>
    <w:rsid w:val="00C97BF2"/>
    <w:rsid w:val="00CA1766"/>
    <w:rsid w:val="00CA29F1"/>
    <w:rsid w:val="00CA3500"/>
    <w:rsid w:val="00CA3B96"/>
    <w:rsid w:val="00CA56FB"/>
    <w:rsid w:val="00CA5E1F"/>
    <w:rsid w:val="00CB3834"/>
    <w:rsid w:val="00CB4FCF"/>
    <w:rsid w:val="00CB5FBC"/>
    <w:rsid w:val="00CB70D3"/>
    <w:rsid w:val="00CB76E8"/>
    <w:rsid w:val="00CC04A9"/>
    <w:rsid w:val="00CC166F"/>
    <w:rsid w:val="00CC18EA"/>
    <w:rsid w:val="00CC2C55"/>
    <w:rsid w:val="00CC3705"/>
    <w:rsid w:val="00CC5190"/>
    <w:rsid w:val="00CC5B38"/>
    <w:rsid w:val="00CC5D4E"/>
    <w:rsid w:val="00CC6170"/>
    <w:rsid w:val="00CC7347"/>
    <w:rsid w:val="00CD0724"/>
    <w:rsid w:val="00CD1BE0"/>
    <w:rsid w:val="00CD7A2A"/>
    <w:rsid w:val="00CE0C66"/>
    <w:rsid w:val="00CE0E60"/>
    <w:rsid w:val="00CE2FF3"/>
    <w:rsid w:val="00CE3745"/>
    <w:rsid w:val="00CE37CE"/>
    <w:rsid w:val="00CE3873"/>
    <w:rsid w:val="00CE4F5B"/>
    <w:rsid w:val="00CE5CBE"/>
    <w:rsid w:val="00CF0BDC"/>
    <w:rsid w:val="00CF12D0"/>
    <w:rsid w:val="00CF1324"/>
    <w:rsid w:val="00CF13B0"/>
    <w:rsid w:val="00CF1FE5"/>
    <w:rsid w:val="00CF3E17"/>
    <w:rsid w:val="00CF5152"/>
    <w:rsid w:val="00CF5A8F"/>
    <w:rsid w:val="00CF7057"/>
    <w:rsid w:val="00CF7745"/>
    <w:rsid w:val="00CF7872"/>
    <w:rsid w:val="00CF7DDF"/>
    <w:rsid w:val="00D01283"/>
    <w:rsid w:val="00D01A52"/>
    <w:rsid w:val="00D01E6E"/>
    <w:rsid w:val="00D0400C"/>
    <w:rsid w:val="00D0527B"/>
    <w:rsid w:val="00D05900"/>
    <w:rsid w:val="00D05BD3"/>
    <w:rsid w:val="00D074C1"/>
    <w:rsid w:val="00D10DF3"/>
    <w:rsid w:val="00D11959"/>
    <w:rsid w:val="00D11ADE"/>
    <w:rsid w:val="00D12175"/>
    <w:rsid w:val="00D121D2"/>
    <w:rsid w:val="00D12E01"/>
    <w:rsid w:val="00D12FFD"/>
    <w:rsid w:val="00D13506"/>
    <w:rsid w:val="00D14D3A"/>
    <w:rsid w:val="00D22020"/>
    <w:rsid w:val="00D22C46"/>
    <w:rsid w:val="00D232A3"/>
    <w:rsid w:val="00D23F9C"/>
    <w:rsid w:val="00D245C0"/>
    <w:rsid w:val="00D2681D"/>
    <w:rsid w:val="00D26B72"/>
    <w:rsid w:val="00D27F38"/>
    <w:rsid w:val="00D30B70"/>
    <w:rsid w:val="00D3109B"/>
    <w:rsid w:val="00D31E60"/>
    <w:rsid w:val="00D3608C"/>
    <w:rsid w:val="00D36181"/>
    <w:rsid w:val="00D36B92"/>
    <w:rsid w:val="00D375CA"/>
    <w:rsid w:val="00D378F2"/>
    <w:rsid w:val="00D37CA7"/>
    <w:rsid w:val="00D41CCA"/>
    <w:rsid w:val="00D42268"/>
    <w:rsid w:val="00D42953"/>
    <w:rsid w:val="00D439EE"/>
    <w:rsid w:val="00D442B8"/>
    <w:rsid w:val="00D46E09"/>
    <w:rsid w:val="00D4738F"/>
    <w:rsid w:val="00D47BF4"/>
    <w:rsid w:val="00D47CDB"/>
    <w:rsid w:val="00D47DB9"/>
    <w:rsid w:val="00D551B5"/>
    <w:rsid w:val="00D56E6D"/>
    <w:rsid w:val="00D57E43"/>
    <w:rsid w:val="00D57E68"/>
    <w:rsid w:val="00D60142"/>
    <w:rsid w:val="00D61E03"/>
    <w:rsid w:val="00D622EB"/>
    <w:rsid w:val="00D63FC0"/>
    <w:rsid w:val="00D64713"/>
    <w:rsid w:val="00D64742"/>
    <w:rsid w:val="00D64FD3"/>
    <w:rsid w:val="00D65B78"/>
    <w:rsid w:val="00D66308"/>
    <w:rsid w:val="00D7068B"/>
    <w:rsid w:val="00D712F5"/>
    <w:rsid w:val="00D71E5F"/>
    <w:rsid w:val="00D7235A"/>
    <w:rsid w:val="00D72A14"/>
    <w:rsid w:val="00D730B0"/>
    <w:rsid w:val="00D73AD0"/>
    <w:rsid w:val="00D74241"/>
    <w:rsid w:val="00D75316"/>
    <w:rsid w:val="00D75B5A"/>
    <w:rsid w:val="00D75F93"/>
    <w:rsid w:val="00D76086"/>
    <w:rsid w:val="00D770EB"/>
    <w:rsid w:val="00D77F40"/>
    <w:rsid w:val="00D81BF8"/>
    <w:rsid w:val="00D836E3"/>
    <w:rsid w:val="00D847D7"/>
    <w:rsid w:val="00D84B2E"/>
    <w:rsid w:val="00D85B7E"/>
    <w:rsid w:val="00D86AE0"/>
    <w:rsid w:val="00D86DF0"/>
    <w:rsid w:val="00D870BF"/>
    <w:rsid w:val="00D87543"/>
    <w:rsid w:val="00D90378"/>
    <w:rsid w:val="00D903FA"/>
    <w:rsid w:val="00D9153E"/>
    <w:rsid w:val="00D920F2"/>
    <w:rsid w:val="00D93BC3"/>
    <w:rsid w:val="00D9571A"/>
    <w:rsid w:val="00D96E08"/>
    <w:rsid w:val="00DA1236"/>
    <w:rsid w:val="00DA23D1"/>
    <w:rsid w:val="00DA36B0"/>
    <w:rsid w:val="00DA3A4A"/>
    <w:rsid w:val="00DA462B"/>
    <w:rsid w:val="00DA5B25"/>
    <w:rsid w:val="00DA6FAB"/>
    <w:rsid w:val="00DA74D0"/>
    <w:rsid w:val="00DB25FA"/>
    <w:rsid w:val="00DB3E87"/>
    <w:rsid w:val="00DB4AA7"/>
    <w:rsid w:val="00DB4E8C"/>
    <w:rsid w:val="00DB5519"/>
    <w:rsid w:val="00DB5BF9"/>
    <w:rsid w:val="00DB5D33"/>
    <w:rsid w:val="00DB66CD"/>
    <w:rsid w:val="00DC02A3"/>
    <w:rsid w:val="00DC19F1"/>
    <w:rsid w:val="00DC4169"/>
    <w:rsid w:val="00DC4B9A"/>
    <w:rsid w:val="00DC50A0"/>
    <w:rsid w:val="00DC5145"/>
    <w:rsid w:val="00DC5CA0"/>
    <w:rsid w:val="00DC75CB"/>
    <w:rsid w:val="00DD032A"/>
    <w:rsid w:val="00DD1533"/>
    <w:rsid w:val="00DD2D86"/>
    <w:rsid w:val="00DD3627"/>
    <w:rsid w:val="00DD4BE3"/>
    <w:rsid w:val="00DD507D"/>
    <w:rsid w:val="00DD6815"/>
    <w:rsid w:val="00DD6ADB"/>
    <w:rsid w:val="00DE08F5"/>
    <w:rsid w:val="00DE1909"/>
    <w:rsid w:val="00DE1A01"/>
    <w:rsid w:val="00DE1ACB"/>
    <w:rsid w:val="00DE215A"/>
    <w:rsid w:val="00DE252D"/>
    <w:rsid w:val="00DE2B96"/>
    <w:rsid w:val="00DE3F2C"/>
    <w:rsid w:val="00DE42C1"/>
    <w:rsid w:val="00DE44B3"/>
    <w:rsid w:val="00DE49B0"/>
    <w:rsid w:val="00DE53FB"/>
    <w:rsid w:val="00DE5795"/>
    <w:rsid w:val="00DE5E95"/>
    <w:rsid w:val="00DE6122"/>
    <w:rsid w:val="00DE6F1A"/>
    <w:rsid w:val="00DE7715"/>
    <w:rsid w:val="00DF018C"/>
    <w:rsid w:val="00DF0352"/>
    <w:rsid w:val="00DF0F42"/>
    <w:rsid w:val="00DF137F"/>
    <w:rsid w:val="00DF1435"/>
    <w:rsid w:val="00DF2157"/>
    <w:rsid w:val="00DF21DF"/>
    <w:rsid w:val="00DF4645"/>
    <w:rsid w:val="00DF605C"/>
    <w:rsid w:val="00DF6440"/>
    <w:rsid w:val="00DF6E82"/>
    <w:rsid w:val="00DF7F61"/>
    <w:rsid w:val="00E0082F"/>
    <w:rsid w:val="00E02663"/>
    <w:rsid w:val="00E02C1E"/>
    <w:rsid w:val="00E10151"/>
    <w:rsid w:val="00E10A16"/>
    <w:rsid w:val="00E12173"/>
    <w:rsid w:val="00E12CC3"/>
    <w:rsid w:val="00E130A6"/>
    <w:rsid w:val="00E13D1D"/>
    <w:rsid w:val="00E15B93"/>
    <w:rsid w:val="00E20F33"/>
    <w:rsid w:val="00E212E6"/>
    <w:rsid w:val="00E218F0"/>
    <w:rsid w:val="00E24321"/>
    <w:rsid w:val="00E2455A"/>
    <w:rsid w:val="00E24A81"/>
    <w:rsid w:val="00E27100"/>
    <w:rsid w:val="00E321A1"/>
    <w:rsid w:val="00E32572"/>
    <w:rsid w:val="00E329EA"/>
    <w:rsid w:val="00E32B00"/>
    <w:rsid w:val="00E3394C"/>
    <w:rsid w:val="00E347B6"/>
    <w:rsid w:val="00E35D89"/>
    <w:rsid w:val="00E373DB"/>
    <w:rsid w:val="00E406FE"/>
    <w:rsid w:val="00E4075F"/>
    <w:rsid w:val="00E41E17"/>
    <w:rsid w:val="00E42164"/>
    <w:rsid w:val="00E42889"/>
    <w:rsid w:val="00E433EF"/>
    <w:rsid w:val="00E4475F"/>
    <w:rsid w:val="00E450C0"/>
    <w:rsid w:val="00E45E7B"/>
    <w:rsid w:val="00E466FD"/>
    <w:rsid w:val="00E46991"/>
    <w:rsid w:val="00E522B6"/>
    <w:rsid w:val="00E52A44"/>
    <w:rsid w:val="00E57CBF"/>
    <w:rsid w:val="00E6088D"/>
    <w:rsid w:val="00E63DF5"/>
    <w:rsid w:val="00E645F1"/>
    <w:rsid w:val="00E670D0"/>
    <w:rsid w:val="00E6755C"/>
    <w:rsid w:val="00E67E44"/>
    <w:rsid w:val="00E70179"/>
    <w:rsid w:val="00E706CA"/>
    <w:rsid w:val="00E7324A"/>
    <w:rsid w:val="00E7326D"/>
    <w:rsid w:val="00E74A8A"/>
    <w:rsid w:val="00E75937"/>
    <w:rsid w:val="00E76E3E"/>
    <w:rsid w:val="00E80142"/>
    <w:rsid w:val="00E80E35"/>
    <w:rsid w:val="00E810D3"/>
    <w:rsid w:val="00E81556"/>
    <w:rsid w:val="00E81733"/>
    <w:rsid w:val="00E825B5"/>
    <w:rsid w:val="00E835CC"/>
    <w:rsid w:val="00E83696"/>
    <w:rsid w:val="00E8455B"/>
    <w:rsid w:val="00E856C9"/>
    <w:rsid w:val="00E85ABB"/>
    <w:rsid w:val="00E860EB"/>
    <w:rsid w:val="00E861A3"/>
    <w:rsid w:val="00E864E0"/>
    <w:rsid w:val="00E87390"/>
    <w:rsid w:val="00E87CB7"/>
    <w:rsid w:val="00E9058A"/>
    <w:rsid w:val="00E92605"/>
    <w:rsid w:val="00E9266E"/>
    <w:rsid w:val="00E946D3"/>
    <w:rsid w:val="00E94950"/>
    <w:rsid w:val="00E9736F"/>
    <w:rsid w:val="00EA0131"/>
    <w:rsid w:val="00EA17DB"/>
    <w:rsid w:val="00EA1C80"/>
    <w:rsid w:val="00EA4B3D"/>
    <w:rsid w:val="00EA6147"/>
    <w:rsid w:val="00EA6998"/>
    <w:rsid w:val="00EA6F89"/>
    <w:rsid w:val="00EA7C18"/>
    <w:rsid w:val="00EB51DD"/>
    <w:rsid w:val="00EB6CFB"/>
    <w:rsid w:val="00EC0228"/>
    <w:rsid w:val="00EC0FCD"/>
    <w:rsid w:val="00EC18AB"/>
    <w:rsid w:val="00EC26E4"/>
    <w:rsid w:val="00EC4A3F"/>
    <w:rsid w:val="00EC73B5"/>
    <w:rsid w:val="00ED007A"/>
    <w:rsid w:val="00ED0114"/>
    <w:rsid w:val="00ED0559"/>
    <w:rsid w:val="00ED0A6E"/>
    <w:rsid w:val="00ED17FE"/>
    <w:rsid w:val="00ED1F87"/>
    <w:rsid w:val="00ED3E97"/>
    <w:rsid w:val="00ED46A5"/>
    <w:rsid w:val="00ED5496"/>
    <w:rsid w:val="00ED5AA5"/>
    <w:rsid w:val="00ED6451"/>
    <w:rsid w:val="00EE5ADE"/>
    <w:rsid w:val="00EE5BC7"/>
    <w:rsid w:val="00EE6648"/>
    <w:rsid w:val="00EE682E"/>
    <w:rsid w:val="00EF148F"/>
    <w:rsid w:val="00EF241B"/>
    <w:rsid w:val="00EF2614"/>
    <w:rsid w:val="00EF368A"/>
    <w:rsid w:val="00EF4D4E"/>
    <w:rsid w:val="00EF5496"/>
    <w:rsid w:val="00EF59E2"/>
    <w:rsid w:val="00EF64E5"/>
    <w:rsid w:val="00EF7BEC"/>
    <w:rsid w:val="00F00976"/>
    <w:rsid w:val="00F032DD"/>
    <w:rsid w:val="00F03378"/>
    <w:rsid w:val="00F03DA5"/>
    <w:rsid w:val="00F04AF7"/>
    <w:rsid w:val="00F052FF"/>
    <w:rsid w:val="00F065F1"/>
    <w:rsid w:val="00F11905"/>
    <w:rsid w:val="00F12302"/>
    <w:rsid w:val="00F12CB0"/>
    <w:rsid w:val="00F1398D"/>
    <w:rsid w:val="00F13CFA"/>
    <w:rsid w:val="00F14FFF"/>
    <w:rsid w:val="00F1697E"/>
    <w:rsid w:val="00F20200"/>
    <w:rsid w:val="00F203D3"/>
    <w:rsid w:val="00F20445"/>
    <w:rsid w:val="00F20602"/>
    <w:rsid w:val="00F214A0"/>
    <w:rsid w:val="00F23099"/>
    <w:rsid w:val="00F25F40"/>
    <w:rsid w:val="00F274EE"/>
    <w:rsid w:val="00F30679"/>
    <w:rsid w:val="00F30939"/>
    <w:rsid w:val="00F310BB"/>
    <w:rsid w:val="00F32088"/>
    <w:rsid w:val="00F326B6"/>
    <w:rsid w:val="00F33DB6"/>
    <w:rsid w:val="00F34C3A"/>
    <w:rsid w:val="00F34F06"/>
    <w:rsid w:val="00F35F99"/>
    <w:rsid w:val="00F36AF8"/>
    <w:rsid w:val="00F402D3"/>
    <w:rsid w:val="00F40E42"/>
    <w:rsid w:val="00F410C1"/>
    <w:rsid w:val="00F43D1D"/>
    <w:rsid w:val="00F448B4"/>
    <w:rsid w:val="00F4500A"/>
    <w:rsid w:val="00F4630A"/>
    <w:rsid w:val="00F477A4"/>
    <w:rsid w:val="00F52212"/>
    <w:rsid w:val="00F5266B"/>
    <w:rsid w:val="00F53CDE"/>
    <w:rsid w:val="00F5488F"/>
    <w:rsid w:val="00F556FC"/>
    <w:rsid w:val="00F561D2"/>
    <w:rsid w:val="00F563B8"/>
    <w:rsid w:val="00F56FCA"/>
    <w:rsid w:val="00F5705A"/>
    <w:rsid w:val="00F6018E"/>
    <w:rsid w:val="00F60387"/>
    <w:rsid w:val="00F60FB4"/>
    <w:rsid w:val="00F61E48"/>
    <w:rsid w:val="00F62F21"/>
    <w:rsid w:val="00F6370B"/>
    <w:rsid w:val="00F63769"/>
    <w:rsid w:val="00F64ED3"/>
    <w:rsid w:val="00F65255"/>
    <w:rsid w:val="00F7045E"/>
    <w:rsid w:val="00F70AA2"/>
    <w:rsid w:val="00F714B6"/>
    <w:rsid w:val="00F71741"/>
    <w:rsid w:val="00F71E42"/>
    <w:rsid w:val="00F72D56"/>
    <w:rsid w:val="00F73A3E"/>
    <w:rsid w:val="00F75004"/>
    <w:rsid w:val="00F75AF6"/>
    <w:rsid w:val="00F77D1D"/>
    <w:rsid w:val="00F800C9"/>
    <w:rsid w:val="00F8017D"/>
    <w:rsid w:val="00F81326"/>
    <w:rsid w:val="00F82349"/>
    <w:rsid w:val="00F83DF9"/>
    <w:rsid w:val="00F857E8"/>
    <w:rsid w:val="00F86B29"/>
    <w:rsid w:val="00F87780"/>
    <w:rsid w:val="00F93499"/>
    <w:rsid w:val="00F93603"/>
    <w:rsid w:val="00F93BE2"/>
    <w:rsid w:val="00F95965"/>
    <w:rsid w:val="00F95F14"/>
    <w:rsid w:val="00FA0243"/>
    <w:rsid w:val="00FA06AF"/>
    <w:rsid w:val="00FA4B6F"/>
    <w:rsid w:val="00FA546B"/>
    <w:rsid w:val="00FA67E8"/>
    <w:rsid w:val="00FA772C"/>
    <w:rsid w:val="00FB019C"/>
    <w:rsid w:val="00FB0475"/>
    <w:rsid w:val="00FB0D45"/>
    <w:rsid w:val="00FB2327"/>
    <w:rsid w:val="00FB3B32"/>
    <w:rsid w:val="00FB6E61"/>
    <w:rsid w:val="00FB709F"/>
    <w:rsid w:val="00FC0C0F"/>
    <w:rsid w:val="00FC1975"/>
    <w:rsid w:val="00FC2316"/>
    <w:rsid w:val="00FC23B6"/>
    <w:rsid w:val="00FC248A"/>
    <w:rsid w:val="00FC36B0"/>
    <w:rsid w:val="00FC4201"/>
    <w:rsid w:val="00FC4EB7"/>
    <w:rsid w:val="00FC657F"/>
    <w:rsid w:val="00FD148D"/>
    <w:rsid w:val="00FD15F4"/>
    <w:rsid w:val="00FD1A0E"/>
    <w:rsid w:val="00FD28B9"/>
    <w:rsid w:val="00FD30F2"/>
    <w:rsid w:val="00FD34F3"/>
    <w:rsid w:val="00FD46E7"/>
    <w:rsid w:val="00FD5906"/>
    <w:rsid w:val="00FD65CD"/>
    <w:rsid w:val="00FD6C82"/>
    <w:rsid w:val="00FD71A4"/>
    <w:rsid w:val="00FD7785"/>
    <w:rsid w:val="00FD7DD9"/>
    <w:rsid w:val="00FE08AC"/>
    <w:rsid w:val="00FE08E7"/>
    <w:rsid w:val="00FE3B40"/>
    <w:rsid w:val="00FE5B9C"/>
    <w:rsid w:val="00FE5BD3"/>
    <w:rsid w:val="00FE5CBC"/>
    <w:rsid w:val="00FE6FE7"/>
    <w:rsid w:val="00FE7498"/>
    <w:rsid w:val="00FE7634"/>
    <w:rsid w:val="00FE7E54"/>
    <w:rsid w:val="00FF036B"/>
    <w:rsid w:val="00FF07F6"/>
    <w:rsid w:val="00FF0A34"/>
    <w:rsid w:val="00FF1909"/>
    <w:rsid w:val="00FF42C2"/>
    <w:rsid w:val="00FF4CBE"/>
    <w:rsid w:val="00FF4D26"/>
    <w:rsid w:val="00FF50C2"/>
    <w:rsid w:val="00FF6417"/>
    <w:rsid w:val="00FF64B9"/>
    <w:rsid w:val="00FF73E8"/>
    <w:rsid w:val="00FF77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able of figures" w:uiPriority="0"/>
    <w:lsdException w:name="page number"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677941"/>
    <w:pPr>
      <w:spacing w:line="256" w:lineRule="auto"/>
    </w:pPr>
  </w:style>
  <w:style w:type="paragraph" w:styleId="Heading1">
    <w:name w:val="heading 1"/>
    <w:basedOn w:val="Normal"/>
    <w:next w:val="Normal"/>
    <w:link w:val="Heading1Char"/>
    <w:qFormat/>
    <w:rsid w:val="00467456"/>
    <w:pPr>
      <w:keepNext/>
      <w:keepLines/>
      <w:numPr>
        <w:numId w:val="3"/>
      </w:numPr>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467456"/>
    <w:pPr>
      <w:keepNext/>
      <w:keepLines/>
      <w:numPr>
        <w:ilvl w:val="1"/>
        <w:numId w:val="4"/>
      </w:numPr>
      <w:spacing w:before="40" w:after="0" w:line="259" w:lineRule="auto"/>
      <w:outlineLvl w:val="1"/>
    </w:pPr>
    <w:rPr>
      <w:rFonts w:asciiTheme="majorHAnsi" w:eastAsiaTheme="majorEastAsia" w:hAnsiTheme="majorHAnsi" w:cstheme="majorBidi"/>
      <w:color w:val="2F5496" w:themeColor="accent1" w:themeShade="BF"/>
    </w:rPr>
  </w:style>
  <w:style w:type="paragraph" w:styleId="Heading3">
    <w:name w:val="heading 3"/>
    <w:basedOn w:val="Normal"/>
    <w:next w:val="Normal"/>
    <w:link w:val="Heading3Char"/>
    <w:unhideWhenUsed/>
    <w:qFormat/>
    <w:rsid w:val="00467456"/>
    <w:pPr>
      <w:keepNext/>
      <w:keepLines/>
      <w:numPr>
        <w:ilvl w:val="2"/>
        <w:numId w:val="3"/>
      </w:numPr>
      <w:spacing w:before="40" w:after="0" w:line="259" w:lineRule="auto"/>
      <w:ind w:left="2394"/>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467456"/>
    <w:pPr>
      <w:keepNext/>
      <w:keepLines/>
      <w:numPr>
        <w:ilvl w:val="3"/>
        <w:numId w:val="1"/>
      </w:numPr>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467456"/>
    <w:pPr>
      <w:keepNext/>
      <w:keepLines/>
      <w:numPr>
        <w:ilvl w:val="4"/>
        <w:numId w:val="1"/>
      </w:numPr>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467456"/>
    <w:pPr>
      <w:keepNext/>
      <w:keepLines/>
      <w:numPr>
        <w:ilvl w:val="5"/>
        <w:numId w:val="1"/>
      </w:numPr>
      <w:spacing w:before="40" w:after="0" w:line="259" w:lineRule="auto"/>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467456"/>
    <w:pPr>
      <w:keepNext/>
      <w:keepLines/>
      <w:numPr>
        <w:ilvl w:val="6"/>
        <w:numId w:val="1"/>
      </w:numPr>
      <w:spacing w:before="40" w:after="0" w:line="259" w:lineRule="auto"/>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467456"/>
    <w:pPr>
      <w:keepNext/>
      <w:keepLines/>
      <w:numPr>
        <w:ilvl w:val="7"/>
        <w:numId w:val="1"/>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467456"/>
    <w:pPr>
      <w:keepNext/>
      <w:keepLines/>
      <w:numPr>
        <w:ilvl w:val="8"/>
        <w:numId w:val="1"/>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D21F6"/>
    <w:pPr>
      <w:spacing w:line="259" w:lineRule="auto"/>
      <w:ind w:left="720"/>
      <w:contextualSpacing/>
    </w:pPr>
  </w:style>
  <w:style w:type="character" w:customStyle="1" w:styleId="Heading1Char">
    <w:name w:val="Heading 1 Char"/>
    <w:basedOn w:val="DefaultParagraphFont"/>
    <w:link w:val="Heading1"/>
    <w:rsid w:val="0046745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467456"/>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rsid w:val="0046745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467456"/>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46745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rsid w:val="0046745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46745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rsid w:val="0046745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467456"/>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unhideWhenUsed/>
    <w:qFormat/>
    <w:rsid w:val="00B853BF"/>
    <w:pPr>
      <w:tabs>
        <w:tab w:val="left" w:pos="851"/>
        <w:tab w:val="right" w:leader="dot" w:pos="9111"/>
      </w:tabs>
      <w:spacing w:after="0" w:line="360" w:lineRule="auto"/>
      <w:ind w:left="1418" w:hanging="1418"/>
    </w:pPr>
    <w:rPr>
      <w:b/>
      <w:bCs/>
      <w:noProof/>
    </w:rPr>
  </w:style>
  <w:style w:type="character" w:styleId="Hyperlink">
    <w:name w:val="Hyperlink"/>
    <w:basedOn w:val="DefaultParagraphFont"/>
    <w:uiPriority w:val="99"/>
    <w:unhideWhenUsed/>
    <w:rsid w:val="004E6C74"/>
    <w:rPr>
      <w:color w:val="0563C1" w:themeColor="hyperlink"/>
      <w:u w:val="single"/>
    </w:rPr>
  </w:style>
  <w:style w:type="paragraph" w:styleId="TOCHeading">
    <w:name w:val="TOC Heading"/>
    <w:basedOn w:val="Heading1"/>
    <w:next w:val="Normal"/>
    <w:uiPriority w:val="39"/>
    <w:unhideWhenUsed/>
    <w:qFormat/>
    <w:rsid w:val="004E6C74"/>
    <w:pPr>
      <w:numPr>
        <w:numId w:val="0"/>
      </w:numPr>
      <w:outlineLvl w:val="9"/>
    </w:pPr>
  </w:style>
  <w:style w:type="paragraph" w:styleId="TOC2">
    <w:name w:val="toc 2"/>
    <w:basedOn w:val="Normal"/>
    <w:next w:val="Normal"/>
    <w:autoRedefine/>
    <w:uiPriority w:val="39"/>
    <w:unhideWhenUsed/>
    <w:qFormat/>
    <w:rsid w:val="0099266B"/>
    <w:pPr>
      <w:tabs>
        <w:tab w:val="right" w:leader="dot" w:pos="8789"/>
      </w:tabs>
      <w:spacing w:after="0" w:line="312" w:lineRule="auto"/>
      <w:ind w:right="567"/>
    </w:pPr>
    <w:rPr>
      <w:rFonts w:eastAsiaTheme="minorEastAsia"/>
      <w:b/>
      <w:noProof/>
      <w:sz w:val="25"/>
      <w:szCs w:val="25"/>
    </w:rPr>
  </w:style>
  <w:style w:type="paragraph" w:styleId="TOC3">
    <w:name w:val="toc 3"/>
    <w:basedOn w:val="Normal"/>
    <w:next w:val="Normal"/>
    <w:autoRedefine/>
    <w:uiPriority w:val="39"/>
    <w:unhideWhenUsed/>
    <w:qFormat/>
    <w:rsid w:val="004673E0"/>
    <w:pPr>
      <w:tabs>
        <w:tab w:val="left" w:pos="709"/>
        <w:tab w:val="left" w:pos="993"/>
        <w:tab w:val="right" w:leader="dot" w:pos="9111"/>
      </w:tabs>
      <w:spacing w:after="0" w:line="360" w:lineRule="auto"/>
      <w:ind w:left="567" w:hanging="567"/>
    </w:pPr>
    <w:rPr>
      <w:rFonts w:eastAsiaTheme="minorEastAsia"/>
      <w:noProof/>
    </w:rPr>
  </w:style>
  <w:style w:type="paragraph" w:styleId="TOC4">
    <w:name w:val="toc 4"/>
    <w:basedOn w:val="Normal"/>
    <w:next w:val="Normal"/>
    <w:autoRedefine/>
    <w:uiPriority w:val="39"/>
    <w:unhideWhenUsed/>
    <w:qFormat/>
    <w:rsid w:val="009B29DE"/>
    <w:pPr>
      <w:tabs>
        <w:tab w:val="right" w:leader="dot" w:pos="9111"/>
      </w:tabs>
      <w:spacing w:after="0" w:line="360" w:lineRule="auto"/>
      <w:ind w:left="851" w:hanging="851"/>
    </w:pPr>
  </w:style>
  <w:style w:type="paragraph" w:styleId="TOC5">
    <w:name w:val="toc 5"/>
    <w:basedOn w:val="Normal"/>
    <w:next w:val="Normal"/>
    <w:autoRedefine/>
    <w:uiPriority w:val="39"/>
    <w:unhideWhenUsed/>
    <w:rsid w:val="00DF6440"/>
    <w:pPr>
      <w:tabs>
        <w:tab w:val="left" w:pos="1134"/>
        <w:tab w:val="right" w:leader="dot" w:pos="9111"/>
      </w:tabs>
      <w:spacing w:after="0" w:line="360" w:lineRule="auto"/>
    </w:pPr>
  </w:style>
  <w:style w:type="character" w:customStyle="1" w:styleId="ListParagraphChar">
    <w:name w:val="List Paragraph Char"/>
    <w:link w:val="ListParagraph"/>
    <w:uiPriority w:val="34"/>
    <w:locked/>
    <w:rsid w:val="0018090D"/>
  </w:style>
  <w:style w:type="numbering" w:customStyle="1" w:styleId="Style1">
    <w:name w:val="Style1"/>
    <w:uiPriority w:val="99"/>
    <w:rsid w:val="0018245D"/>
  </w:style>
  <w:style w:type="paragraph" w:styleId="BodyText">
    <w:name w:val="Body Text"/>
    <w:basedOn w:val="Normal"/>
    <w:link w:val="BodyTextChar"/>
    <w:qFormat/>
    <w:rsid w:val="00275498"/>
    <w:pPr>
      <w:numPr>
        <w:ilvl w:val="12"/>
      </w:numPr>
      <w:spacing w:after="120" w:line="240" w:lineRule="auto"/>
      <w:ind w:firstLine="567"/>
      <w:jc w:val="both"/>
    </w:pPr>
    <w:rPr>
      <w:rFonts w:eastAsia="Times New Roman"/>
      <w:noProof/>
      <w:sz w:val="24"/>
      <w:szCs w:val="24"/>
    </w:rPr>
  </w:style>
  <w:style w:type="character" w:customStyle="1" w:styleId="BodyTextChar">
    <w:name w:val="Body Text Char"/>
    <w:basedOn w:val="DefaultParagraphFont"/>
    <w:link w:val="BodyText"/>
    <w:rsid w:val="00275498"/>
    <w:rPr>
      <w:rFonts w:eastAsia="Times New Roman"/>
      <w:noProof/>
      <w:sz w:val="24"/>
      <w:szCs w:val="24"/>
    </w:rPr>
  </w:style>
  <w:style w:type="table" w:styleId="TableGrid">
    <w:name w:val="Table Grid"/>
    <w:basedOn w:val="TableNormal"/>
    <w:qFormat/>
    <w:rsid w:val="003263E1"/>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10264A"/>
    <w:rPr>
      <w:color w:val="605E5C"/>
      <w:shd w:val="clear" w:color="auto" w:fill="E1DFDD"/>
    </w:rPr>
  </w:style>
  <w:style w:type="paragraph" w:styleId="NormalWeb">
    <w:name w:val="Normal (Web)"/>
    <w:basedOn w:val="Normal"/>
    <w:uiPriority w:val="99"/>
    <w:unhideWhenUsed/>
    <w:rsid w:val="0010264A"/>
    <w:pPr>
      <w:spacing w:before="100" w:beforeAutospacing="1" w:after="100" w:afterAutospacing="1" w:line="240" w:lineRule="auto"/>
    </w:pPr>
    <w:rPr>
      <w:rFonts w:eastAsia="Times New Roman"/>
      <w:sz w:val="24"/>
      <w:szCs w:val="24"/>
      <w:lang w:val="vi-VN" w:eastAsia="vi-VN"/>
    </w:rPr>
  </w:style>
  <w:style w:type="character" w:styleId="Emphasis">
    <w:name w:val="Emphasis"/>
    <w:basedOn w:val="DefaultParagraphFont"/>
    <w:uiPriority w:val="20"/>
    <w:qFormat/>
    <w:rsid w:val="0010264A"/>
    <w:rPr>
      <w:i/>
      <w:iCs/>
    </w:rPr>
  </w:style>
  <w:style w:type="paragraph" w:customStyle="1" w:styleId="nova-e-listitem">
    <w:name w:val="nova-e-list__item"/>
    <w:basedOn w:val="Normal"/>
    <w:rsid w:val="00587B5A"/>
    <w:pPr>
      <w:spacing w:before="100" w:beforeAutospacing="1" w:after="100" w:afterAutospacing="1" w:line="240" w:lineRule="auto"/>
    </w:pPr>
    <w:rPr>
      <w:rFonts w:eastAsia="Times New Roman"/>
      <w:sz w:val="24"/>
      <w:szCs w:val="24"/>
      <w:lang w:val="vi-VN" w:eastAsia="vi-VN"/>
    </w:rPr>
  </w:style>
  <w:style w:type="character" w:styleId="CommentReference">
    <w:name w:val="annotation reference"/>
    <w:basedOn w:val="DefaultParagraphFont"/>
    <w:uiPriority w:val="99"/>
    <w:unhideWhenUsed/>
    <w:rsid w:val="00CC7347"/>
    <w:rPr>
      <w:sz w:val="16"/>
      <w:szCs w:val="16"/>
    </w:rPr>
  </w:style>
  <w:style w:type="paragraph" w:styleId="CommentText">
    <w:name w:val="annotation text"/>
    <w:basedOn w:val="Normal"/>
    <w:link w:val="CommentTextChar"/>
    <w:uiPriority w:val="99"/>
    <w:unhideWhenUsed/>
    <w:rsid w:val="00CC7347"/>
    <w:pPr>
      <w:spacing w:line="240" w:lineRule="auto"/>
    </w:pPr>
    <w:rPr>
      <w:sz w:val="20"/>
      <w:szCs w:val="20"/>
    </w:rPr>
  </w:style>
  <w:style w:type="character" w:customStyle="1" w:styleId="CommentTextChar">
    <w:name w:val="Comment Text Char"/>
    <w:basedOn w:val="DefaultParagraphFont"/>
    <w:link w:val="CommentText"/>
    <w:uiPriority w:val="99"/>
    <w:rsid w:val="00CC7347"/>
    <w:rPr>
      <w:sz w:val="20"/>
      <w:szCs w:val="20"/>
    </w:rPr>
  </w:style>
  <w:style w:type="paragraph" w:styleId="CommentSubject">
    <w:name w:val="annotation subject"/>
    <w:basedOn w:val="CommentText"/>
    <w:next w:val="CommentText"/>
    <w:link w:val="CommentSubjectChar"/>
    <w:uiPriority w:val="99"/>
    <w:unhideWhenUsed/>
    <w:rsid w:val="00CC7347"/>
    <w:rPr>
      <w:b/>
      <w:bCs/>
    </w:rPr>
  </w:style>
  <w:style w:type="character" w:customStyle="1" w:styleId="CommentSubjectChar">
    <w:name w:val="Comment Subject Char"/>
    <w:basedOn w:val="CommentTextChar"/>
    <w:link w:val="CommentSubject"/>
    <w:uiPriority w:val="99"/>
    <w:rsid w:val="00CC7347"/>
    <w:rPr>
      <w:b/>
      <w:bCs/>
      <w:sz w:val="20"/>
      <w:szCs w:val="20"/>
    </w:rPr>
  </w:style>
  <w:style w:type="paragraph" w:styleId="Header">
    <w:name w:val="header"/>
    <w:basedOn w:val="Normal"/>
    <w:link w:val="HeaderChar"/>
    <w:unhideWhenUsed/>
    <w:rsid w:val="0098113C"/>
    <w:pPr>
      <w:tabs>
        <w:tab w:val="center" w:pos="4680"/>
        <w:tab w:val="right" w:pos="9360"/>
      </w:tabs>
      <w:spacing w:after="0" w:line="240" w:lineRule="auto"/>
    </w:pPr>
  </w:style>
  <w:style w:type="character" w:customStyle="1" w:styleId="HeaderChar">
    <w:name w:val="Header Char"/>
    <w:basedOn w:val="DefaultParagraphFont"/>
    <w:link w:val="Header"/>
    <w:rsid w:val="0098113C"/>
  </w:style>
  <w:style w:type="paragraph" w:styleId="Footer">
    <w:name w:val="footer"/>
    <w:basedOn w:val="Normal"/>
    <w:link w:val="FooterChar"/>
    <w:uiPriority w:val="99"/>
    <w:unhideWhenUsed/>
    <w:rsid w:val="009811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113C"/>
  </w:style>
  <w:style w:type="paragraph" w:styleId="TOC6">
    <w:name w:val="toc 6"/>
    <w:basedOn w:val="Normal"/>
    <w:next w:val="Normal"/>
    <w:autoRedefine/>
    <w:uiPriority w:val="39"/>
    <w:unhideWhenUsed/>
    <w:rsid w:val="00C61E7E"/>
    <w:pPr>
      <w:spacing w:after="100" w:line="259" w:lineRule="auto"/>
      <w:ind w:left="1100"/>
    </w:pPr>
    <w:rPr>
      <w:rFonts w:asciiTheme="minorHAnsi" w:eastAsiaTheme="minorEastAsia" w:hAnsiTheme="minorHAnsi" w:cstheme="minorBidi"/>
      <w:sz w:val="22"/>
      <w:szCs w:val="22"/>
      <w:lang w:val="vi-VN" w:eastAsia="vi-VN"/>
    </w:rPr>
  </w:style>
  <w:style w:type="paragraph" w:styleId="TOC7">
    <w:name w:val="toc 7"/>
    <w:basedOn w:val="Normal"/>
    <w:next w:val="Normal"/>
    <w:autoRedefine/>
    <w:uiPriority w:val="39"/>
    <w:unhideWhenUsed/>
    <w:rsid w:val="00C61E7E"/>
    <w:pPr>
      <w:spacing w:after="100" w:line="259" w:lineRule="auto"/>
      <w:ind w:left="1320"/>
    </w:pPr>
    <w:rPr>
      <w:rFonts w:asciiTheme="minorHAnsi" w:eastAsiaTheme="minorEastAsia" w:hAnsiTheme="minorHAnsi" w:cstheme="minorBidi"/>
      <w:sz w:val="22"/>
      <w:szCs w:val="22"/>
      <w:lang w:val="vi-VN" w:eastAsia="vi-VN"/>
    </w:rPr>
  </w:style>
  <w:style w:type="paragraph" w:styleId="TOC8">
    <w:name w:val="toc 8"/>
    <w:basedOn w:val="Normal"/>
    <w:next w:val="Normal"/>
    <w:autoRedefine/>
    <w:uiPriority w:val="39"/>
    <w:unhideWhenUsed/>
    <w:rsid w:val="00C61E7E"/>
    <w:pPr>
      <w:spacing w:after="100" w:line="259" w:lineRule="auto"/>
      <w:ind w:left="1540"/>
    </w:pPr>
    <w:rPr>
      <w:rFonts w:asciiTheme="minorHAnsi" w:eastAsiaTheme="minorEastAsia" w:hAnsiTheme="minorHAnsi" w:cstheme="minorBidi"/>
      <w:sz w:val="22"/>
      <w:szCs w:val="22"/>
      <w:lang w:val="vi-VN" w:eastAsia="vi-VN"/>
    </w:rPr>
  </w:style>
  <w:style w:type="paragraph" w:styleId="TOC9">
    <w:name w:val="toc 9"/>
    <w:basedOn w:val="Normal"/>
    <w:next w:val="Normal"/>
    <w:autoRedefine/>
    <w:uiPriority w:val="39"/>
    <w:unhideWhenUsed/>
    <w:rsid w:val="00C61E7E"/>
    <w:pPr>
      <w:spacing w:after="100" w:line="259" w:lineRule="auto"/>
      <w:ind w:left="1760"/>
    </w:pPr>
    <w:rPr>
      <w:rFonts w:asciiTheme="minorHAnsi" w:eastAsiaTheme="minorEastAsia" w:hAnsiTheme="minorHAnsi" w:cstheme="minorBidi"/>
      <w:sz w:val="22"/>
      <w:szCs w:val="22"/>
      <w:lang w:val="vi-VN" w:eastAsia="vi-VN"/>
    </w:rPr>
  </w:style>
  <w:style w:type="character" w:customStyle="1" w:styleId="UnresolvedMention2">
    <w:name w:val="Unresolved Mention2"/>
    <w:basedOn w:val="DefaultParagraphFont"/>
    <w:uiPriority w:val="99"/>
    <w:semiHidden/>
    <w:unhideWhenUsed/>
    <w:rsid w:val="00C61E7E"/>
    <w:rPr>
      <w:color w:val="605E5C"/>
      <w:shd w:val="clear" w:color="auto" w:fill="E1DFDD"/>
    </w:rPr>
  </w:style>
  <w:style w:type="paragraph" w:customStyle="1" w:styleId="Pa12">
    <w:name w:val="Pa12"/>
    <w:basedOn w:val="Normal"/>
    <w:next w:val="Normal"/>
    <w:uiPriority w:val="99"/>
    <w:rsid w:val="00593D61"/>
    <w:pPr>
      <w:autoSpaceDE w:val="0"/>
      <w:autoSpaceDN w:val="0"/>
      <w:adjustRightInd w:val="0"/>
      <w:spacing w:after="0" w:line="221" w:lineRule="atLeast"/>
    </w:pPr>
    <w:rPr>
      <w:rFonts w:ascii="Myriad Pro Cond" w:hAnsi="Myriad Pro Cond"/>
      <w:sz w:val="24"/>
      <w:szCs w:val="24"/>
      <w:lang w:val="vi-VN"/>
    </w:rPr>
  </w:style>
  <w:style w:type="character" w:styleId="FollowedHyperlink">
    <w:name w:val="FollowedHyperlink"/>
    <w:basedOn w:val="DefaultParagraphFont"/>
    <w:uiPriority w:val="99"/>
    <w:semiHidden/>
    <w:unhideWhenUsed/>
    <w:rsid w:val="00B114C0"/>
    <w:rPr>
      <w:color w:val="954F72" w:themeColor="followedHyperlink"/>
      <w:u w:val="single"/>
    </w:rPr>
  </w:style>
  <w:style w:type="paragraph" w:styleId="FootnoteText">
    <w:name w:val="footnote text"/>
    <w:aliases w:val="single space,ft,Footnote Text Char Char Char,(NECG) Footnote Text,fn,FOOTNOTES,Footnote Text Char Char,Nbpage Moens,Fußnote,Footnote Text Char1 Char,Footnote Text Char Char Char Char Char,Footnote,Geneva 9,ALTS FOOTNOTE,ADB,footnote text"/>
    <w:basedOn w:val="Normal"/>
    <w:link w:val="FootnoteTextChar"/>
    <w:uiPriority w:val="99"/>
    <w:unhideWhenUsed/>
    <w:rsid w:val="00D93BC3"/>
    <w:pPr>
      <w:spacing w:after="0" w:line="240" w:lineRule="auto"/>
    </w:pPr>
    <w:rPr>
      <w:sz w:val="20"/>
      <w:szCs w:val="20"/>
    </w:rPr>
  </w:style>
  <w:style w:type="character" w:customStyle="1" w:styleId="FootnoteTextChar">
    <w:name w:val="Footnote Text Char"/>
    <w:aliases w:val="single space Char,ft Char,Footnote Text Char Char Char Char,(NECG) Footnote Text Char,fn Char,FOOTNOTES Char,Footnote Text Char Char Char1,Nbpage Moens Char,Fußnote Char,Footnote Text Char1 Char Char,Footnote Char,Geneva 9 Char"/>
    <w:basedOn w:val="DefaultParagraphFont"/>
    <w:link w:val="FootnoteText"/>
    <w:uiPriority w:val="99"/>
    <w:rsid w:val="00D93BC3"/>
    <w:rPr>
      <w:sz w:val="20"/>
      <w:szCs w:val="20"/>
    </w:rPr>
  </w:style>
  <w:style w:type="character" w:styleId="FootnoteReference">
    <w:name w:val="footnote reference"/>
    <w:aliases w:val="ftref,16 Point,Superscript 6 Point,Footnote text,Ref,de nota al pie,(NECG) Footnote Reference,Footnote + Arial,10 pt,Black,fr,Footnote Reference Number,Footnote Ref in FtNote,SUPERS,Fußnotenzeichen DISS,footnote ref,FnR-ANZDEC,BVI fnr"/>
    <w:basedOn w:val="DefaultParagraphFont"/>
    <w:uiPriority w:val="99"/>
    <w:unhideWhenUsed/>
    <w:rsid w:val="00D93BC3"/>
    <w:rPr>
      <w:vertAlign w:val="superscript"/>
    </w:rPr>
  </w:style>
  <w:style w:type="paragraph" w:customStyle="1" w:styleId="Default">
    <w:name w:val="Default"/>
    <w:rsid w:val="00EA1C80"/>
    <w:pPr>
      <w:autoSpaceDE w:val="0"/>
      <w:autoSpaceDN w:val="0"/>
      <w:adjustRightInd w:val="0"/>
      <w:spacing w:after="0" w:line="240" w:lineRule="auto"/>
    </w:pPr>
    <w:rPr>
      <w:rFonts w:ascii="Arial" w:hAnsi="Arial" w:cs="Arial"/>
      <w:color w:val="000000"/>
      <w:sz w:val="24"/>
      <w:szCs w:val="24"/>
      <w:lang w:val="vi-VN"/>
    </w:rPr>
  </w:style>
  <w:style w:type="character" w:customStyle="1" w:styleId="UnresolvedMention3">
    <w:name w:val="Unresolved Mention3"/>
    <w:basedOn w:val="DefaultParagraphFont"/>
    <w:uiPriority w:val="99"/>
    <w:semiHidden/>
    <w:unhideWhenUsed/>
    <w:rsid w:val="00EA1C80"/>
    <w:rPr>
      <w:color w:val="605E5C"/>
      <w:shd w:val="clear" w:color="auto" w:fill="E1DFDD"/>
    </w:rPr>
  </w:style>
  <w:style w:type="character" w:customStyle="1" w:styleId="UnresolvedMention4">
    <w:name w:val="Unresolved Mention4"/>
    <w:basedOn w:val="DefaultParagraphFont"/>
    <w:uiPriority w:val="99"/>
    <w:semiHidden/>
    <w:unhideWhenUsed/>
    <w:rsid w:val="00C67877"/>
    <w:rPr>
      <w:color w:val="605E5C"/>
      <w:shd w:val="clear" w:color="auto" w:fill="E1DFDD"/>
    </w:rPr>
  </w:style>
  <w:style w:type="character" w:customStyle="1" w:styleId="UnresolvedMention5">
    <w:name w:val="Unresolved Mention5"/>
    <w:basedOn w:val="DefaultParagraphFont"/>
    <w:uiPriority w:val="99"/>
    <w:semiHidden/>
    <w:unhideWhenUsed/>
    <w:rsid w:val="00744549"/>
    <w:rPr>
      <w:color w:val="605E5C"/>
      <w:shd w:val="clear" w:color="auto" w:fill="E1DFDD"/>
    </w:rPr>
  </w:style>
  <w:style w:type="paragraph" w:customStyle="1" w:styleId="generalheadertext">
    <w:name w:val="generalheadertext"/>
    <w:basedOn w:val="Normal"/>
    <w:rsid w:val="000269C0"/>
    <w:pPr>
      <w:spacing w:before="100" w:beforeAutospacing="1" w:after="100" w:afterAutospacing="1" w:line="240" w:lineRule="auto"/>
    </w:pPr>
    <w:rPr>
      <w:rFonts w:eastAsia="Times New Roman"/>
      <w:sz w:val="24"/>
      <w:szCs w:val="24"/>
      <w:lang w:val="en-GB" w:eastAsia="en-GB"/>
    </w:rPr>
  </w:style>
  <w:style w:type="paragraph" w:customStyle="1" w:styleId="TableParagraph">
    <w:name w:val="Table Paragraph"/>
    <w:basedOn w:val="Normal"/>
    <w:uiPriority w:val="1"/>
    <w:qFormat/>
    <w:rsid w:val="00161B88"/>
    <w:pPr>
      <w:widowControl w:val="0"/>
      <w:autoSpaceDE w:val="0"/>
      <w:autoSpaceDN w:val="0"/>
      <w:spacing w:before="55" w:after="0" w:line="240" w:lineRule="auto"/>
      <w:ind w:left="487"/>
    </w:pPr>
    <w:rPr>
      <w:rFonts w:eastAsia="Times New Roman"/>
      <w:sz w:val="22"/>
      <w:szCs w:val="22"/>
    </w:rPr>
  </w:style>
  <w:style w:type="paragraph" w:customStyle="1" w:styleId="TOC51">
    <w:name w:val="TOC 51"/>
    <w:basedOn w:val="Normal"/>
    <w:next w:val="Normal"/>
    <w:autoRedefine/>
    <w:uiPriority w:val="39"/>
    <w:unhideWhenUsed/>
    <w:rsid w:val="00021205"/>
    <w:pPr>
      <w:tabs>
        <w:tab w:val="left" w:pos="1276"/>
        <w:tab w:val="left" w:pos="2235"/>
        <w:tab w:val="right" w:leader="dot" w:pos="9062"/>
      </w:tabs>
      <w:spacing w:after="100" w:line="259" w:lineRule="auto"/>
    </w:pPr>
  </w:style>
  <w:style w:type="numbering" w:customStyle="1" w:styleId="Style2">
    <w:name w:val="Style2"/>
    <w:uiPriority w:val="99"/>
    <w:rsid w:val="00420B8C"/>
    <w:pPr>
      <w:numPr>
        <w:numId w:val="15"/>
      </w:numPr>
    </w:pPr>
  </w:style>
  <w:style w:type="numbering" w:customStyle="1" w:styleId="NoList1">
    <w:name w:val="No List1"/>
    <w:next w:val="NoList"/>
    <w:uiPriority w:val="99"/>
    <w:semiHidden/>
    <w:unhideWhenUsed/>
    <w:rsid w:val="009965B8"/>
  </w:style>
  <w:style w:type="numbering" w:customStyle="1" w:styleId="Style11">
    <w:name w:val="Style11"/>
    <w:uiPriority w:val="99"/>
    <w:rsid w:val="009965B8"/>
  </w:style>
  <w:style w:type="character" w:customStyle="1" w:styleId="Bodytext295pt">
    <w:name w:val="Body text (2) + 9.5 pt"/>
    <w:aliases w:val="Bold,Italic"/>
    <w:basedOn w:val="DefaultParagraphFont"/>
    <w:rsid w:val="009965B8"/>
    <w:rPr>
      <w:rFonts w:ascii="Cambria" w:eastAsia="Cambria" w:hAnsi="Cambria" w:cs="Cambria"/>
      <w:b w:val="0"/>
      <w:bCs w:val="0"/>
      <w:i w:val="0"/>
      <w:iCs w:val="0"/>
      <w:smallCaps w:val="0"/>
      <w:strike w:val="0"/>
      <w:color w:val="000000"/>
      <w:spacing w:val="0"/>
      <w:w w:val="100"/>
      <w:position w:val="0"/>
      <w:sz w:val="19"/>
      <w:szCs w:val="19"/>
      <w:u w:val="none"/>
      <w:lang w:val="en-US" w:eastAsia="en-US" w:bidi="en-US"/>
    </w:rPr>
  </w:style>
  <w:style w:type="character" w:styleId="Strong">
    <w:name w:val="Strong"/>
    <w:basedOn w:val="DefaultParagraphFont"/>
    <w:uiPriority w:val="22"/>
    <w:qFormat/>
    <w:rsid w:val="009965B8"/>
    <w:rPr>
      <w:b/>
      <w:bCs/>
    </w:rPr>
  </w:style>
  <w:style w:type="paragraph" w:customStyle="1" w:styleId="Pa0">
    <w:name w:val="Pa0"/>
    <w:basedOn w:val="Default"/>
    <w:next w:val="Default"/>
    <w:uiPriority w:val="99"/>
    <w:rsid w:val="00C1786C"/>
    <w:pPr>
      <w:spacing w:line="221" w:lineRule="atLeast"/>
    </w:pPr>
    <w:rPr>
      <w:rFonts w:ascii="Myriad Pro" w:hAnsi="Myriad Pro" w:cs="Times New Roman"/>
      <w:color w:val="auto"/>
    </w:rPr>
  </w:style>
  <w:style w:type="character" w:customStyle="1" w:styleId="A3">
    <w:name w:val="A3"/>
    <w:uiPriority w:val="99"/>
    <w:rsid w:val="00C1786C"/>
    <w:rPr>
      <w:rFonts w:cs="Myriad Pro"/>
      <w:color w:val="221E1F"/>
      <w:sz w:val="36"/>
      <w:szCs w:val="36"/>
    </w:rPr>
  </w:style>
  <w:style w:type="character" w:customStyle="1" w:styleId="bez-dzielenia">
    <w:name w:val="bez-dzielenia"/>
    <w:basedOn w:val="DefaultParagraphFont"/>
    <w:rsid w:val="00C1786C"/>
  </w:style>
  <w:style w:type="character" w:customStyle="1" w:styleId="charoverride-1">
    <w:name w:val="charoverride-1"/>
    <w:basedOn w:val="DefaultParagraphFont"/>
    <w:rsid w:val="00C1786C"/>
  </w:style>
  <w:style w:type="character" w:customStyle="1" w:styleId="nova-c-buttonlabel">
    <w:name w:val="nova-c-button__label"/>
    <w:basedOn w:val="DefaultParagraphFont"/>
    <w:rsid w:val="00C1786C"/>
  </w:style>
  <w:style w:type="paragraph" w:customStyle="1" w:styleId="nova-e-text">
    <w:name w:val="nova-e-text"/>
    <w:basedOn w:val="Normal"/>
    <w:rsid w:val="00C1786C"/>
    <w:pPr>
      <w:spacing w:before="100" w:beforeAutospacing="1" w:after="100" w:afterAutospacing="1" w:line="240" w:lineRule="auto"/>
    </w:pPr>
    <w:rPr>
      <w:rFonts w:eastAsia="Times New Roman"/>
      <w:sz w:val="24"/>
      <w:szCs w:val="24"/>
      <w:lang w:val="vi-VN" w:eastAsia="vi-VN"/>
    </w:rPr>
  </w:style>
  <w:style w:type="character" w:customStyle="1" w:styleId="referenceperson-group">
    <w:name w:val="reference__person-group"/>
    <w:basedOn w:val="DefaultParagraphFont"/>
    <w:rsid w:val="00C1786C"/>
  </w:style>
  <w:style w:type="character" w:customStyle="1" w:styleId="referencestring-name">
    <w:name w:val="reference__string-name"/>
    <w:basedOn w:val="DefaultParagraphFont"/>
    <w:rsid w:val="00C1786C"/>
  </w:style>
  <w:style w:type="character" w:customStyle="1" w:styleId="referencesurname">
    <w:name w:val="reference__surname"/>
    <w:basedOn w:val="DefaultParagraphFont"/>
    <w:rsid w:val="00C1786C"/>
  </w:style>
  <w:style w:type="character" w:customStyle="1" w:styleId="referencegiven-names">
    <w:name w:val="reference__given-names"/>
    <w:basedOn w:val="DefaultParagraphFont"/>
    <w:rsid w:val="00C1786C"/>
  </w:style>
  <w:style w:type="character" w:customStyle="1" w:styleId="referenceyear">
    <w:name w:val="reference__year"/>
    <w:basedOn w:val="DefaultParagraphFont"/>
    <w:rsid w:val="00C1786C"/>
  </w:style>
  <w:style w:type="character" w:customStyle="1" w:styleId="referencearticle-title">
    <w:name w:val="reference__article-title"/>
    <w:basedOn w:val="DefaultParagraphFont"/>
    <w:rsid w:val="00C1786C"/>
  </w:style>
  <w:style w:type="character" w:customStyle="1" w:styleId="referencesource">
    <w:name w:val="reference__source"/>
    <w:basedOn w:val="DefaultParagraphFont"/>
    <w:rsid w:val="00C1786C"/>
  </w:style>
  <w:style w:type="character" w:customStyle="1" w:styleId="referencevolume">
    <w:name w:val="reference__volume"/>
    <w:basedOn w:val="DefaultParagraphFont"/>
    <w:rsid w:val="00C1786C"/>
  </w:style>
  <w:style w:type="character" w:customStyle="1" w:styleId="referencefpage">
    <w:name w:val="reference__fpage"/>
    <w:basedOn w:val="DefaultParagraphFont"/>
    <w:rsid w:val="00C1786C"/>
  </w:style>
  <w:style w:type="character" w:customStyle="1" w:styleId="referencelpage">
    <w:name w:val="reference__lpage"/>
    <w:basedOn w:val="DefaultParagraphFont"/>
    <w:rsid w:val="00C1786C"/>
  </w:style>
  <w:style w:type="paragraph" w:customStyle="1" w:styleId="dx-doi">
    <w:name w:val="dx-doi"/>
    <w:basedOn w:val="Normal"/>
    <w:rsid w:val="00C1786C"/>
    <w:pPr>
      <w:spacing w:before="100" w:beforeAutospacing="1" w:after="100" w:afterAutospacing="1" w:line="240" w:lineRule="auto"/>
    </w:pPr>
    <w:rPr>
      <w:rFonts w:eastAsia="Times New Roman"/>
      <w:sz w:val="24"/>
      <w:szCs w:val="24"/>
      <w:lang w:val="vi-VN" w:eastAsia="vi-VN"/>
    </w:rPr>
  </w:style>
  <w:style w:type="character" w:customStyle="1" w:styleId="nlmyear">
    <w:name w:val="nlm_year"/>
    <w:basedOn w:val="DefaultParagraphFont"/>
    <w:rsid w:val="00C1786C"/>
  </w:style>
  <w:style w:type="character" w:customStyle="1" w:styleId="nlmarticle-title">
    <w:name w:val="nlm_article-title"/>
    <w:basedOn w:val="DefaultParagraphFont"/>
    <w:rsid w:val="00C1786C"/>
  </w:style>
  <w:style w:type="character" w:customStyle="1" w:styleId="nlmfpage">
    <w:name w:val="nlm_fpage"/>
    <w:basedOn w:val="DefaultParagraphFont"/>
    <w:rsid w:val="00C1786C"/>
  </w:style>
  <w:style w:type="character" w:customStyle="1" w:styleId="nlmlpage">
    <w:name w:val="nlm_lpage"/>
    <w:basedOn w:val="DefaultParagraphFont"/>
    <w:rsid w:val="00C1786C"/>
  </w:style>
  <w:style w:type="character" w:customStyle="1" w:styleId="ls31">
    <w:name w:val="ls31"/>
    <w:basedOn w:val="DefaultParagraphFont"/>
    <w:rsid w:val="00C1786C"/>
  </w:style>
  <w:style w:type="character" w:customStyle="1" w:styleId="ff3">
    <w:name w:val="ff3"/>
    <w:basedOn w:val="DefaultParagraphFont"/>
    <w:rsid w:val="00C1786C"/>
  </w:style>
  <w:style w:type="character" w:customStyle="1" w:styleId="ws124">
    <w:name w:val="ws124"/>
    <w:basedOn w:val="DefaultParagraphFont"/>
    <w:rsid w:val="00C1786C"/>
  </w:style>
  <w:style w:type="character" w:customStyle="1" w:styleId="identifier">
    <w:name w:val="identifier"/>
    <w:basedOn w:val="DefaultParagraphFont"/>
    <w:rsid w:val="00C1786C"/>
  </w:style>
  <w:style w:type="character" w:customStyle="1" w:styleId="id-label">
    <w:name w:val="id-label"/>
    <w:basedOn w:val="DefaultParagraphFont"/>
    <w:rsid w:val="00C1786C"/>
  </w:style>
  <w:style w:type="numbering" w:customStyle="1" w:styleId="NoList2">
    <w:name w:val="No List2"/>
    <w:next w:val="NoList"/>
    <w:uiPriority w:val="99"/>
    <w:semiHidden/>
    <w:unhideWhenUsed/>
    <w:rsid w:val="0015723A"/>
  </w:style>
  <w:style w:type="numbering" w:customStyle="1" w:styleId="Style12">
    <w:name w:val="Style12"/>
    <w:uiPriority w:val="99"/>
    <w:rsid w:val="0015723A"/>
    <w:pPr>
      <w:numPr>
        <w:numId w:val="2"/>
      </w:numPr>
    </w:pPr>
  </w:style>
  <w:style w:type="character" w:customStyle="1" w:styleId="a-size-base">
    <w:name w:val="a-size-base"/>
    <w:basedOn w:val="DefaultParagraphFont"/>
    <w:rsid w:val="0015723A"/>
  </w:style>
  <w:style w:type="numbering" w:customStyle="1" w:styleId="NoList11">
    <w:name w:val="No List11"/>
    <w:next w:val="NoList"/>
    <w:uiPriority w:val="99"/>
    <w:semiHidden/>
    <w:unhideWhenUsed/>
    <w:rsid w:val="00A7779B"/>
  </w:style>
  <w:style w:type="paragraph" w:styleId="BodyTextIndent2">
    <w:name w:val="Body Text Indent 2"/>
    <w:basedOn w:val="Normal"/>
    <w:link w:val="BodyTextIndent2Char"/>
    <w:unhideWhenUsed/>
    <w:rsid w:val="00A7779B"/>
    <w:pPr>
      <w:spacing w:after="120" w:line="480" w:lineRule="auto"/>
      <w:ind w:left="360"/>
    </w:pPr>
    <w:rPr>
      <w:rFonts w:eastAsia="Times New Roman"/>
      <w:sz w:val="24"/>
      <w:szCs w:val="24"/>
    </w:rPr>
  </w:style>
  <w:style w:type="character" w:customStyle="1" w:styleId="BodyTextIndent2Char">
    <w:name w:val="Body Text Indent 2 Char"/>
    <w:basedOn w:val="DefaultParagraphFont"/>
    <w:link w:val="BodyTextIndent2"/>
    <w:rsid w:val="00A7779B"/>
    <w:rPr>
      <w:rFonts w:eastAsia="Times New Roman"/>
      <w:sz w:val="24"/>
      <w:szCs w:val="24"/>
    </w:rPr>
  </w:style>
  <w:style w:type="paragraph" w:customStyle="1" w:styleId="Char">
    <w:name w:val="Char"/>
    <w:basedOn w:val="Normal"/>
    <w:rsid w:val="00A7779B"/>
    <w:pPr>
      <w:spacing w:line="240" w:lineRule="exact"/>
    </w:pPr>
    <w:rPr>
      <w:rFonts w:ascii="Verdana" w:eastAsia="Times New Roman" w:hAnsi="Verdana"/>
      <w:sz w:val="20"/>
      <w:szCs w:val="20"/>
    </w:rPr>
  </w:style>
  <w:style w:type="paragraph" w:styleId="BodyText2">
    <w:name w:val="Body Text 2"/>
    <w:basedOn w:val="Normal"/>
    <w:link w:val="BodyText2Char"/>
    <w:rsid w:val="00A7779B"/>
    <w:pPr>
      <w:spacing w:after="120" w:line="480" w:lineRule="auto"/>
    </w:pPr>
    <w:rPr>
      <w:rFonts w:eastAsia="Times New Roman"/>
      <w:sz w:val="28"/>
      <w:szCs w:val="24"/>
    </w:rPr>
  </w:style>
  <w:style w:type="character" w:customStyle="1" w:styleId="BodyText2Char">
    <w:name w:val="Body Text 2 Char"/>
    <w:basedOn w:val="DefaultParagraphFont"/>
    <w:link w:val="BodyText2"/>
    <w:rsid w:val="00A7779B"/>
    <w:rPr>
      <w:rFonts w:eastAsia="Times New Roman"/>
      <w:sz w:val="28"/>
      <w:szCs w:val="24"/>
    </w:rPr>
  </w:style>
  <w:style w:type="paragraph" w:styleId="BodyTextIndent">
    <w:name w:val="Body Text Indent"/>
    <w:basedOn w:val="Normal"/>
    <w:link w:val="BodyTextIndentChar"/>
    <w:rsid w:val="00A7779B"/>
    <w:pPr>
      <w:spacing w:before="120" w:after="0" w:line="360" w:lineRule="atLeast"/>
      <w:ind w:firstLine="720"/>
      <w:jc w:val="both"/>
    </w:pPr>
    <w:rPr>
      <w:rFonts w:ascii=".VnTime" w:eastAsia="Times New Roman" w:hAnsi=".VnTime"/>
      <w:sz w:val="28"/>
      <w:szCs w:val="24"/>
    </w:rPr>
  </w:style>
  <w:style w:type="character" w:customStyle="1" w:styleId="BodyTextIndentChar">
    <w:name w:val="Body Text Indent Char"/>
    <w:basedOn w:val="DefaultParagraphFont"/>
    <w:link w:val="BodyTextIndent"/>
    <w:rsid w:val="00A7779B"/>
    <w:rPr>
      <w:rFonts w:ascii=".VnTime" w:eastAsia="Times New Roman" w:hAnsi=".VnTime"/>
      <w:sz w:val="28"/>
      <w:szCs w:val="24"/>
    </w:rPr>
  </w:style>
  <w:style w:type="paragraph" w:styleId="BodyTextIndent3">
    <w:name w:val="Body Text Indent 3"/>
    <w:basedOn w:val="Normal"/>
    <w:link w:val="BodyTextIndent3Char"/>
    <w:rsid w:val="00A7779B"/>
    <w:pPr>
      <w:spacing w:before="120" w:after="0" w:line="360" w:lineRule="atLeast"/>
      <w:ind w:firstLine="720"/>
      <w:jc w:val="both"/>
    </w:pPr>
    <w:rPr>
      <w:rFonts w:ascii=".VnTime" w:eastAsia="Times New Roman" w:hAnsi=".VnTime"/>
      <w:b/>
      <w:bCs/>
      <w:i/>
      <w:iCs/>
      <w:sz w:val="28"/>
      <w:szCs w:val="24"/>
    </w:rPr>
  </w:style>
  <w:style w:type="character" w:customStyle="1" w:styleId="BodyTextIndent3Char">
    <w:name w:val="Body Text Indent 3 Char"/>
    <w:basedOn w:val="DefaultParagraphFont"/>
    <w:link w:val="BodyTextIndent3"/>
    <w:rsid w:val="00A7779B"/>
    <w:rPr>
      <w:rFonts w:ascii=".VnTime" w:eastAsia="Times New Roman" w:hAnsi=".VnTime"/>
      <w:b/>
      <w:bCs/>
      <w:i/>
      <w:iCs/>
      <w:sz w:val="28"/>
      <w:szCs w:val="24"/>
    </w:rPr>
  </w:style>
  <w:style w:type="character" w:styleId="PageNumber">
    <w:name w:val="page number"/>
    <w:rsid w:val="00A7779B"/>
    <w:rPr>
      <w:rFonts w:cs="Times New Roman"/>
    </w:rPr>
  </w:style>
  <w:style w:type="paragraph" w:customStyle="1" w:styleId="CharCharCharChar">
    <w:name w:val="Char Char Char Char"/>
    <w:basedOn w:val="Normal"/>
    <w:rsid w:val="00A7779B"/>
    <w:pPr>
      <w:spacing w:line="240" w:lineRule="exact"/>
    </w:pPr>
    <w:rPr>
      <w:rFonts w:ascii="Verdana" w:eastAsia="Times New Roman" w:hAnsi="Verdana"/>
      <w:sz w:val="20"/>
      <w:szCs w:val="20"/>
    </w:rPr>
  </w:style>
  <w:style w:type="paragraph" w:customStyle="1" w:styleId="H2">
    <w:name w:val="H2"/>
    <w:basedOn w:val="Normal"/>
    <w:rsid w:val="00A7779B"/>
    <w:pPr>
      <w:spacing w:before="120" w:after="0" w:line="240" w:lineRule="auto"/>
      <w:ind w:firstLine="720"/>
      <w:jc w:val="both"/>
    </w:pPr>
    <w:rPr>
      <w:rFonts w:eastAsia="Times New Roman"/>
      <w:b/>
      <w:bCs/>
      <w:sz w:val="28"/>
      <w:szCs w:val="28"/>
      <w:lang w:val="vi-VN"/>
    </w:rPr>
  </w:style>
  <w:style w:type="paragraph" w:customStyle="1" w:styleId="CharCharCharChar1">
    <w:name w:val="Char Char Char Char1"/>
    <w:basedOn w:val="Normal"/>
    <w:rsid w:val="00A7779B"/>
    <w:pPr>
      <w:spacing w:line="240" w:lineRule="exact"/>
    </w:pPr>
    <w:rPr>
      <w:rFonts w:ascii="Verdana" w:eastAsia="Times New Roman" w:hAnsi="Verdana"/>
      <w:sz w:val="20"/>
      <w:szCs w:val="20"/>
    </w:rPr>
  </w:style>
  <w:style w:type="paragraph" w:customStyle="1" w:styleId="CharChar1CharCharCharCharCharCharChar">
    <w:name w:val="Char Char1 Char Char Char Char Char Char Char"/>
    <w:autoRedefine/>
    <w:rsid w:val="00A7779B"/>
    <w:pPr>
      <w:tabs>
        <w:tab w:val="left" w:pos="1152"/>
      </w:tabs>
      <w:spacing w:before="120" w:after="120" w:line="312" w:lineRule="auto"/>
    </w:pPr>
    <w:rPr>
      <w:rFonts w:ascii="Arial" w:eastAsia="Times New Roman" w:hAnsi="Arial" w:cs="Arial"/>
    </w:rPr>
  </w:style>
  <w:style w:type="paragraph" w:customStyle="1" w:styleId="Form">
    <w:name w:val="Form"/>
    <w:basedOn w:val="Normal"/>
    <w:rsid w:val="00A7779B"/>
    <w:pPr>
      <w:tabs>
        <w:tab w:val="left" w:pos="1440"/>
        <w:tab w:val="left" w:pos="2160"/>
        <w:tab w:val="left" w:pos="2880"/>
        <w:tab w:val="right" w:pos="7200"/>
      </w:tabs>
      <w:spacing w:before="60" w:after="60" w:line="240" w:lineRule="auto"/>
      <w:ind w:firstLine="720"/>
      <w:jc w:val="both"/>
    </w:pPr>
    <w:rPr>
      <w:rFonts w:ascii=".VnTime" w:eastAsia="Times New Roman" w:hAnsi=".VnTime"/>
      <w:sz w:val="28"/>
      <w:szCs w:val="24"/>
      <w:lang w:val="en-GB" w:eastAsia="en-GB"/>
    </w:rPr>
  </w:style>
  <w:style w:type="paragraph" w:styleId="Title">
    <w:name w:val="Title"/>
    <w:basedOn w:val="Normal"/>
    <w:link w:val="TitleChar"/>
    <w:qFormat/>
    <w:rsid w:val="00A7779B"/>
    <w:pPr>
      <w:spacing w:after="0" w:line="240" w:lineRule="auto"/>
      <w:jc w:val="center"/>
    </w:pPr>
    <w:rPr>
      <w:rFonts w:eastAsia="Times New Roman"/>
      <w:b/>
      <w:color w:val="000000"/>
      <w:sz w:val="32"/>
      <w:szCs w:val="32"/>
    </w:rPr>
  </w:style>
  <w:style w:type="character" w:customStyle="1" w:styleId="TitleChar">
    <w:name w:val="Title Char"/>
    <w:basedOn w:val="DefaultParagraphFont"/>
    <w:link w:val="Title"/>
    <w:rsid w:val="00A7779B"/>
    <w:rPr>
      <w:rFonts w:eastAsia="Times New Roman"/>
      <w:b/>
      <w:color w:val="000000"/>
      <w:sz w:val="32"/>
      <w:szCs w:val="32"/>
    </w:rPr>
  </w:style>
  <w:style w:type="paragraph" w:customStyle="1" w:styleId="dieu">
    <w:name w:val="dieu"/>
    <w:basedOn w:val="Normal"/>
    <w:link w:val="dieuChar"/>
    <w:rsid w:val="00A7779B"/>
    <w:pPr>
      <w:spacing w:after="120" w:line="240" w:lineRule="auto"/>
      <w:ind w:firstLine="720"/>
    </w:pPr>
    <w:rPr>
      <w:rFonts w:eastAsia="Times New Roman"/>
      <w:b/>
      <w:color w:val="0000FF"/>
      <w:szCs w:val="20"/>
    </w:rPr>
  </w:style>
  <w:style w:type="character" w:customStyle="1" w:styleId="dieuChar">
    <w:name w:val="dieu Char"/>
    <w:link w:val="dieu"/>
    <w:locked/>
    <w:rsid w:val="00A7779B"/>
    <w:rPr>
      <w:rFonts w:eastAsia="Times New Roman"/>
      <w:b/>
      <w:color w:val="0000FF"/>
      <w:szCs w:val="20"/>
    </w:rPr>
  </w:style>
  <w:style w:type="paragraph" w:customStyle="1" w:styleId="CharChar1CharCharCharChar">
    <w:name w:val="Char Char1 Char Char Char Char"/>
    <w:basedOn w:val="Normal"/>
    <w:rsid w:val="00A7779B"/>
    <w:pPr>
      <w:spacing w:line="240" w:lineRule="exact"/>
    </w:pPr>
    <w:rPr>
      <w:rFonts w:ascii="Verdana" w:eastAsia="Times New Roman" w:hAnsi="Verdana"/>
      <w:sz w:val="20"/>
      <w:szCs w:val="20"/>
    </w:rPr>
  </w:style>
  <w:style w:type="paragraph" w:customStyle="1" w:styleId="TenQC-Bia">
    <w:name w:val="Ten QC-Bia"/>
    <w:basedOn w:val="Normal"/>
    <w:rsid w:val="00A7779B"/>
    <w:pPr>
      <w:spacing w:before="60" w:after="120" w:line="312" w:lineRule="auto"/>
      <w:jc w:val="center"/>
    </w:pPr>
    <w:rPr>
      <w:rFonts w:ascii="Arial" w:eastAsia="Times New Roman" w:hAnsi="Arial"/>
      <w:b/>
      <w:bCs/>
      <w:color w:val="000000"/>
      <w:sz w:val="32"/>
      <w:szCs w:val="20"/>
    </w:rPr>
  </w:style>
  <w:style w:type="paragraph" w:styleId="BalloonText">
    <w:name w:val="Balloon Text"/>
    <w:basedOn w:val="Normal"/>
    <w:link w:val="BalloonTextChar"/>
    <w:rsid w:val="00A7779B"/>
    <w:pPr>
      <w:spacing w:after="0" w:line="240" w:lineRule="auto"/>
    </w:pPr>
    <w:rPr>
      <w:rFonts w:ascii="Segoe UI" w:eastAsia="Times New Roman" w:hAnsi="Segoe UI"/>
      <w:sz w:val="18"/>
      <w:szCs w:val="18"/>
    </w:rPr>
  </w:style>
  <w:style w:type="character" w:customStyle="1" w:styleId="BalloonTextChar">
    <w:name w:val="Balloon Text Char"/>
    <w:basedOn w:val="DefaultParagraphFont"/>
    <w:link w:val="BalloonText"/>
    <w:uiPriority w:val="99"/>
    <w:rsid w:val="00A7779B"/>
    <w:rPr>
      <w:rFonts w:ascii="Segoe UI" w:eastAsia="Times New Roman" w:hAnsi="Segoe UI"/>
      <w:sz w:val="18"/>
      <w:szCs w:val="18"/>
    </w:rPr>
  </w:style>
  <w:style w:type="character" w:customStyle="1" w:styleId="fontbold">
    <w:name w:val="fontbold"/>
    <w:rsid w:val="00A7779B"/>
    <w:rPr>
      <w:rFonts w:cs="Times New Roman"/>
    </w:rPr>
  </w:style>
  <w:style w:type="paragraph" w:customStyle="1" w:styleId="CharCharCharCharCharCharChar">
    <w:name w:val="Char Char Char Char Char Char Char"/>
    <w:basedOn w:val="Normal"/>
    <w:autoRedefine/>
    <w:rsid w:val="00A7779B"/>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character" w:customStyle="1" w:styleId="indexstorytext">
    <w:name w:val="indexstorytext"/>
    <w:rsid w:val="00A7779B"/>
    <w:rPr>
      <w:rFonts w:cs="Times New Roman"/>
    </w:rPr>
  </w:style>
  <w:style w:type="paragraph" w:customStyle="1" w:styleId="normal-p">
    <w:name w:val="normal-p"/>
    <w:basedOn w:val="Normal"/>
    <w:rsid w:val="00A7779B"/>
    <w:pPr>
      <w:spacing w:after="0" w:line="240" w:lineRule="auto"/>
    </w:pPr>
    <w:rPr>
      <w:rFonts w:eastAsia="SimSun"/>
      <w:sz w:val="20"/>
      <w:szCs w:val="20"/>
    </w:rPr>
  </w:style>
  <w:style w:type="character" w:customStyle="1" w:styleId="apple-converted-space">
    <w:name w:val="apple-converted-space"/>
    <w:rsid w:val="00A7779B"/>
  </w:style>
  <w:style w:type="table" w:customStyle="1" w:styleId="TableGrid1">
    <w:name w:val="Table Grid1"/>
    <w:basedOn w:val="TableNormal"/>
    <w:next w:val="TableGrid"/>
    <w:uiPriority w:val="59"/>
    <w:rsid w:val="00A7779B"/>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2e"/>
    <w:basedOn w:val="Normal"/>
    <w:uiPriority w:val="99"/>
    <w:rsid w:val="00A7779B"/>
    <w:pPr>
      <w:widowControl w:val="0"/>
      <w:tabs>
        <w:tab w:val="left" w:pos="284"/>
      </w:tabs>
      <w:spacing w:after="0" w:line="336" w:lineRule="auto"/>
      <w:ind w:firstLine="720"/>
      <w:outlineLvl w:val="0"/>
    </w:pPr>
    <w:rPr>
      <w:rFonts w:eastAsia="Times New Roman"/>
      <w:i/>
      <w:iCs/>
    </w:rPr>
  </w:style>
  <w:style w:type="paragraph" w:styleId="Caption">
    <w:name w:val="caption"/>
    <w:basedOn w:val="Normal"/>
    <w:next w:val="Normal"/>
    <w:unhideWhenUsed/>
    <w:qFormat/>
    <w:rsid w:val="00A7779B"/>
    <w:pPr>
      <w:spacing w:after="200" w:line="240" w:lineRule="auto"/>
    </w:pPr>
    <w:rPr>
      <w:rFonts w:eastAsia="Times New Roman"/>
      <w:b/>
      <w:bCs/>
      <w:color w:val="4F81BD"/>
      <w:sz w:val="18"/>
      <w:szCs w:val="18"/>
      <w:lang w:val="vi-VN" w:eastAsia="vi-VN"/>
    </w:rPr>
  </w:style>
  <w:style w:type="paragraph" w:customStyle="1" w:styleId="Muc20">
    <w:name w:val="Muc2"/>
    <w:basedOn w:val="Normal"/>
    <w:qFormat/>
    <w:rsid w:val="00A7779B"/>
    <w:pPr>
      <w:spacing w:after="0" w:line="360" w:lineRule="auto"/>
    </w:pPr>
    <w:rPr>
      <w:rFonts w:eastAsia="Times New Roman"/>
      <w:b/>
      <w:i/>
      <w:sz w:val="28"/>
      <w:szCs w:val="28"/>
      <w:lang w:val="pt-BR" w:eastAsia="vi-VN"/>
    </w:rPr>
  </w:style>
  <w:style w:type="paragraph" w:customStyle="1" w:styleId="000">
    <w:name w:val="000"/>
    <w:basedOn w:val="Normal"/>
    <w:qFormat/>
    <w:rsid w:val="00A7779B"/>
    <w:pPr>
      <w:spacing w:after="0" w:line="360" w:lineRule="auto"/>
      <w:jc w:val="center"/>
    </w:pPr>
    <w:rPr>
      <w:rFonts w:eastAsia="Times New Roman"/>
      <w:b/>
      <w:spacing w:val="-6"/>
      <w:lang w:val="pt-BR"/>
    </w:rPr>
  </w:style>
  <w:style w:type="paragraph" w:customStyle="1" w:styleId="m-7452649457554870566msolistparagraph">
    <w:name w:val="m_-7452649457554870566msolistparagraph"/>
    <w:basedOn w:val="Normal"/>
    <w:rsid w:val="00A7779B"/>
    <w:pPr>
      <w:spacing w:before="100" w:beforeAutospacing="1" w:after="100" w:afterAutospacing="1" w:line="240" w:lineRule="auto"/>
    </w:pPr>
    <w:rPr>
      <w:rFonts w:eastAsia="Times New Roman"/>
      <w:sz w:val="24"/>
      <w:szCs w:val="24"/>
    </w:rPr>
  </w:style>
  <w:style w:type="paragraph" w:customStyle="1" w:styleId="1">
    <w:name w:val="1"/>
    <w:basedOn w:val="Normal"/>
    <w:qFormat/>
    <w:rsid w:val="00A7779B"/>
    <w:pPr>
      <w:spacing w:after="0" w:line="360" w:lineRule="auto"/>
      <w:jc w:val="center"/>
    </w:pPr>
    <w:rPr>
      <w:rFonts w:eastAsia="Times New Roman"/>
      <w:b/>
      <w:sz w:val="28"/>
      <w:szCs w:val="28"/>
      <w:lang w:val="pt-BR"/>
    </w:rPr>
  </w:style>
  <w:style w:type="paragraph" w:customStyle="1" w:styleId="2">
    <w:name w:val="2"/>
    <w:basedOn w:val="Normal"/>
    <w:uiPriority w:val="99"/>
    <w:qFormat/>
    <w:rsid w:val="00A7779B"/>
    <w:pPr>
      <w:spacing w:after="0" w:line="360" w:lineRule="auto"/>
      <w:jc w:val="both"/>
    </w:pPr>
    <w:rPr>
      <w:rFonts w:eastAsia="Times New Roman"/>
      <w:b/>
      <w:bCs/>
      <w:sz w:val="28"/>
      <w:szCs w:val="28"/>
    </w:rPr>
  </w:style>
  <w:style w:type="paragraph" w:customStyle="1" w:styleId="3">
    <w:name w:val="3"/>
    <w:basedOn w:val="Normal"/>
    <w:qFormat/>
    <w:rsid w:val="00A7779B"/>
    <w:pPr>
      <w:spacing w:after="0" w:line="360" w:lineRule="auto"/>
      <w:jc w:val="both"/>
      <w:outlineLvl w:val="0"/>
    </w:pPr>
    <w:rPr>
      <w:rFonts w:eastAsia="Times New Roman"/>
      <w:b/>
      <w:bCs/>
      <w:i/>
      <w:sz w:val="28"/>
      <w:szCs w:val="28"/>
      <w:lang w:val="nl-NL"/>
    </w:rPr>
  </w:style>
  <w:style w:type="paragraph" w:customStyle="1" w:styleId="6">
    <w:name w:val="6"/>
    <w:basedOn w:val="Caption"/>
    <w:qFormat/>
    <w:rsid w:val="00A7779B"/>
    <w:pPr>
      <w:spacing w:after="0" w:line="360" w:lineRule="auto"/>
      <w:jc w:val="center"/>
    </w:pPr>
    <w:rPr>
      <w:color w:val="auto"/>
      <w:sz w:val="28"/>
      <w:szCs w:val="28"/>
      <w:lang w:val="pt-BR"/>
    </w:rPr>
  </w:style>
  <w:style w:type="paragraph" w:customStyle="1" w:styleId="5">
    <w:name w:val="5"/>
    <w:basedOn w:val="Normal"/>
    <w:link w:val="5Char"/>
    <w:qFormat/>
    <w:rsid w:val="00A7779B"/>
    <w:pPr>
      <w:spacing w:after="0" w:line="360" w:lineRule="auto"/>
      <w:jc w:val="center"/>
    </w:pPr>
    <w:rPr>
      <w:rFonts w:eastAsia="Times New Roman"/>
      <w:b/>
      <w:bCs/>
      <w:sz w:val="28"/>
      <w:szCs w:val="28"/>
      <w:lang w:val="id-ID"/>
    </w:rPr>
  </w:style>
  <w:style w:type="character" w:styleId="IntenseEmphasis">
    <w:name w:val="Intense Emphasis"/>
    <w:uiPriority w:val="21"/>
    <w:qFormat/>
    <w:rsid w:val="00A7779B"/>
    <w:rPr>
      <w:b/>
      <w:bCs/>
      <w:i/>
      <w:iCs/>
      <w:color w:val="4F81BD"/>
    </w:rPr>
  </w:style>
  <w:style w:type="paragraph" w:customStyle="1" w:styleId="00">
    <w:name w:val="00"/>
    <w:basedOn w:val="2"/>
    <w:qFormat/>
    <w:rsid w:val="00A7779B"/>
    <w:pPr>
      <w:spacing w:before="120" w:after="120"/>
      <w:ind w:firstLine="720"/>
    </w:pPr>
    <w:rPr>
      <w:b w:val="0"/>
    </w:rPr>
  </w:style>
  <w:style w:type="character" w:customStyle="1" w:styleId="Bodytext3">
    <w:name w:val="Body text (3)_"/>
    <w:link w:val="Bodytext30"/>
    <w:rsid w:val="00A7779B"/>
    <w:rPr>
      <w:b/>
      <w:bCs/>
      <w:i/>
      <w:iCs/>
      <w:shd w:val="clear" w:color="auto" w:fill="FFFFFF"/>
    </w:rPr>
  </w:style>
  <w:style w:type="paragraph" w:customStyle="1" w:styleId="Bodytext30">
    <w:name w:val="Body text (3)"/>
    <w:basedOn w:val="Normal"/>
    <w:link w:val="Bodytext3"/>
    <w:rsid w:val="00A7779B"/>
    <w:pPr>
      <w:widowControl w:val="0"/>
      <w:shd w:val="clear" w:color="auto" w:fill="FFFFFF"/>
      <w:spacing w:before="60" w:after="60" w:line="472" w:lineRule="exact"/>
      <w:jc w:val="both"/>
    </w:pPr>
    <w:rPr>
      <w:b/>
      <w:bCs/>
      <w:i/>
      <w:iCs/>
    </w:rPr>
  </w:style>
  <w:style w:type="paragraph" w:customStyle="1" w:styleId="11">
    <w:name w:val="11"/>
    <w:basedOn w:val="1"/>
    <w:link w:val="11Char"/>
    <w:qFormat/>
    <w:rsid w:val="00A7779B"/>
    <w:rPr>
      <w:sz w:val="26"/>
    </w:rPr>
  </w:style>
  <w:style w:type="paragraph" w:customStyle="1" w:styleId="22">
    <w:name w:val="22"/>
    <w:basedOn w:val="2"/>
    <w:qFormat/>
    <w:rsid w:val="00A7779B"/>
    <w:rPr>
      <w:color w:val="000000"/>
      <w:sz w:val="26"/>
      <w:szCs w:val="26"/>
    </w:rPr>
  </w:style>
  <w:style w:type="paragraph" w:customStyle="1" w:styleId="33">
    <w:name w:val="33"/>
    <w:basedOn w:val="3"/>
    <w:qFormat/>
    <w:rsid w:val="00A7779B"/>
    <w:rPr>
      <w:color w:val="000000"/>
      <w:sz w:val="26"/>
      <w:szCs w:val="26"/>
    </w:rPr>
  </w:style>
  <w:style w:type="paragraph" w:customStyle="1" w:styleId="66">
    <w:name w:val="66"/>
    <w:basedOn w:val="6"/>
    <w:qFormat/>
    <w:rsid w:val="00A7779B"/>
    <w:rPr>
      <w:color w:val="000000"/>
      <w:sz w:val="26"/>
      <w:szCs w:val="26"/>
      <w:lang w:bidi="en-US"/>
    </w:rPr>
  </w:style>
  <w:style w:type="paragraph" w:customStyle="1" w:styleId="7">
    <w:name w:val="7"/>
    <w:basedOn w:val="Normal"/>
    <w:qFormat/>
    <w:rsid w:val="00A7779B"/>
    <w:pPr>
      <w:autoSpaceDE w:val="0"/>
      <w:autoSpaceDN w:val="0"/>
      <w:adjustRightInd w:val="0"/>
      <w:spacing w:after="0" w:line="360" w:lineRule="auto"/>
      <w:jc w:val="center"/>
    </w:pPr>
    <w:rPr>
      <w:rFonts w:ascii="Times New Roman Bold" w:eastAsia="Times New Roman" w:hAnsi="Times New Roman Bold" w:cs="Times New Roman Bold"/>
      <w:b/>
      <w:bCs/>
      <w:lang w:val="vi-VN"/>
    </w:rPr>
  </w:style>
  <w:style w:type="paragraph" w:customStyle="1" w:styleId="a30">
    <w:name w:val="a3"/>
    <w:basedOn w:val="Normal"/>
    <w:uiPriority w:val="99"/>
    <w:rsid w:val="00A7779B"/>
    <w:pPr>
      <w:spacing w:after="0" w:line="360" w:lineRule="auto"/>
      <w:jc w:val="both"/>
      <w:outlineLvl w:val="2"/>
    </w:pPr>
    <w:rPr>
      <w:rFonts w:eastAsia="Batang"/>
      <w:b/>
      <w:bCs/>
      <w:i/>
      <w:iCs/>
      <w:lang w:val="vi-VN"/>
    </w:rPr>
  </w:style>
  <w:style w:type="character" w:customStyle="1" w:styleId="Bodytext20">
    <w:name w:val="Body text (2)_"/>
    <w:link w:val="Bodytext21"/>
    <w:uiPriority w:val="99"/>
    <w:locked/>
    <w:rsid w:val="00A7779B"/>
    <w:rPr>
      <w:shd w:val="clear" w:color="auto" w:fill="FFFFFF"/>
    </w:rPr>
  </w:style>
  <w:style w:type="paragraph" w:customStyle="1" w:styleId="Bodytext21">
    <w:name w:val="Body text (2)"/>
    <w:basedOn w:val="Normal"/>
    <w:link w:val="Bodytext20"/>
    <w:uiPriority w:val="99"/>
    <w:rsid w:val="00A7779B"/>
    <w:pPr>
      <w:widowControl w:val="0"/>
      <w:shd w:val="clear" w:color="auto" w:fill="FFFFFF"/>
      <w:spacing w:before="420" w:after="600" w:line="240" w:lineRule="atLeast"/>
      <w:jc w:val="center"/>
    </w:pPr>
    <w:rPr>
      <w:shd w:val="clear" w:color="auto" w:fill="FFFFFF"/>
    </w:rPr>
  </w:style>
  <w:style w:type="character" w:customStyle="1" w:styleId="ui-ncbitoggler-master-text">
    <w:name w:val="ui-ncbitoggler-master-text"/>
    <w:basedOn w:val="DefaultParagraphFont"/>
    <w:rsid w:val="00A7779B"/>
  </w:style>
  <w:style w:type="character" w:customStyle="1" w:styleId="citation">
    <w:name w:val="citation"/>
    <w:basedOn w:val="DefaultParagraphFont"/>
    <w:rsid w:val="00A7779B"/>
  </w:style>
  <w:style w:type="character" w:customStyle="1" w:styleId="Bodytext0">
    <w:name w:val="Body text_"/>
    <w:link w:val="Bodytext1"/>
    <w:rsid w:val="00A7779B"/>
    <w:rPr>
      <w:sz w:val="25"/>
      <w:szCs w:val="25"/>
      <w:shd w:val="clear" w:color="auto" w:fill="FFFFFF"/>
    </w:rPr>
  </w:style>
  <w:style w:type="paragraph" w:customStyle="1" w:styleId="Bodytext1">
    <w:name w:val="Body text1"/>
    <w:basedOn w:val="Normal"/>
    <w:link w:val="Bodytext0"/>
    <w:rsid w:val="00A7779B"/>
    <w:pPr>
      <w:widowControl w:val="0"/>
      <w:shd w:val="clear" w:color="auto" w:fill="FFFFFF"/>
      <w:spacing w:after="0" w:line="466" w:lineRule="exact"/>
      <w:ind w:hanging="400"/>
      <w:jc w:val="both"/>
    </w:pPr>
    <w:rPr>
      <w:sz w:val="25"/>
      <w:szCs w:val="25"/>
    </w:rPr>
  </w:style>
  <w:style w:type="paragraph" w:customStyle="1" w:styleId="EndNoteBibliographyTitle">
    <w:name w:val="EndNote Bibliography Title"/>
    <w:basedOn w:val="Normal"/>
    <w:link w:val="EndNoteBibliographyTitleChar"/>
    <w:rsid w:val="00A7779B"/>
    <w:pPr>
      <w:spacing w:after="0" w:line="240" w:lineRule="auto"/>
      <w:jc w:val="center"/>
    </w:pPr>
    <w:rPr>
      <w:rFonts w:eastAsia="Times New Roman"/>
      <w:noProof/>
      <w:sz w:val="24"/>
      <w:szCs w:val="24"/>
    </w:rPr>
  </w:style>
  <w:style w:type="character" w:customStyle="1" w:styleId="EndNoteBibliographyTitleChar">
    <w:name w:val="EndNote Bibliography Title Char"/>
    <w:link w:val="EndNoteBibliographyTitle"/>
    <w:rsid w:val="00A7779B"/>
    <w:rPr>
      <w:rFonts w:eastAsia="Times New Roman"/>
      <w:noProof/>
      <w:sz w:val="24"/>
      <w:szCs w:val="24"/>
    </w:rPr>
  </w:style>
  <w:style w:type="paragraph" w:customStyle="1" w:styleId="EndNoteBibliography">
    <w:name w:val="EndNote Bibliography"/>
    <w:basedOn w:val="Normal"/>
    <w:link w:val="EndNoteBibliographyChar"/>
    <w:rsid w:val="00A7779B"/>
    <w:pPr>
      <w:spacing w:after="0" w:line="240" w:lineRule="auto"/>
      <w:jc w:val="both"/>
    </w:pPr>
    <w:rPr>
      <w:rFonts w:eastAsia="Times New Roman"/>
      <w:noProof/>
      <w:sz w:val="24"/>
      <w:szCs w:val="24"/>
    </w:rPr>
  </w:style>
  <w:style w:type="character" w:customStyle="1" w:styleId="EndNoteBibliographyChar">
    <w:name w:val="EndNote Bibliography Char"/>
    <w:link w:val="EndNoteBibliography"/>
    <w:rsid w:val="00A7779B"/>
    <w:rPr>
      <w:rFonts w:eastAsia="Times New Roman"/>
      <w:noProof/>
      <w:sz w:val="24"/>
      <w:szCs w:val="24"/>
    </w:rPr>
  </w:style>
  <w:style w:type="paragraph" w:styleId="HTMLPreformatted">
    <w:name w:val="HTML Preformatted"/>
    <w:basedOn w:val="Normal"/>
    <w:link w:val="HTMLPreformattedChar"/>
    <w:uiPriority w:val="99"/>
    <w:unhideWhenUsed/>
    <w:rsid w:val="00A77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uiPriority w:val="99"/>
    <w:rsid w:val="00A7779B"/>
    <w:rPr>
      <w:rFonts w:ascii="Courier New" w:eastAsia="Times New Roman" w:hAnsi="Courier New"/>
      <w:sz w:val="20"/>
      <w:szCs w:val="20"/>
    </w:rPr>
  </w:style>
  <w:style w:type="paragraph" w:customStyle="1" w:styleId="pbody">
    <w:name w:val="pbody"/>
    <w:basedOn w:val="Normal"/>
    <w:rsid w:val="00A7779B"/>
    <w:pPr>
      <w:spacing w:before="100" w:beforeAutospacing="1" w:after="100" w:afterAutospacing="1" w:line="240" w:lineRule="auto"/>
    </w:pPr>
    <w:rPr>
      <w:rFonts w:eastAsia="Times New Roman"/>
      <w:sz w:val="24"/>
      <w:szCs w:val="24"/>
    </w:rPr>
  </w:style>
  <w:style w:type="paragraph" w:customStyle="1" w:styleId="01">
    <w:name w:val="01"/>
    <w:basedOn w:val="Normal"/>
    <w:qFormat/>
    <w:rsid w:val="00A7779B"/>
    <w:pPr>
      <w:tabs>
        <w:tab w:val="left" w:pos="450"/>
      </w:tabs>
      <w:spacing w:after="0" w:line="360" w:lineRule="auto"/>
      <w:jc w:val="both"/>
    </w:pPr>
    <w:rPr>
      <w:rFonts w:eastAsia="Times New Roman"/>
      <w:b/>
      <w:szCs w:val="28"/>
    </w:rPr>
  </w:style>
  <w:style w:type="paragraph" w:customStyle="1" w:styleId="02">
    <w:name w:val="02"/>
    <w:basedOn w:val="Normal"/>
    <w:qFormat/>
    <w:rsid w:val="00A7779B"/>
    <w:pPr>
      <w:spacing w:after="0" w:line="360" w:lineRule="auto"/>
      <w:jc w:val="both"/>
    </w:pPr>
    <w:rPr>
      <w:rFonts w:eastAsia="Times New Roman"/>
      <w:b/>
      <w:bCs/>
      <w:sz w:val="28"/>
      <w:szCs w:val="28"/>
    </w:rPr>
  </w:style>
  <w:style w:type="paragraph" w:customStyle="1" w:styleId="03">
    <w:name w:val="03"/>
    <w:basedOn w:val="Normal"/>
    <w:qFormat/>
    <w:rsid w:val="00A7779B"/>
    <w:pPr>
      <w:spacing w:after="0" w:line="360" w:lineRule="auto"/>
      <w:ind w:firstLine="567"/>
      <w:jc w:val="both"/>
    </w:pPr>
    <w:rPr>
      <w:rFonts w:eastAsia="Times New Roman"/>
      <w:b/>
      <w:bCs/>
      <w:i/>
      <w:sz w:val="28"/>
      <w:szCs w:val="28"/>
    </w:rPr>
  </w:style>
  <w:style w:type="paragraph" w:customStyle="1" w:styleId="05">
    <w:name w:val="05"/>
    <w:basedOn w:val="Normal"/>
    <w:qFormat/>
    <w:rsid w:val="00A7779B"/>
    <w:pPr>
      <w:spacing w:after="0" w:line="360" w:lineRule="auto"/>
      <w:jc w:val="center"/>
    </w:pPr>
    <w:rPr>
      <w:rFonts w:eastAsia="Times New Roman"/>
      <w:b/>
      <w:sz w:val="28"/>
      <w:szCs w:val="28"/>
    </w:rPr>
  </w:style>
  <w:style w:type="paragraph" w:customStyle="1" w:styleId="06">
    <w:name w:val="06"/>
    <w:basedOn w:val="Normal"/>
    <w:qFormat/>
    <w:rsid w:val="00A7779B"/>
    <w:pPr>
      <w:spacing w:after="0" w:line="360" w:lineRule="auto"/>
      <w:jc w:val="center"/>
    </w:pPr>
    <w:rPr>
      <w:rFonts w:eastAsia="Times New Roman"/>
      <w:b/>
      <w:sz w:val="28"/>
      <w:szCs w:val="28"/>
    </w:rPr>
  </w:style>
  <w:style w:type="character" w:customStyle="1" w:styleId="apple-style-span">
    <w:name w:val="apple-style-span"/>
    <w:rsid w:val="00A7779B"/>
  </w:style>
  <w:style w:type="character" w:customStyle="1" w:styleId="UnresolvedMention6">
    <w:name w:val="Unresolved Mention6"/>
    <w:uiPriority w:val="99"/>
    <w:semiHidden/>
    <w:unhideWhenUsed/>
    <w:rsid w:val="00A7779B"/>
    <w:rPr>
      <w:color w:val="605E5C"/>
      <w:shd w:val="clear" w:color="auto" w:fill="E1DFDD"/>
    </w:rPr>
  </w:style>
  <w:style w:type="paragraph" w:customStyle="1" w:styleId="msonormal0">
    <w:name w:val="msonormal"/>
    <w:basedOn w:val="Normal"/>
    <w:rsid w:val="00A7779B"/>
    <w:pPr>
      <w:spacing w:before="100" w:beforeAutospacing="1" w:after="100" w:afterAutospacing="1" w:line="240" w:lineRule="auto"/>
    </w:pPr>
    <w:rPr>
      <w:rFonts w:eastAsia="Times New Roman"/>
      <w:sz w:val="24"/>
      <w:szCs w:val="24"/>
    </w:rPr>
  </w:style>
  <w:style w:type="table" w:customStyle="1" w:styleId="TableGrid2">
    <w:name w:val="Table Grid2"/>
    <w:basedOn w:val="TableNormal"/>
    <w:next w:val="TableGrid"/>
    <w:uiPriority w:val="59"/>
    <w:qFormat/>
    <w:rsid w:val="008F0032"/>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F0032"/>
  </w:style>
  <w:style w:type="table" w:customStyle="1" w:styleId="TableGrid3">
    <w:name w:val="Table Grid3"/>
    <w:basedOn w:val="TableNormal"/>
    <w:next w:val="TableGrid"/>
    <w:uiPriority w:val="39"/>
    <w:rsid w:val="008F0032"/>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8F0032"/>
  </w:style>
  <w:style w:type="paragraph" w:customStyle="1" w:styleId="Style7">
    <w:name w:val="Style7"/>
    <w:basedOn w:val="Normal"/>
    <w:link w:val="Style7Char"/>
    <w:qFormat/>
    <w:rsid w:val="002B60D7"/>
    <w:pPr>
      <w:spacing w:after="120" w:line="360" w:lineRule="auto"/>
      <w:ind w:firstLine="720"/>
      <w:jc w:val="both"/>
    </w:pPr>
    <w:rPr>
      <w:rFonts w:eastAsia="Calibri"/>
      <w:sz w:val="28"/>
      <w:szCs w:val="28"/>
      <w:lang w:val="vi-VN"/>
    </w:rPr>
  </w:style>
  <w:style w:type="character" w:customStyle="1" w:styleId="Style7Char">
    <w:name w:val="Style7 Char"/>
    <w:link w:val="Style7"/>
    <w:rsid w:val="002B60D7"/>
    <w:rPr>
      <w:rFonts w:eastAsia="Calibri"/>
      <w:sz w:val="28"/>
      <w:szCs w:val="28"/>
      <w:lang w:val="vi-VN"/>
    </w:rPr>
  </w:style>
  <w:style w:type="character" w:customStyle="1" w:styleId="11Char">
    <w:name w:val="11 Char"/>
    <w:link w:val="11"/>
    <w:rsid w:val="00733735"/>
    <w:rPr>
      <w:rFonts w:eastAsia="Times New Roman"/>
      <w:b/>
      <w:szCs w:val="28"/>
      <w:lang w:val="pt-BR"/>
    </w:rPr>
  </w:style>
  <w:style w:type="paragraph" w:customStyle="1" w:styleId="Style8">
    <w:name w:val="Style8"/>
    <w:basedOn w:val="Normal"/>
    <w:link w:val="Style8Char"/>
    <w:qFormat/>
    <w:rsid w:val="0048230C"/>
    <w:pPr>
      <w:widowControl w:val="0"/>
      <w:tabs>
        <w:tab w:val="left" w:pos="1321"/>
        <w:tab w:val="right" w:leader="dot" w:pos="8928"/>
      </w:tabs>
      <w:spacing w:after="120" w:line="380" w:lineRule="atLeast"/>
      <w:ind w:firstLine="720"/>
      <w:jc w:val="both"/>
    </w:pPr>
    <w:rPr>
      <w:rFonts w:eastAsia="Calibri"/>
      <w:bCs/>
      <w:i/>
      <w:iCs/>
      <w:sz w:val="28"/>
      <w:szCs w:val="28"/>
      <w:lang w:val="sv-SE"/>
    </w:rPr>
  </w:style>
  <w:style w:type="character" w:customStyle="1" w:styleId="Style8Char">
    <w:name w:val="Style8 Char"/>
    <w:link w:val="Style8"/>
    <w:rsid w:val="0048230C"/>
    <w:rPr>
      <w:rFonts w:eastAsia="Calibri"/>
      <w:bCs/>
      <w:i/>
      <w:iCs/>
      <w:sz w:val="28"/>
      <w:szCs w:val="28"/>
      <w:lang w:val="sv-SE"/>
    </w:rPr>
  </w:style>
  <w:style w:type="paragraph" w:customStyle="1" w:styleId="ab3">
    <w:name w:val="ab3"/>
    <w:basedOn w:val="Normal"/>
    <w:rsid w:val="0048230C"/>
    <w:pPr>
      <w:tabs>
        <w:tab w:val="left" w:pos="5490"/>
      </w:tabs>
      <w:spacing w:after="0" w:line="360" w:lineRule="auto"/>
      <w:ind w:firstLine="720"/>
      <w:jc w:val="both"/>
    </w:pPr>
    <w:rPr>
      <w:rFonts w:eastAsia="Times New Roman"/>
      <w:b/>
      <w:i/>
      <w:sz w:val="28"/>
      <w:szCs w:val="28"/>
      <w:lang w:val="sv-SE"/>
    </w:rPr>
  </w:style>
  <w:style w:type="paragraph" w:customStyle="1" w:styleId="colorblack">
    <w:name w:val="colorblack"/>
    <w:basedOn w:val="Normal"/>
    <w:rsid w:val="002A47EE"/>
    <w:pPr>
      <w:spacing w:before="100" w:beforeAutospacing="1" w:after="100" w:afterAutospacing="1" w:line="240" w:lineRule="auto"/>
    </w:pPr>
    <w:rPr>
      <w:rFonts w:eastAsia="Times New Roman"/>
      <w:sz w:val="24"/>
      <w:szCs w:val="24"/>
    </w:rPr>
  </w:style>
  <w:style w:type="paragraph" w:customStyle="1" w:styleId="12">
    <w:name w:val="1.2"/>
    <w:basedOn w:val="Normal"/>
    <w:link w:val="12Char"/>
    <w:qFormat/>
    <w:rsid w:val="00F23099"/>
    <w:pPr>
      <w:widowControl w:val="0"/>
      <w:autoSpaceDE w:val="0"/>
      <w:autoSpaceDN w:val="0"/>
      <w:adjustRightInd w:val="0"/>
      <w:spacing w:after="0" w:line="312" w:lineRule="auto"/>
      <w:ind w:right="17"/>
      <w:jc w:val="both"/>
    </w:pPr>
    <w:rPr>
      <w:rFonts w:eastAsia="Arial Unicode MS"/>
      <w:b/>
    </w:rPr>
  </w:style>
  <w:style w:type="paragraph" w:customStyle="1" w:styleId="bang">
    <w:name w:val="bang"/>
    <w:basedOn w:val="Caption"/>
    <w:link w:val="bangChar"/>
    <w:qFormat/>
    <w:rsid w:val="00F23099"/>
    <w:pPr>
      <w:spacing w:after="0" w:line="312" w:lineRule="auto"/>
      <w:jc w:val="center"/>
    </w:pPr>
    <w:rPr>
      <w:rFonts w:eastAsia="Calibri"/>
      <w:bCs w:val="0"/>
      <w:i/>
      <w:iCs/>
      <w:color w:val="auto"/>
      <w:sz w:val="26"/>
      <w:szCs w:val="26"/>
      <w:lang w:val="en-US" w:eastAsia="en-US"/>
    </w:rPr>
  </w:style>
  <w:style w:type="character" w:customStyle="1" w:styleId="12Char">
    <w:name w:val="1.2 Char"/>
    <w:basedOn w:val="DefaultParagraphFont"/>
    <w:link w:val="12"/>
    <w:rsid w:val="00F23099"/>
    <w:rPr>
      <w:rFonts w:eastAsia="Arial Unicode MS"/>
      <w:b/>
    </w:rPr>
  </w:style>
  <w:style w:type="character" w:customStyle="1" w:styleId="bangChar">
    <w:name w:val="bang Char"/>
    <w:basedOn w:val="DefaultParagraphFont"/>
    <w:link w:val="bang"/>
    <w:rsid w:val="00F23099"/>
    <w:rPr>
      <w:rFonts w:eastAsia="Calibri"/>
      <w:b/>
      <w:i/>
      <w:iCs/>
    </w:rPr>
  </w:style>
  <w:style w:type="paragraph" w:customStyle="1" w:styleId="BodyText4">
    <w:name w:val="BodyText"/>
    <w:basedOn w:val="Normal"/>
    <w:link w:val="BodyTextChar0"/>
    <w:rsid w:val="00DC4B9A"/>
    <w:pPr>
      <w:autoSpaceDE w:val="0"/>
      <w:autoSpaceDN w:val="0"/>
      <w:spacing w:before="120" w:after="120" w:line="360" w:lineRule="auto"/>
      <w:ind w:firstLine="720"/>
      <w:jc w:val="both"/>
    </w:pPr>
    <w:rPr>
      <w:rFonts w:eastAsia="Calibri"/>
      <w:sz w:val="28"/>
      <w:szCs w:val="28"/>
    </w:rPr>
  </w:style>
  <w:style w:type="character" w:customStyle="1" w:styleId="BodyTextChar0">
    <w:name w:val="BodyText Char"/>
    <w:link w:val="BodyText4"/>
    <w:rsid w:val="00DC4B9A"/>
    <w:rPr>
      <w:rFonts w:eastAsia="Calibri"/>
      <w:sz w:val="28"/>
      <w:szCs w:val="28"/>
    </w:rPr>
  </w:style>
  <w:style w:type="character" w:customStyle="1" w:styleId="5Char">
    <w:name w:val="5 Char"/>
    <w:basedOn w:val="Heading2Char"/>
    <w:link w:val="5"/>
    <w:rsid w:val="00DC4B9A"/>
    <w:rPr>
      <w:rFonts w:asciiTheme="majorHAnsi" w:eastAsia="Times New Roman" w:hAnsiTheme="majorHAnsi" w:cstheme="majorBidi"/>
      <w:b/>
      <w:bCs/>
      <w:color w:val="2F5496" w:themeColor="accent1" w:themeShade="BF"/>
      <w:sz w:val="28"/>
      <w:szCs w:val="28"/>
      <w:lang w:val="id-ID"/>
    </w:rPr>
  </w:style>
  <w:style w:type="paragraph" w:customStyle="1" w:styleId="a6">
    <w:name w:val="a6"/>
    <w:basedOn w:val="6"/>
    <w:rsid w:val="006B4B57"/>
    <w:pPr>
      <w:widowControl w:val="0"/>
      <w:outlineLvl w:val="0"/>
    </w:pPr>
    <w:rPr>
      <w:rFonts w:eastAsia="Batang"/>
      <w:kern w:val="36"/>
      <w:sz w:val="26"/>
      <w:shd w:val="clear" w:color="auto" w:fill="FFFFFF"/>
      <w:lang w:val="vi-VN" w:eastAsia="ko-KR"/>
    </w:rPr>
  </w:style>
  <w:style w:type="paragraph" w:customStyle="1" w:styleId="ab5">
    <w:name w:val="ab5"/>
    <w:basedOn w:val="Normal"/>
    <w:rsid w:val="006B4B57"/>
    <w:pPr>
      <w:spacing w:after="0" w:line="360" w:lineRule="auto"/>
      <w:jc w:val="center"/>
    </w:pPr>
    <w:rPr>
      <w:rFonts w:eastAsia="Calibri"/>
      <w:b/>
      <w:sz w:val="28"/>
      <w:szCs w:val="28"/>
      <w:lang w:val="vi-VN"/>
    </w:rPr>
  </w:style>
  <w:style w:type="paragraph" w:styleId="Revision">
    <w:name w:val="Revision"/>
    <w:hidden/>
    <w:uiPriority w:val="99"/>
    <w:semiHidden/>
    <w:rsid w:val="002013E2"/>
    <w:pPr>
      <w:spacing w:after="0" w:line="240" w:lineRule="auto"/>
    </w:pPr>
  </w:style>
  <w:style w:type="paragraph" w:customStyle="1" w:styleId="001">
    <w:name w:val="001"/>
    <w:basedOn w:val="Normal"/>
    <w:qFormat/>
    <w:rsid w:val="008A4A4A"/>
    <w:pPr>
      <w:spacing w:after="0" w:line="360" w:lineRule="auto"/>
      <w:jc w:val="center"/>
    </w:pPr>
    <w:rPr>
      <w:b/>
      <w:bCs/>
    </w:rPr>
  </w:style>
  <w:style w:type="paragraph" w:customStyle="1" w:styleId="002">
    <w:name w:val="002"/>
    <w:basedOn w:val="ListParagraph"/>
    <w:qFormat/>
    <w:rsid w:val="008A4A4A"/>
    <w:pPr>
      <w:spacing w:after="0" w:line="360" w:lineRule="auto"/>
      <w:ind w:left="0"/>
      <w:jc w:val="both"/>
    </w:pPr>
    <w:rPr>
      <w:b/>
    </w:rPr>
  </w:style>
  <w:style w:type="paragraph" w:customStyle="1" w:styleId="003">
    <w:name w:val="003"/>
    <w:basedOn w:val="ListParagraph"/>
    <w:qFormat/>
    <w:rsid w:val="008A4A4A"/>
    <w:pPr>
      <w:spacing w:after="0" w:line="360" w:lineRule="auto"/>
      <w:ind w:left="0"/>
      <w:jc w:val="both"/>
      <w:outlineLvl w:val="1"/>
    </w:pPr>
    <w:rPr>
      <w:b/>
      <w:i/>
    </w:rPr>
  </w:style>
  <w:style w:type="paragraph" w:customStyle="1" w:styleId="006">
    <w:name w:val="006"/>
    <w:basedOn w:val="Normal"/>
    <w:qFormat/>
    <w:rsid w:val="008A4A4A"/>
    <w:pPr>
      <w:spacing w:after="0" w:line="288" w:lineRule="auto"/>
      <w:jc w:val="center"/>
    </w:pPr>
    <w:rPr>
      <w:b/>
      <w:iCs/>
    </w:rPr>
  </w:style>
  <w:style w:type="paragraph" w:customStyle="1" w:styleId="005">
    <w:name w:val="005"/>
    <w:basedOn w:val="Normal"/>
    <w:qFormat/>
    <w:rsid w:val="008A4A4A"/>
    <w:pPr>
      <w:spacing w:after="0" w:line="360" w:lineRule="auto"/>
      <w:jc w:val="center"/>
    </w:pPr>
    <w:rPr>
      <w:b/>
      <w:iCs/>
      <w:shd w:val="clear" w:color="auto" w:fill="FFFFFF"/>
    </w:rPr>
  </w:style>
  <w:style w:type="paragraph" w:customStyle="1" w:styleId="004">
    <w:name w:val="004"/>
    <w:basedOn w:val="ListParagraph"/>
    <w:qFormat/>
    <w:rsid w:val="007A439D"/>
    <w:pPr>
      <w:spacing w:after="0" w:line="360" w:lineRule="auto"/>
      <w:ind w:left="0"/>
      <w:jc w:val="both"/>
      <w:outlineLvl w:val="2"/>
    </w:pPr>
    <w:rPr>
      <w:i/>
    </w:rPr>
  </w:style>
  <w:style w:type="paragraph" w:customStyle="1" w:styleId="0043">
    <w:name w:val="0043"/>
    <w:basedOn w:val="Normal"/>
    <w:qFormat/>
    <w:rsid w:val="00D232A3"/>
    <w:pPr>
      <w:spacing w:after="0" w:line="360" w:lineRule="auto"/>
      <w:jc w:val="both"/>
    </w:pPr>
    <w:rPr>
      <w:b/>
    </w:rPr>
  </w:style>
  <w:style w:type="paragraph" w:customStyle="1" w:styleId="c3">
    <w:name w:val="c3"/>
    <w:basedOn w:val="Normal"/>
    <w:qFormat/>
    <w:rsid w:val="00F53CDE"/>
    <w:pPr>
      <w:widowControl w:val="0"/>
      <w:tabs>
        <w:tab w:val="left" w:pos="567"/>
      </w:tabs>
      <w:spacing w:after="0" w:line="360" w:lineRule="auto"/>
      <w:ind w:firstLine="567"/>
      <w:jc w:val="both"/>
    </w:pPr>
    <w:rPr>
      <w:rFonts w:eastAsia="Calibri"/>
      <w:b/>
      <w:color w:val="000000"/>
    </w:rPr>
  </w:style>
  <w:style w:type="character" w:customStyle="1" w:styleId="fontstyle01">
    <w:name w:val="fontstyle01"/>
    <w:basedOn w:val="DefaultParagraphFont"/>
    <w:rsid w:val="00B74237"/>
    <w:rPr>
      <w:rFonts w:ascii="VnHelvNarrow2-Identity-H" w:hAnsi="VnHelvNarrow2-Identity-H" w:hint="default"/>
      <w:b w:val="0"/>
      <w:bCs w:val="0"/>
      <w:i w:val="0"/>
      <w:iCs w:val="0"/>
      <w:color w:val="000000"/>
      <w:sz w:val="22"/>
      <w:szCs w:val="22"/>
    </w:rPr>
  </w:style>
  <w:style w:type="table" w:customStyle="1" w:styleId="TableGrid0">
    <w:name w:val="TableGrid"/>
    <w:rsid w:val="008E76C3"/>
    <w:pPr>
      <w:spacing w:after="0" w:line="240" w:lineRule="auto"/>
    </w:pPr>
    <w:rPr>
      <w:rFonts w:asciiTheme="minorHAnsi" w:eastAsiaTheme="minorEastAsia" w:hAnsiTheme="minorHAnsi" w:cstheme="minorBidi"/>
      <w:sz w:val="22"/>
      <w:szCs w:val="22"/>
      <w:lang w:val="ru-RU" w:eastAsia="ru-RU"/>
    </w:rPr>
    <w:tblPr>
      <w:tblCellMar>
        <w:top w:w="0" w:type="dxa"/>
        <w:left w:w="0" w:type="dxa"/>
        <w:bottom w:w="0" w:type="dxa"/>
        <w:right w:w="0" w:type="dxa"/>
      </w:tblCellMar>
    </w:tblPr>
  </w:style>
  <w:style w:type="paragraph" w:customStyle="1" w:styleId="LAMA">
    <w:name w:val="LAMA"/>
    <w:basedOn w:val="Heading4"/>
    <w:rsid w:val="008E76C3"/>
    <w:pPr>
      <w:keepLines w:val="0"/>
      <w:numPr>
        <w:ilvl w:val="0"/>
        <w:numId w:val="0"/>
      </w:numPr>
      <w:spacing w:before="120" w:line="240" w:lineRule="auto"/>
      <w:ind w:left="284"/>
      <w:jc w:val="center"/>
    </w:pPr>
    <w:rPr>
      <w:rFonts w:ascii="Times New Roman" w:eastAsia="Times New Roman" w:hAnsi="Times New Roman" w:cs="Times New Roman"/>
      <w:b/>
      <w:bCs/>
      <w:i w:val="0"/>
      <w:iCs w:val="0"/>
      <w:color w:val="auto"/>
      <w:sz w:val="28"/>
      <w:szCs w:val="24"/>
      <w:u w:val="single"/>
    </w:rPr>
  </w:style>
  <w:style w:type="character" w:customStyle="1" w:styleId="y2iqfc">
    <w:name w:val="y2iqfc"/>
    <w:basedOn w:val="DefaultParagraphFont"/>
    <w:rsid w:val="008E76C3"/>
  </w:style>
  <w:style w:type="character" w:customStyle="1" w:styleId="Bodytext2Bold">
    <w:name w:val="Body text (2) + Bold"/>
    <w:rsid w:val="008E76C3"/>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Other">
    <w:name w:val="Other_"/>
    <w:basedOn w:val="DefaultParagraphFont"/>
    <w:link w:val="Other0"/>
    <w:rsid w:val="008E76C3"/>
    <w:rPr>
      <w:rFonts w:eastAsia="Times New Roman"/>
    </w:rPr>
  </w:style>
  <w:style w:type="paragraph" w:customStyle="1" w:styleId="Other0">
    <w:name w:val="Other"/>
    <w:basedOn w:val="Normal"/>
    <w:link w:val="Other"/>
    <w:rsid w:val="008E76C3"/>
    <w:pPr>
      <w:widowControl w:val="0"/>
      <w:spacing w:after="100" w:line="314" w:lineRule="auto"/>
      <w:ind w:firstLine="400"/>
    </w:pPr>
    <w:rPr>
      <w:rFonts w:eastAsia="Times New Roman"/>
    </w:rPr>
  </w:style>
  <w:style w:type="paragraph" w:styleId="BodyTextFirstIndent">
    <w:name w:val="Body Text First Indent"/>
    <w:basedOn w:val="BodyText"/>
    <w:link w:val="BodyTextFirstIndentChar"/>
    <w:rsid w:val="008E76C3"/>
    <w:pPr>
      <w:numPr>
        <w:ilvl w:val="0"/>
      </w:numPr>
      <w:ind w:firstLine="210"/>
      <w:jc w:val="left"/>
    </w:pPr>
    <w:rPr>
      <w:rFonts w:eastAsia="Calibri"/>
      <w:noProof w:val="0"/>
    </w:rPr>
  </w:style>
  <w:style w:type="character" w:customStyle="1" w:styleId="BodyTextFirstIndentChar">
    <w:name w:val="Body Text First Indent Char"/>
    <w:basedOn w:val="BodyTextChar"/>
    <w:link w:val="BodyTextFirstIndent"/>
    <w:rsid w:val="008E76C3"/>
    <w:rPr>
      <w:rFonts w:eastAsia="Calibri"/>
      <w:noProof/>
      <w:sz w:val="24"/>
      <w:szCs w:val="24"/>
    </w:rPr>
  </w:style>
  <w:style w:type="character" w:customStyle="1" w:styleId="grame">
    <w:name w:val="grame"/>
    <w:rsid w:val="008E76C3"/>
    <w:rPr>
      <w:rFonts w:cs="Times New Roman"/>
    </w:rPr>
  </w:style>
  <w:style w:type="paragraph" w:customStyle="1" w:styleId="Normal1">
    <w:name w:val="Normal1"/>
    <w:basedOn w:val="Normal"/>
    <w:rsid w:val="008E76C3"/>
    <w:pPr>
      <w:spacing w:before="100" w:beforeAutospacing="1" w:after="100" w:afterAutospacing="1" w:line="240" w:lineRule="auto"/>
    </w:pPr>
    <w:rPr>
      <w:rFonts w:eastAsia="Calibri"/>
      <w:noProof/>
      <w:color w:val="000000"/>
      <w:sz w:val="24"/>
      <w:szCs w:val="24"/>
    </w:rPr>
  </w:style>
  <w:style w:type="paragraph" w:customStyle="1" w:styleId="Char0">
    <w:name w:val="Char"/>
    <w:basedOn w:val="Normal"/>
    <w:rsid w:val="008E76C3"/>
    <w:pPr>
      <w:spacing w:line="240" w:lineRule="exact"/>
    </w:pPr>
    <w:rPr>
      <w:rFonts w:ascii="Verdana" w:eastAsia="Times New Roman" w:hAnsi="Verdana"/>
      <w:sz w:val="20"/>
      <w:szCs w:val="20"/>
    </w:rPr>
  </w:style>
  <w:style w:type="paragraph" w:customStyle="1" w:styleId="CharCharChar">
    <w:name w:val="Char Char Char"/>
    <w:basedOn w:val="Normal"/>
    <w:next w:val="Normal"/>
    <w:autoRedefine/>
    <w:semiHidden/>
    <w:rsid w:val="008E76C3"/>
    <w:pPr>
      <w:spacing w:before="120" w:after="120" w:line="312" w:lineRule="auto"/>
    </w:pPr>
    <w:rPr>
      <w:rFonts w:eastAsia="Times New Roman"/>
      <w:sz w:val="28"/>
      <w:szCs w:val="28"/>
    </w:rPr>
  </w:style>
  <w:style w:type="character" w:customStyle="1" w:styleId="a1">
    <w:name w:val="a1"/>
    <w:rsid w:val="008E76C3"/>
    <w:rPr>
      <w:bdr w:val="none" w:sz="0" w:space="0" w:color="auto" w:frame="1"/>
    </w:rPr>
  </w:style>
  <w:style w:type="paragraph" w:customStyle="1" w:styleId="Head2">
    <w:name w:val="Head 2"/>
    <w:basedOn w:val="Normal"/>
    <w:rsid w:val="008E76C3"/>
    <w:pPr>
      <w:numPr>
        <w:numId w:val="50"/>
      </w:numPr>
      <w:spacing w:before="120" w:after="120" w:line="240" w:lineRule="auto"/>
    </w:pPr>
    <w:rPr>
      <w:rFonts w:eastAsia="Times New Roman"/>
      <w:b/>
      <w:szCs w:val="24"/>
      <w:lang w:val="nl-NL"/>
    </w:rPr>
  </w:style>
  <w:style w:type="paragraph" w:styleId="NoSpacing">
    <w:name w:val="No Spacing"/>
    <w:link w:val="NoSpacingChar"/>
    <w:uiPriority w:val="1"/>
    <w:qFormat/>
    <w:rsid w:val="008E76C3"/>
    <w:pPr>
      <w:spacing w:after="0" w:line="240" w:lineRule="auto"/>
    </w:pPr>
    <w:rPr>
      <w:rFonts w:ascii="Calibri" w:eastAsia="MS Mincho" w:hAnsi="Calibri" w:cs="Arial"/>
      <w:sz w:val="22"/>
      <w:szCs w:val="22"/>
      <w:lang w:eastAsia="ja-JP"/>
    </w:rPr>
  </w:style>
  <w:style w:type="character" w:customStyle="1" w:styleId="NoSpacingChar">
    <w:name w:val="No Spacing Char"/>
    <w:link w:val="NoSpacing"/>
    <w:uiPriority w:val="1"/>
    <w:rsid w:val="008E76C3"/>
    <w:rPr>
      <w:rFonts w:ascii="Calibri" w:eastAsia="MS Mincho" w:hAnsi="Calibri" w:cs="Arial"/>
      <w:sz w:val="22"/>
      <w:szCs w:val="22"/>
      <w:lang w:eastAsia="ja-JP"/>
    </w:rPr>
  </w:style>
  <w:style w:type="paragraph" w:customStyle="1" w:styleId="articledetails">
    <w:name w:val="articledetails"/>
    <w:basedOn w:val="Normal"/>
    <w:rsid w:val="008E76C3"/>
    <w:pPr>
      <w:spacing w:before="100" w:beforeAutospacing="1" w:after="100" w:afterAutospacing="1" w:line="240" w:lineRule="auto"/>
    </w:pPr>
    <w:rPr>
      <w:rFonts w:eastAsia="Times New Roman"/>
      <w:sz w:val="24"/>
      <w:szCs w:val="24"/>
    </w:rPr>
  </w:style>
  <w:style w:type="paragraph" w:styleId="Subtitle">
    <w:name w:val="Subtitle"/>
    <w:basedOn w:val="Normal"/>
    <w:link w:val="SubtitleChar"/>
    <w:qFormat/>
    <w:rsid w:val="008E76C3"/>
    <w:pPr>
      <w:spacing w:after="0" w:line="240" w:lineRule="auto"/>
    </w:pPr>
    <w:rPr>
      <w:rFonts w:ascii=".VnTimeH" w:eastAsia="Calibri" w:hAnsi=".VnTimeH"/>
      <w:b/>
      <w:sz w:val="24"/>
      <w:szCs w:val="20"/>
    </w:rPr>
  </w:style>
  <w:style w:type="character" w:customStyle="1" w:styleId="SubtitleChar">
    <w:name w:val="Subtitle Char"/>
    <w:basedOn w:val="DefaultParagraphFont"/>
    <w:link w:val="Subtitle"/>
    <w:rsid w:val="008E76C3"/>
    <w:rPr>
      <w:rFonts w:ascii=".VnTimeH" w:eastAsia="Calibri" w:hAnsi=".VnTimeH"/>
      <w:b/>
      <w:sz w:val="24"/>
      <w:szCs w:val="20"/>
    </w:rPr>
  </w:style>
  <w:style w:type="paragraph" w:customStyle="1" w:styleId="chuong">
    <w:name w:val="chuong"/>
    <w:basedOn w:val="Normal"/>
    <w:next w:val="TENCHUONG"/>
    <w:rsid w:val="008E76C3"/>
    <w:pPr>
      <w:pageBreakBefore/>
      <w:numPr>
        <w:numId w:val="54"/>
      </w:numPr>
      <w:spacing w:after="0" w:line="240" w:lineRule="auto"/>
      <w:outlineLvl w:val="0"/>
    </w:pPr>
    <w:rPr>
      <w:rFonts w:ascii="Arial" w:eastAsia="Times New Roman" w:hAnsi="Arial"/>
      <w:i/>
      <w:szCs w:val="20"/>
    </w:rPr>
  </w:style>
  <w:style w:type="paragraph" w:customStyle="1" w:styleId="TENCHUONG">
    <w:name w:val="TEN CHUONG"/>
    <w:basedOn w:val="Normal"/>
    <w:next w:val="muc"/>
    <w:rsid w:val="008E76C3"/>
    <w:pPr>
      <w:spacing w:before="120" w:after="0" w:line="240" w:lineRule="auto"/>
      <w:ind w:left="1418" w:right="567"/>
    </w:pPr>
    <w:rPr>
      <w:rFonts w:ascii="Arial" w:eastAsia="Times New Roman" w:hAnsi="Arial"/>
      <w:b/>
      <w:sz w:val="36"/>
      <w:szCs w:val="20"/>
    </w:rPr>
  </w:style>
  <w:style w:type="paragraph" w:customStyle="1" w:styleId="muc">
    <w:name w:val="muc"/>
    <w:basedOn w:val="Normal"/>
    <w:next w:val="Normal"/>
    <w:rsid w:val="008E76C3"/>
    <w:pPr>
      <w:numPr>
        <w:ilvl w:val="1"/>
        <w:numId w:val="54"/>
      </w:numPr>
      <w:spacing w:before="120" w:after="0" w:line="240" w:lineRule="auto"/>
      <w:jc w:val="both"/>
      <w:outlineLvl w:val="1"/>
    </w:pPr>
    <w:rPr>
      <w:rFonts w:ascii="Arial" w:eastAsia="Times New Roman" w:hAnsi="Arial"/>
      <w:b/>
      <w:szCs w:val="20"/>
    </w:rPr>
  </w:style>
  <w:style w:type="paragraph" w:customStyle="1" w:styleId="muc1">
    <w:name w:val="muc1"/>
    <w:basedOn w:val="Normal"/>
    <w:next w:val="Normal"/>
    <w:rsid w:val="008E76C3"/>
    <w:pPr>
      <w:numPr>
        <w:ilvl w:val="2"/>
        <w:numId w:val="54"/>
      </w:numPr>
      <w:spacing w:before="120" w:after="0" w:line="240" w:lineRule="auto"/>
      <w:jc w:val="both"/>
    </w:pPr>
    <w:rPr>
      <w:rFonts w:ascii="Arial" w:eastAsia="Times New Roman" w:hAnsi="Arial"/>
      <w:b/>
      <w:i/>
      <w:sz w:val="24"/>
      <w:szCs w:val="20"/>
    </w:rPr>
  </w:style>
  <w:style w:type="paragraph" w:customStyle="1" w:styleId="muc2">
    <w:name w:val="muc2"/>
    <w:basedOn w:val="Normal"/>
    <w:next w:val="Normal"/>
    <w:rsid w:val="008E76C3"/>
    <w:pPr>
      <w:numPr>
        <w:ilvl w:val="3"/>
        <w:numId w:val="54"/>
      </w:numPr>
      <w:spacing w:before="120" w:after="0" w:line="240" w:lineRule="auto"/>
      <w:jc w:val="both"/>
    </w:pPr>
    <w:rPr>
      <w:rFonts w:ascii="Arial" w:eastAsia="Times New Roman" w:hAnsi="Arial"/>
      <w:sz w:val="24"/>
      <w:szCs w:val="20"/>
    </w:rPr>
  </w:style>
  <w:style w:type="paragraph" w:customStyle="1" w:styleId="chuthichhinh">
    <w:name w:val="chu thich hinh"/>
    <w:basedOn w:val="Normal"/>
    <w:next w:val="Normal"/>
    <w:rsid w:val="008E76C3"/>
    <w:pPr>
      <w:numPr>
        <w:ilvl w:val="4"/>
        <w:numId w:val="54"/>
      </w:numPr>
      <w:spacing w:before="120" w:after="0" w:line="240" w:lineRule="auto"/>
      <w:jc w:val="center"/>
    </w:pPr>
    <w:rPr>
      <w:rFonts w:eastAsia="Times New Roman"/>
      <w:b/>
      <w:szCs w:val="20"/>
    </w:rPr>
  </w:style>
  <w:style w:type="paragraph" w:customStyle="1" w:styleId="chuthichbang">
    <w:name w:val="chu thich bang"/>
    <w:basedOn w:val="Normal"/>
    <w:next w:val="Normal"/>
    <w:link w:val="chuthichbangChar"/>
    <w:rsid w:val="008E76C3"/>
    <w:pPr>
      <w:numPr>
        <w:ilvl w:val="5"/>
        <w:numId w:val="54"/>
      </w:numPr>
      <w:spacing w:before="120" w:after="0" w:line="240" w:lineRule="auto"/>
      <w:jc w:val="center"/>
    </w:pPr>
    <w:rPr>
      <w:rFonts w:eastAsia="Times New Roman"/>
      <w:b/>
      <w:szCs w:val="20"/>
    </w:rPr>
  </w:style>
  <w:style w:type="paragraph" w:customStyle="1" w:styleId="thuong">
    <w:name w:val="thuong"/>
    <w:basedOn w:val="Normal"/>
    <w:rsid w:val="008E76C3"/>
    <w:pPr>
      <w:spacing w:before="120" w:after="0" w:line="240" w:lineRule="auto"/>
      <w:ind w:firstLine="567"/>
      <w:jc w:val="both"/>
    </w:pPr>
    <w:rPr>
      <w:rFonts w:eastAsia="Times New Roman"/>
      <w:szCs w:val="20"/>
    </w:rPr>
  </w:style>
  <w:style w:type="character" w:customStyle="1" w:styleId="CharChar7">
    <w:name w:val="Char Char7"/>
    <w:rsid w:val="008E76C3"/>
    <w:rPr>
      <w:rFonts w:ascii="Times New Roman" w:eastAsia="Times New Roman" w:hAnsi="Times New Roman" w:cs="Times New Roman"/>
      <w:sz w:val="26"/>
      <w:szCs w:val="28"/>
    </w:rPr>
  </w:style>
  <w:style w:type="paragraph" w:customStyle="1" w:styleId="StyleHeading4VnTime13ptBlack">
    <w:name w:val="Style Heading 4 + .VnTime 13 pt Black"/>
    <w:basedOn w:val="Heading4"/>
    <w:link w:val="StyleHeading4VnTime13ptBlackCharChar"/>
    <w:autoRedefine/>
    <w:rsid w:val="008E76C3"/>
    <w:pPr>
      <w:keepNext w:val="0"/>
      <w:keepLines w:val="0"/>
      <w:widowControl w:val="0"/>
      <w:numPr>
        <w:ilvl w:val="0"/>
        <w:numId w:val="0"/>
      </w:numPr>
      <w:tabs>
        <w:tab w:val="num" w:pos="2880"/>
      </w:tabs>
      <w:spacing w:before="120" w:after="120" w:line="360" w:lineRule="auto"/>
      <w:ind w:left="2880" w:hanging="720"/>
    </w:pPr>
    <w:rPr>
      <w:rFonts w:ascii="Times New Roman" w:eastAsia="Times New Roman" w:hAnsi="Times New Roman" w:cs="Times New Roman"/>
      <w:bCs/>
      <w:i w:val="0"/>
      <w:iCs w:val="0"/>
      <w:color w:val="000000"/>
      <w:sz w:val="24"/>
      <w:lang w:val="pt-BR"/>
    </w:rPr>
  </w:style>
  <w:style w:type="character" w:customStyle="1" w:styleId="StyleHeading4VnTime13ptBlackCharChar">
    <w:name w:val="Style Heading 4 + .VnTime 13 pt Black Char Char"/>
    <w:link w:val="StyleHeading4VnTime13ptBlack"/>
    <w:locked/>
    <w:rsid w:val="008E76C3"/>
    <w:rPr>
      <w:rFonts w:eastAsia="Times New Roman"/>
      <w:bCs/>
      <w:color w:val="000000"/>
      <w:sz w:val="24"/>
      <w:lang w:val="pt-BR"/>
    </w:rPr>
  </w:style>
  <w:style w:type="character" w:styleId="BookTitle">
    <w:name w:val="Book Title"/>
    <w:rsid w:val="008E76C3"/>
    <w:rPr>
      <w:b/>
      <w:bCs/>
      <w:smallCaps/>
      <w:spacing w:val="5"/>
    </w:rPr>
  </w:style>
  <w:style w:type="paragraph" w:customStyle="1" w:styleId="Heading0">
    <w:name w:val="Heading0"/>
    <w:next w:val="Normal"/>
    <w:link w:val="Heading0Char"/>
    <w:autoRedefine/>
    <w:qFormat/>
    <w:rsid w:val="008E76C3"/>
    <w:pPr>
      <w:spacing w:before="100" w:beforeAutospacing="1" w:after="100" w:afterAutospacing="1" w:line="240" w:lineRule="atLeast"/>
      <w:ind w:left="431" w:hanging="41"/>
      <w:jc w:val="center"/>
    </w:pPr>
    <w:rPr>
      <w:rFonts w:eastAsia="Calibri"/>
      <w:b/>
      <w:sz w:val="40"/>
    </w:rPr>
  </w:style>
  <w:style w:type="character" w:customStyle="1" w:styleId="Heading0Char">
    <w:name w:val="Heading0 Char"/>
    <w:link w:val="Heading0"/>
    <w:rsid w:val="008E76C3"/>
    <w:rPr>
      <w:rFonts w:eastAsia="Calibri"/>
      <w:b/>
      <w:sz w:val="40"/>
    </w:rPr>
  </w:style>
  <w:style w:type="paragraph" w:styleId="BlockText">
    <w:name w:val="Block Text"/>
    <w:basedOn w:val="Normal"/>
    <w:rsid w:val="008E76C3"/>
    <w:pPr>
      <w:spacing w:after="0" w:line="288" w:lineRule="auto"/>
      <w:ind w:left="425"/>
    </w:pPr>
    <w:rPr>
      <w:rFonts w:eastAsia="Times New Roman"/>
      <w:szCs w:val="20"/>
    </w:rPr>
  </w:style>
  <w:style w:type="paragraph" w:customStyle="1" w:styleId="BoldBullet">
    <w:name w:val="Bold Bullet"/>
    <w:basedOn w:val="ListParagraph"/>
    <w:link w:val="BoldBulletChar"/>
    <w:autoRedefine/>
    <w:rsid w:val="008E76C3"/>
    <w:pPr>
      <w:numPr>
        <w:numId w:val="1"/>
      </w:numPr>
      <w:spacing w:after="0" w:line="240" w:lineRule="auto"/>
    </w:pPr>
    <w:rPr>
      <w:rFonts w:eastAsia="Times New Roman"/>
      <w:b/>
      <w:szCs w:val="20"/>
    </w:rPr>
  </w:style>
  <w:style w:type="character" w:customStyle="1" w:styleId="BoldBulletChar">
    <w:name w:val="Bold Bullet Char"/>
    <w:link w:val="BoldBullet"/>
    <w:rsid w:val="008E76C3"/>
    <w:rPr>
      <w:rFonts w:eastAsia="Times New Roman"/>
      <w:b/>
      <w:szCs w:val="20"/>
    </w:rPr>
  </w:style>
  <w:style w:type="paragraph" w:customStyle="1" w:styleId="Trichyeu">
    <w:name w:val="Trich yeu"/>
    <w:autoRedefine/>
    <w:qFormat/>
    <w:rsid w:val="008E76C3"/>
    <w:pPr>
      <w:spacing w:before="120" w:after="120" w:line="276" w:lineRule="auto"/>
      <w:ind w:left="709"/>
      <w:jc w:val="center"/>
    </w:pPr>
    <w:rPr>
      <w:rFonts w:eastAsia="Calibri"/>
      <w:b/>
      <w:i/>
      <w:sz w:val="24"/>
    </w:rPr>
  </w:style>
  <w:style w:type="paragraph" w:customStyle="1" w:styleId="mlchuong">
    <w:name w:val="ml chuong"/>
    <w:basedOn w:val="muc"/>
    <w:next w:val="mlmuc"/>
    <w:rsid w:val="008E76C3"/>
    <w:pPr>
      <w:numPr>
        <w:ilvl w:val="0"/>
        <w:numId w:val="0"/>
      </w:numPr>
      <w:tabs>
        <w:tab w:val="right" w:leader="dot" w:pos="9072"/>
      </w:tabs>
      <w:ind w:right="851"/>
      <w:outlineLvl w:val="9"/>
    </w:pPr>
  </w:style>
  <w:style w:type="paragraph" w:customStyle="1" w:styleId="mlmuc">
    <w:name w:val="ml muc"/>
    <w:basedOn w:val="lietketd"/>
    <w:rsid w:val="008E76C3"/>
    <w:pPr>
      <w:tabs>
        <w:tab w:val="clear" w:pos="924"/>
        <w:tab w:val="right" w:leader="dot" w:pos="9072"/>
      </w:tabs>
      <w:ind w:left="567" w:right="1134" w:firstLine="0"/>
    </w:pPr>
  </w:style>
  <w:style w:type="paragraph" w:customStyle="1" w:styleId="lietketd">
    <w:name w:val="liet ke td"/>
    <w:basedOn w:val="Normal"/>
    <w:rsid w:val="008E76C3"/>
    <w:pPr>
      <w:tabs>
        <w:tab w:val="left" w:pos="924"/>
      </w:tabs>
      <w:spacing w:before="120" w:after="0" w:line="240" w:lineRule="auto"/>
      <w:ind w:left="924" w:hanging="357"/>
      <w:jc w:val="both"/>
    </w:pPr>
    <w:rPr>
      <w:rFonts w:eastAsia="Times New Roman"/>
      <w:szCs w:val="20"/>
    </w:rPr>
  </w:style>
  <w:style w:type="paragraph" w:customStyle="1" w:styleId="Thuong0">
    <w:name w:val="Thuong"/>
    <w:basedOn w:val="Normal"/>
    <w:link w:val="ThuongChar"/>
    <w:rsid w:val="008E76C3"/>
    <w:pPr>
      <w:spacing w:after="0" w:line="440" w:lineRule="atLeast"/>
      <w:ind w:firstLine="567"/>
    </w:pPr>
    <w:rPr>
      <w:rFonts w:ascii="Calibri" w:eastAsia="Calibri" w:hAnsi="Calibri"/>
      <w:sz w:val="28"/>
      <w:szCs w:val="24"/>
    </w:rPr>
  </w:style>
  <w:style w:type="character" w:customStyle="1" w:styleId="ThuongChar">
    <w:name w:val="Thuong Char"/>
    <w:link w:val="Thuong0"/>
    <w:rsid w:val="008E76C3"/>
    <w:rPr>
      <w:rFonts w:ascii="Calibri" w:eastAsia="Calibri" w:hAnsi="Calibri"/>
      <w:sz w:val="28"/>
      <w:szCs w:val="24"/>
    </w:rPr>
  </w:style>
  <w:style w:type="character" w:customStyle="1" w:styleId="CharChar15">
    <w:name w:val="Char Char15"/>
    <w:locked/>
    <w:rsid w:val="008E76C3"/>
    <w:rPr>
      <w:rFonts w:cs="Arial"/>
      <w:b/>
      <w:bCs/>
      <w:iCs/>
      <w:sz w:val="26"/>
      <w:szCs w:val="26"/>
      <w:lang w:val="pt-BR" w:eastAsia="en-US" w:bidi="ar-SA"/>
    </w:rPr>
  </w:style>
  <w:style w:type="character" w:customStyle="1" w:styleId="CharChar14">
    <w:name w:val="Char Char14"/>
    <w:locked/>
    <w:rsid w:val="008E76C3"/>
    <w:rPr>
      <w:rFonts w:cs="Arial"/>
      <w:b/>
      <w:bCs/>
      <w:i/>
      <w:sz w:val="26"/>
      <w:szCs w:val="26"/>
      <w:lang w:val="pt-BR" w:eastAsia="en-US" w:bidi="ar-SA"/>
    </w:rPr>
  </w:style>
  <w:style w:type="paragraph" w:customStyle="1" w:styleId="Muc21">
    <w:name w:val="Muc 2"/>
    <w:basedOn w:val="Normal"/>
    <w:qFormat/>
    <w:rsid w:val="008E76C3"/>
    <w:pPr>
      <w:spacing w:after="0" w:line="340" w:lineRule="atLeast"/>
      <w:ind w:left="737" w:hanging="737"/>
    </w:pPr>
    <w:rPr>
      <w:rFonts w:eastAsia="Times New Roman"/>
      <w:b/>
      <w:i/>
      <w:sz w:val="28"/>
      <w:szCs w:val="20"/>
    </w:rPr>
  </w:style>
  <w:style w:type="paragraph" w:customStyle="1" w:styleId="chuthich">
    <w:name w:val="chu thich"/>
    <w:basedOn w:val="Normal"/>
    <w:rsid w:val="008E76C3"/>
    <w:pPr>
      <w:spacing w:before="60" w:after="60" w:line="320" w:lineRule="exact"/>
      <w:jc w:val="center"/>
    </w:pPr>
    <w:rPr>
      <w:rFonts w:eastAsia="Times New Roman"/>
      <w:b/>
      <w:i/>
    </w:rPr>
  </w:style>
  <w:style w:type="paragraph" w:customStyle="1" w:styleId="Chubang">
    <w:name w:val="Chu bang"/>
    <w:basedOn w:val="Normal"/>
    <w:rsid w:val="008E76C3"/>
    <w:pPr>
      <w:spacing w:before="20" w:after="40" w:line="240" w:lineRule="auto"/>
      <w:ind w:firstLine="284"/>
    </w:pPr>
    <w:rPr>
      <w:rFonts w:ascii=".VnTime" w:eastAsia="Times New Roman" w:hAnsi=".VnTime"/>
    </w:rPr>
  </w:style>
  <w:style w:type="paragraph" w:customStyle="1" w:styleId="lietke1">
    <w:name w:val="liet ke 1"/>
    <w:basedOn w:val="Thuong0"/>
    <w:rsid w:val="008E76C3"/>
    <w:pPr>
      <w:numPr>
        <w:numId w:val="49"/>
      </w:numPr>
      <w:tabs>
        <w:tab w:val="clear" w:pos="435"/>
      </w:tabs>
      <w:spacing w:before="40" w:after="60" w:line="360" w:lineRule="atLeast"/>
      <w:ind w:left="360" w:hanging="360"/>
      <w:outlineLvl w:val="0"/>
    </w:pPr>
    <w:rPr>
      <w:sz w:val="26"/>
      <w:szCs w:val="26"/>
    </w:rPr>
  </w:style>
  <w:style w:type="paragraph" w:customStyle="1" w:styleId="lietke2">
    <w:name w:val="liet ke 2"/>
    <w:basedOn w:val="lietke1"/>
    <w:rsid w:val="008E76C3"/>
    <w:pPr>
      <w:numPr>
        <w:numId w:val="2"/>
      </w:numPr>
      <w:spacing w:before="60"/>
    </w:pPr>
  </w:style>
  <w:style w:type="paragraph" w:customStyle="1" w:styleId="Muc3">
    <w:name w:val="Muc 3"/>
    <w:basedOn w:val="Normal"/>
    <w:rsid w:val="008E76C3"/>
    <w:pPr>
      <w:spacing w:before="60" w:after="60" w:line="360" w:lineRule="atLeast"/>
      <w:ind w:left="1077" w:hanging="737"/>
    </w:pPr>
    <w:rPr>
      <w:rFonts w:eastAsia="Times New Roman"/>
      <w:b/>
      <w:i/>
      <w:szCs w:val="20"/>
    </w:rPr>
  </w:style>
  <w:style w:type="paragraph" w:customStyle="1" w:styleId="Muc10">
    <w:name w:val="Muc 1"/>
    <w:basedOn w:val="Normal"/>
    <w:rsid w:val="008E76C3"/>
    <w:pPr>
      <w:spacing w:before="240" w:after="0" w:line="360" w:lineRule="atLeast"/>
      <w:ind w:left="737" w:hanging="737"/>
    </w:pPr>
    <w:rPr>
      <w:rFonts w:eastAsia="Times New Roman"/>
      <w:b/>
      <w:sz w:val="30"/>
      <w:szCs w:val="20"/>
    </w:rPr>
  </w:style>
  <w:style w:type="paragraph" w:customStyle="1" w:styleId="Tenbang">
    <w:name w:val="Ten bang"/>
    <w:rsid w:val="008E76C3"/>
    <w:pPr>
      <w:spacing w:before="80" w:after="80" w:line="320" w:lineRule="atLeast"/>
      <w:jc w:val="center"/>
    </w:pPr>
    <w:rPr>
      <w:rFonts w:eastAsia="Times New Roman"/>
      <w:b/>
      <w:i/>
      <w:noProof/>
      <w:szCs w:val="20"/>
    </w:rPr>
  </w:style>
  <w:style w:type="paragraph" w:customStyle="1" w:styleId="chuthichct">
    <w:name w:val="chu thich ct"/>
    <w:basedOn w:val="Normal"/>
    <w:rsid w:val="008E76C3"/>
    <w:pPr>
      <w:spacing w:before="120" w:after="0" w:line="240" w:lineRule="auto"/>
      <w:ind w:left="709"/>
      <w:jc w:val="both"/>
    </w:pPr>
    <w:rPr>
      <w:rFonts w:eastAsia="Times New Roman"/>
      <w:szCs w:val="20"/>
    </w:rPr>
  </w:style>
  <w:style w:type="paragraph" w:customStyle="1" w:styleId="congthuc">
    <w:name w:val="cong thuc"/>
    <w:basedOn w:val="Normal"/>
    <w:next w:val="chuthichct"/>
    <w:rsid w:val="008E76C3"/>
    <w:pPr>
      <w:tabs>
        <w:tab w:val="left" w:pos="8222"/>
      </w:tabs>
      <w:spacing w:before="120" w:after="0" w:line="240" w:lineRule="auto"/>
      <w:ind w:left="851"/>
    </w:pPr>
    <w:rPr>
      <w:rFonts w:eastAsia="Times New Roman"/>
      <w:szCs w:val="20"/>
    </w:rPr>
  </w:style>
  <w:style w:type="paragraph" w:customStyle="1" w:styleId="lietke">
    <w:name w:val="liet ke"/>
    <w:basedOn w:val="Normal"/>
    <w:rsid w:val="008E76C3"/>
    <w:pPr>
      <w:spacing w:before="120" w:after="0" w:line="240" w:lineRule="auto"/>
      <w:ind w:left="924" w:hanging="357"/>
      <w:jc w:val="both"/>
    </w:pPr>
    <w:rPr>
      <w:rFonts w:eastAsia="Times New Roman"/>
      <w:szCs w:val="20"/>
    </w:rPr>
  </w:style>
  <w:style w:type="paragraph" w:customStyle="1" w:styleId="lietkeso">
    <w:name w:val="liet ke so"/>
    <w:basedOn w:val="Normal"/>
    <w:link w:val="lietkesoChar"/>
    <w:rsid w:val="008E76C3"/>
    <w:pPr>
      <w:numPr>
        <w:numId w:val="52"/>
      </w:numPr>
      <w:tabs>
        <w:tab w:val="clear" w:pos="1287"/>
      </w:tabs>
      <w:spacing w:before="120" w:after="0" w:line="240" w:lineRule="auto"/>
      <w:ind w:left="924" w:hanging="357"/>
      <w:jc w:val="both"/>
    </w:pPr>
    <w:rPr>
      <w:rFonts w:eastAsia="Times New Roman"/>
      <w:szCs w:val="20"/>
    </w:rPr>
  </w:style>
  <w:style w:type="character" w:customStyle="1" w:styleId="lietkesoChar">
    <w:name w:val="liet ke so Char"/>
    <w:link w:val="lietkeso"/>
    <w:rsid w:val="008E76C3"/>
    <w:rPr>
      <w:rFonts w:eastAsia="Times New Roman"/>
      <w:szCs w:val="20"/>
    </w:rPr>
  </w:style>
  <w:style w:type="paragraph" w:customStyle="1" w:styleId="banghaiben">
    <w:name w:val="bang hai ben"/>
    <w:basedOn w:val="Normal"/>
    <w:rsid w:val="008E76C3"/>
    <w:pPr>
      <w:spacing w:after="0" w:line="240" w:lineRule="auto"/>
      <w:jc w:val="both"/>
    </w:pPr>
    <w:rPr>
      <w:rFonts w:eastAsia="Times New Roman"/>
      <w:szCs w:val="20"/>
    </w:rPr>
  </w:style>
  <w:style w:type="paragraph" w:customStyle="1" w:styleId="danhsotrongbang">
    <w:name w:val="danh so trong bang"/>
    <w:basedOn w:val="banggiua"/>
    <w:rsid w:val="008E76C3"/>
    <w:pPr>
      <w:numPr>
        <w:numId w:val="53"/>
      </w:numPr>
      <w:jc w:val="left"/>
    </w:pPr>
  </w:style>
  <w:style w:type="paragraph" w:customStyle="1" w:styleId="banggiua">
    <w:name w:val="bang giua"/>
    <w:basedOn w:val="Normal"/>
    <w:rsid w:val="008E76C3"/>
    <w:pPr>
      <w:spacing w:after="0" w:line="240" w:lineRule="auto"/>
      <w:jc w:val="center"/>
    </w:pPr>
    <w:rPr>
      <w:rFonts w:eastAsia="Times New Roman"/>
      <w:szCs w:val="20"/>
    </w:rPr>
  </w:style>
  <w:style w:type="paragraph" w:customStyle="1" w:styleId="tailieu">
    <w:name w:val="tai lieu"/>
    <w:basedOn w:val="lietkeso"/>
    <w:rsid w:val="008E76C3"/>
    <w:pPr>
      <w:numPr>
        <w:numId w:val="51"/>
      </w:numPr>
      <w:tabs>
        <w:tab w:val="clear" w:pos="360"/>
      </w:tabs>
      <w:ind w:left="900"/>
    </w:pPr>
  </w:style>
  <w:style w:type="paragraph" w:customStyle="1" w:styleId="bangtrai">
    <w:name w:val="bang trai"/>
    <w:basedOn w:val="Normal"/>
    <w:rsid w:val="008E76C3"/>
    <w:pPr>
      <w:spacing w:after="0" w:line="240" w:lineRule="auto"/>
    </w:pPr>
    <w:rPr>
      <w:rFonts w:eastAsia="Times New Roman"/>
      <w:szCs w:val="20"/>
    </w:rPr>
  </w:style>
  <w:style w:type="paragraph" w:customStyle="1" w:styleId="TIEUDE">
    <w:name w:val="TIEU DE"/>
    <w:basedOn w:val="Normal"/>
    <w:next w:val="thuong"/>
    <w:rsid w:val="008E76C3"/>
    <w:pPr>
      <w:spacing w:before="120" w:after="120" w:line="240" w:lineRule="auto"/>
      <w:jc w:val="center"/>
      <w:outlineLvl w:val="0"/>
    </w:pPr>
    <w:rPr>
      <w:rFonts w:ascii="Arial" w:eastAsia="Times New Roman" w:hAnsi="Arial"/>
      <w:b/>
      <w:sz w:val="36"/>
      <w:szCs w:val="20"/>
    </w:rPr>
  </w:style>
  <w:style w:type="paragraph" w:customStyle="1" w:styleId="Tencot">
    <w:name w:val="Ten cot"/>
    <w:basedOn w:val="banggiua"/>
    <w:next w:val="banggiua"/>
    <w:rsid w:val="008E76C3"/>
    <w:pPr>
      <w:spacing w:before="40" w:after="40"/>
    </w:pPr>
    <w:rPr>
      <w:rFonts w:ascii="Arial" w:hAnsi="Arial"/>
      <w:b/>
      <w:sz w:val="24"/>
    </w:rPr>
  </w:style>
  <w:style w:type="character" w:customStyle="1" w:styleId="chuthichbangChar">
    <w:name w:val="chu thich bang Char"/>
    <w:link w:val="chuthichbang"/>
    <w:rsid w:val="008E76C3"/>
    <w:rPr>
      <w:rFonts w:eastAsia="Times New Roman"/>
      <w:b/>
      <w:szCs w:val="20"/>
    </w:rPr>
  </w:style>
  <w:style w:type="paragraph" w:customStyle="1" w:styleId="hinhve">
    <w:name w:val="hinh ve"/>
    <w:basedOn w:val="Normal"/>
    <w:next w:val="chuthichhinh"/>
    <w:rsid w:val="008E76C3"/>
    <w:pPr>
      <w:spacing w:after="0" w:line="240" w:lineRule="auto"/>
      <w:jc w:val="center"/>
    </w:pPr>
    <w:rPr>
      <w:rFonts w:eastAsia="Times New Roman"/>
      <w:szCs w:val="20"/>
    </w:rPr>
  </w:style>
  <w:style w:type="paragraph" w:styleId="TableofFigures">
    <w:name w:val="table of figures"/>
    <w:basedOn w:val="Normal"/>
    <w:next w:val="Normal"/>
    <w:semiHidden/>
    <w:rsid w:val="008E76C3"/>
    <w:pPr>
      <w:spacing w:after="0" w:line="240" w:lineRule="auto"/>
      <w:ind w:left="520" w:hanging="520"/>
    </w:pPr>
    <w:rPr>
      <w:rFonts w:eastAsia="Times New Roman"/>
      <w:szCs w:val="20"/>
    </w:rPr>
  </w:style>
  <w:style w:type="paragraph" w:styleId="BodyText31">
    <w:name w:val="Body Text 3"/>
    <w:basedOn w:val="Normal"/>
    <w:link w:val="BodyText3Char"/>
    <w:rsid w:val="008E76C3"/>
    <w:pPr>
      <w:spacing w:after="0" w:line="240" w:lineRule="auto"/>
      <w:jc w:val="both"/>
      <w:outlineLvl w:val="0"/>
    </w:pPr>
    <w:rPr>
      <w:rFonts w:ascii=".VnTime" w:eastAsia="Times New Roman" w:hAnsi=".VnTime"/>
      <w:sz w:val="28"/>
      <w:szCs w:val="20"/>
    </w:rPr>
  </w:style>
  <w:style w:type="character" w:customStyle="1" w:styleId="BodyText3Char">
    <w:name w:val="Body Text 3 Char"/>
    <w:basedOn w:val="DefaultParagraphFont"/>
    <w:link w:val="BodyText31"/>
    <w:rsid w:val="008E76C3"/>
    <w:rPr>
      <w:rFonts w:ascii=".VnTime" w:eastAsia="Times New Roman" w:hAnsi=".VnTime"/>
      <w:sz w:val="28"/>
      <w:szCs w:val="20"/>
    </w:rPr>
  </w:style>
  <w:style w:type="paragraph" w:customStyle="1" w:styleId="MTDisplayEquation">
    <w:name w:val="MTDisplayEquation"/>
    <w:basedOn w:val="Normal"/>
    <w:rsid w:val="008E76C3"/>
    <w:pPr>
      <w:tabs>
        <w:tab w:val="center" w:pos="4320"/>
        <w:tab w:val="right" w:pos="8640"/>
      </w:tabs>
      <w:overflowPunct w:val="0"/>
      <w:autoSpaceDE w:val="0"/>
      <w:autoSpaceDN w:val="0"/>
      <w:adjustRightInd w:val="0"/>
      <w:spacing w:after="0" w:line="240" w:lineRule="auto"/>
      <w:ind w:left="720"/>
      <w:jc w:val="both"/>
      <w:textAlignment w:val="baseline"/>
    </w:pPr>
    <w:rPr>
      <w:rFonts w:ascii="VNI-Times" w:eastAsia="Times New Roman" w:hAnsi="VNI-Times"/>
      <w:color w:val="0000FF"/>
      <w:sz w:val="24"/>
      <w:szCs w:val="20"/>
    </w:rPr>
  </w:style>
  <w:style w:type="character" w:customStyle="1" w:styleId="HTMLMarkup">
    <w:name w:val="HTML Markup"/>
    <w:rsid w:val="008E76C3"/>
    <w:rPr>
      <w:vanish/>
      <w:color w:val="FF0000"/>
    </w:rPr>
  </w:style>
  <w:style w:type="paragraph" w:customStyle="1" w:styleId="h1">
    <w:name w:val="h1"/>
    <w:basedOn w:val="Normal"/>
    <w:rsid w:val="008E76C3"/>
    <w:pPr>
      <w:spacing w:after="0" w:line="288" w:lineRule="auto"/>
      <w:jc w:val="center"/>
    </w:pPr>
    <w:rPr>
      <w:rFonts w:eastAsia="Batang"/>
      <w:b/>
      <w:sz w:val="32"/>
      <w:szCs w:val="24"/>
      <w:lang w:eastAsia="ko-KR"/>
    </w:rPr>
  </w:style>
  <w:style w:type="paragraph" w:customStyle="1" w:styleId="BodyText10">
    <w:name w:val="Body Text1"/>
    <w:basedOn w:val="Normal"/>
    <w:rsid w:val="008E76C3"/>
    <w:pPr>
      <w:spacing w:before="120" w:after="0" w:line="240" w:lineRule="auto"/>
      <w:ind w:firstLine="567"/>
      <w:jc w:val="both"/>
    </w:pPr>
    <w:rPr>
      <w:rFonts w:ascii=".VnTime" w:eastAsia="Times New Roman" w:hAnsi=".VnTime"/>
      <w:sz w:val="24"/>
      <w:szCs w:val="24"/>
    </w:rPr>
  </w:style>
  <w:style w:type="paragraph" w:styleId="List2">
    <w:name w:val="List 2"/>
    <w:basedOn w:val="Normal"/>
    <w:rsid w:val="008E76C3"/>
    <w:pPr>
      <w:spacing w:after="0" w:line="288" w:lineRule="auto"/>
      <w:ind w:left="720" w:hanging="360"/>
    </w:pPr>
    <w:rPr>
      <w:rFonts w:eastAsia="Times New Roman"/>
      <w:szCs w:val="24"/>
    </w:rPr>
  </w:style>
  <w:style w:type="paragraph" w:customStyle="1" w:styleId="Noidung">
    <w:name w:val="Noidung"/>
    <w:basedOn w:val="Normal"/>
    <w:next w:val="TOC3"/>
    <w:rsid w:val="008E76C3"/>
    <w:pPr>
      <w:spacing w:before="120" w:after="0" w:line="240" w:lineRule="auto"/>
      <w:ind w:firstLine="567"/>
      <w:jc w:val="both"/>
    </w:pPr>
    <w:rPr>
      <w:rFonts w:eastAsia="Times New Roman"/>
      <w:sz w:val="24"/>
      <w:szCs w:val="20"/>
    </w:rPr>
  </w:style>
  <w:style w:type="paragraph" w:customStyle="1" w:styleId="DetailCTK">
    <w:name w:val="Detail CTK"/>
    <w:basedOn w:val="Normal"/>
    <w:rsid w:val="008E76C3"/>
    <w:pPr>
      <w:widowControl w:val="0"/>
      <w:spacing w:after="0" w:line="240" w:lineRule="auto"/>
      <w:ind w:left="1120" w:firstLine="336"/>
      <w:jc w:val="both"/>
    </w:pPr>
    <w:rPr>
      <w:rFonts w:ascii=".VnTime" w:eastAsia="Times New Roman" w:hAnsi=".VnTime"/>
      <w:sz w:val="28"/>
      <w:szCs w:val="28"/>
    </w:rPr>
  </w:style>
  <w:style w:type="paragraph" w:customStyle="1" w:styleId="DetailCTKgach">
    <w:name w:val="Detail CTK gach"/>
    <w:basedOn w:val="Normal"/>
    <w:rsid w:val="008E76C3"/>
    <w:pPr>
      <w:widowControl w:val="0"/>
      <w:numPr>
        <w:numId w:val="5"/>
      </w:numPr>
      <w:tabs>
        <w:tab w:val="num" w:pos="1820"/>
      </w:tabs>
      <w:spacing w:after="0" w:line="240" w:lineRule="auto"/>
      <w:ind w:left="1820"/>
      <w:jc w:val="both"/>
    </w:pPr>
    <w:rPr>
      <w:rFonts w:ascii=".VnTime" w:eastAsia="Times New Roman" w:hAnsi=".VnTime"/>
      <w:sz w:val="28"/>
      <w:szCs w:val="28"/>
    </w:rPr>
  </w:style>
  <w:style w:type="paragraph" w:customStyle="1" w:styleId="Tieude0">
    <w:name w:val="Tieude"/>
    <w:basedOn w:val="Normal"/>
    <w:next w:val="Noidung"/>
    <w:rsid w:val="008E76C3"/>
    <w:pPr>
      <w:spacing w:before="120" w:after="0" w:line="240" w:lineRule="auto"/>
      <w:jc w:val="both"/>
    </w:pPr>
    <w:rPr>
      <w:rFonts w:eastAsia="Times New Roman"/>
      <w:b/>
      <w:sz w:val="24"/>
      <w:szCs w:val="20"/>
    </w:rPr>
  </w:style>
  <w:style w:type="character" w:customStyle="1" w:styleId="label">
    <w:name w:val="label"/>
    <w:basedOn w:val="DefaultParagraphFont"/>
    <w:rsid w:val="008E76C3"/>
  </w:style>
  <w:style w:type="character" w:customStyle="1" w:styleId="newscontent">
    <w:name w:val="newscontent"/>
    <w:basedOn w:val="DefaultParagraphFont"/>
    <w:rsid w:val="008E76C3"/>
  </w:style>
  <w:style w:type="character" w:customStyle="1" w:styleId="submittedngaygui">
    <w:name w:val="submitted ngaygui"/>
    <w:basedOn w:val="DefaultParagraphFont"/>
    <w:rsid w:val="008E76C3"/>
  </w:style>
  <w:style w:type="paragraph" w:styleId="PlainText">
    <w:name w:val="Plain Text"/>
    <w:basedOn w:val="Normal"/>
    <w:link w:val="PlainTextChar"/>
    <w:rsid w:val="008E76C3"/>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8E76C3"/>
    <w:rPr>
      <w:rFonts w:ascii="Courier New" w:eastAsia="Times New Roman" w:hAnsi="Courier New"/>
      <w:sz w:val="20"/>
      <w:szCs w:val="20"/>
    </w:rPr>
  </w:style>
  <w:style w:type="character" w:customStyle="1" w:styleId="fontstyle21">
    <w:name w:val="fontstyle21"/>
    <w:basedOn w:val="DefaultParagraphFont"/>
    <w:rsid w:val="004E77A1"/>
    <w:rPr>
      <w:rFonts w:ascii="TimesNewRomanPS-ItalicMT" w:hAnsi="TimesNewRomanPS-ItalicMT" w:hint="default"/>
      <w:b w:val="0"/>
      <w:bCs w:val="0"/>
      <w:i/>
      <w:iCs/>
      <w:color w:val="242021"/>
      <w:sz w:val="24"/>
      <w:szCs w:val="24"/>
    </w:rPr>
  </w:style>
  <w:style w:type="character" w:customStyle="1" w:styleId="personname">
    <w:name w:val="person_name"/>
    <w:basedOn w:val="DefaultParagraphFont"/>
    <w:rsid w:val="005108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Paragraph">
    <w:name w:val="Style2"/>
    <w:pPr>
      <w:numPr>
        <w:numId w:val="15"/>
      </w:numPr>
    </w:pPr>
  </w:style>
  <w:style w:type="numbering" w:customStyle="1" w:styleId="Heading1Char">
    <w:name w:val="Style12"/>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2771">
      <w:bodyDiv w:val="1"/>
      <w:marLeft w:val="0"/>
      <w:marRight w:val="0"/>
      <w:marTop w:val="0"/>
      <w:marBottom w:val="0"/>
      <w:divBdr>
        <w:top w:val="none" w:sz="0" w:space="0" w:color="auto"/>
        <w:left w:val="none" w:sz="0" w:space="0" w:color="auto"/>
        <w:bottom w:val="none" w:sz="0" w:space="0" w:color="auto"/>
        <w:right w:val="none" w:sz="0" w:space="0" w:color="auto"/>
      </w:divBdr>
    </w:div>
    <w:div w:id="179515894">
      <w:bodyDiv w:val="1"/>
      <w:marLeft w:val="0"/>
      <w:marRight w:val="0"/>
      <w:marTop w:val="0"/>
      <w:marBottom w:val="0"/>
      <w:divBdr>
        <w:top w:val="none" w:sz="0" w:space="0" w:color="auto"/>
        <w:left w:val="none" w:sz="0" w:space="0" w:color="auto"/>
        <w:bottom w:val="none" w:sz="0" w:space="0" w:color="auto"/>
        <w:right w:val="none" w:sz="0" w:space="0" w:color="auto"/>
      </w:divBdr>
    </w:div>
    <w:div w:id="183254441">
      <w:bodyDiv w:val="1"/>
      <w:marLeft w:val="0"/>
      <w:marRight w:val="0"/>
      <w:marTop w:val="0"/>
      <w:marBottom w:val="0"/>
      <w:divBdr>
        <w:top w:val="none" w:sz="0" w:space="0" w:color="auto"/>
        <w:left w:val="none" w:sz="0" w:space="0" w:color="auto"/>
        <w:bottom w:val="none" w:sz="0" w:space="0" w:color="auto"/>
        <w:right w:val="none" w:sz="0" w:space="0" w:color="auto"/>
      </w:divBdr>
    </w:div>
    <w:div w:id="197352531">
      <w:bodyDiv w:val="1"/>
      <w:marLeft w:val="0"/>
      <w:marRight w:val="0"/>
      <w:marTop w:val="0"/>
      <w:marBottom w:val="0"/>
      <w:divBdr>
        <w:top w:val="none" w:sz="0" w:space="0" w:color="auto"/>
        <w:left w:val="none" w:sz="0" w:space="0" w:color="auto"/>
        <w:bottom w:val="none" w:sz="0" w:space="0" w:color="auto"/>
        <w:right w:val="none" w:sz="0" w:space="0" w:color="auto"/>
      </w:divBdr>
    </w:div>
    <w:div w:id="200364204">
      <w:bodyDiv w:val="1"/>
      <w:marLeft w:val="0"/>
      <w:marRight w:val="0"/>
      <w:marTop w:val="0"/>
      <w:marBottom w:val="0"/>
      <w:divBdr>
        <w:top w:val="none" w:sz="0" w:space="0" w:color="auto"/>
        <w:left w:val="none" w:sz="0" w:space="0" w:color="auto"/>
        <w:bottom w:val="none" w:sz="0" w:space="0" w:color="auto"/>
        <w:right w:val="none" w:sz="0" w:space="0" w:color="auto"/>
      </w:divBdr>
    </w:div>
    <w:div w:id="243732881">
      <w:bodyDiv w:val="1"/>
      <w:marLeft w:val="0"/>
      <w:marRight w:val="0"/>
      <w:marTop w:val="0"/>
      <w:marBottom w:val="0"/>
      <w:divBdr>
        <w:top w:val="none" w:sz="0" w:space="0" w:color="auto"/>
        <w:left w:val="none" w:sz="0" w:space="0" w:color="auto"/>
        <w:bottom w:val="none" w:sz="0" w:space="0" w:color="auto"/>
        <w:right w:val="none" w:sz="0" w:space="0" w:color="auto"/>
      </w:divBdr>
    </w:div>
    <w:div w:id="305743584">
      <w:bodyDiv w:val="1"/>
      <w:marLeft w:val="0"/>
      <w:marRight w:val="0"/>
      <w:marTop w:val="0"/>
      <w:marBottom w:val="0"/>
      <w:divBdr>
        <w:top w:val="none" w:sz="0" w:space="0" w:color="auto"/>
        <w:left w:val="none" w:sz="0" w:space="0" w:color="auto"/>
        <w:bottom w:val="none" w:sz="0" w:space="0" w:color="auto"/>
        <w:right w:val="none" w:sz="0" w:space="0" w:color="auto"/>
      </w:divBdr>
    </w:div>
    <w:div w:id="338627876">
      <w:bodyDiv w:val="1"/>
      <w:marLeft w:val="0"/>
      <w:marRight w:val="0"/>
      <w:marTop w:val="0"/>
      <w:marBottom w:val="0"/>
      <w:divBdr>
        <w:top w:val="none" w:sz="0" w:space="0" w:color="auto"/>
        <w:left w:val="none" w:sz="0" w:space="0" w:color="auto"/>
        <w:bottom w:val="none" w:sz="0" w:space="0" w:color="auto"/>
        <w:right w:val="none" w:sz="0" w:space="0" w:color="auto"/>
      </w:divBdr>
    </w:div>
    <w:div w:id="394009086">
      <w:bodyDiv w:val="1"/>
      <w:marLeft w:val="0"/>
      <w:marRight w:val="0"/>
      <w:marTop w:val="0"/>
      <w:marBottom w:val="0"/>
      <w:divBdr>
        <w:top w:val="none" w:sz="0" w:space="0" w:color="auto"/>
        <w:left w:val="none" w:sz="0" w:space="0" w:color="auto"/>
        <w:bottom w:val="none" w:sz="0" w:space="0" w:color="auto"/>
        <w:right w:val="none" w:sz="0" w:space="0" w:color="auto"/>
      </w:divBdr>
    </w:div>
    <w:div w:id="397946198">
      <w:bodyDiv w:val="1"/>
      <w:marLeft w:val="0"/>
      <w:marRight w:val="0"/>
      <w:marTop w:val="0"/>
      <w:marBottom w:val="0"/>
      <w:divBdr>
        <w:top w:val="none" w:sz="0" w:space="0" w:color="auto"/>
        <w:left w:val="none" w:sz="0" w:space="0" w:color="auto"/>
        <w:bottom w:val="none" w:sz="0" w:space="0" w:color="auto"/>
        <w:right w:val="none" w:sz="0" w:space="0" w:color="auto"/>
      </w:divBdr>
    </w:div>
    <w:div w:id="408814058">
      <w:bodyDiv w:val="1"/>
      <w:marLeft w:val="0"/>
      <w:marRight w:val="0"/>
      <w:marTop w:val="0"/>
      <w:marBottom w:val="0"/>
      <w:divBdr>
        <w:top w:val="none" w:sz="0" w:space="0" w:color="auto"/>
        <w:left w:val="none" w:sz="0" w:space="0" w:color="auto"/>
        <w:bottom w:val="none" w:sz="0" w:space="0" w:color="auto"/>
        <w:right w:val="none" w:sz="0" w:space="0" w:color="auto"/>
      </w:divBdr>
    </w:div>
    <w:div w:id="431827848">
      <w:bodyDiv w:val="1"/>
      <w:marLeft w:val="0"/>
      <w:marRight w:val="0"/>
      <w:marTop w:val="0"/>
      <w:marBottom w:val="0"/>
      <w:divBdr>
        <w:top w:val="none" w:sz="0" w:space="0" w:color="auto"/>
        <w:left w:val="none" w:sz="0" w:space="0" w:color="auto"/>
        <w:bottom w:val="none" w:sz="0" w:space="0" w:color="auto"/>
        <w:right w:val="none" w:sz="0" w:space="0" w:color="auto"/>
      </w:divBdr>
      <w:divsChild>
        <w:div w:id="33043106">
          <w:marLeft w:val="0"/>
          <w:marRight w:val="0"/>
          <w:marTop w:val="0"/>
          <w:marBottom w:val="0"/>
          <w:divBdr>
            <w:top w:val="none" w:sz="0" w:space="0" w:color="auto"/>
            <w:left w:val="none" w:sz="0" w:space="0" w:color="auto"/>
            <w:bottom w:val="none" w:sz="0" w:space="0" w:color="auto"/>
            <w:right w:val="none" w:sz="0" w:space="0" w:color="auto"/>
          </w:divBdr>
        </w:div>
      </w:divsChild>
    </w:div>
    <w:div w:id="477693448">
      <w:bodyDiv w:val="1"/>
      <w:marLeft w:val="0"/>
      <w:marRight w:val="0"/>
      <w:marTop w:val="0"/>
      <w:marBottom w:val="0"/>
      <w:divBdr>
        <w:top w:val="none" w:sz="0" w:space="0" w:color="auto"/>
        <w:left w:val="none" w:sz="0" w:space="0" w:color="auto"/>
        <w:bottom w:val="none" w:sz="0" w:space="0" w:color="auto"/>
        <w:right w:val="none" w:sz="0" w:space="0" w:color="auto"/>
      </w:divBdr>
    </w:div>
    <w:div w:id="491722816">
      <w:bodyDiv w:val="1"/>
      <w:marLeft w:val="0"/>
      <w:marRight w:val="0"/>
      <w:marTop w:val="0"/>
      <w:marBottom w:val="0"/>
      <w:divBdr>
        <w:top w:val="none" w:sz="0" w:space="0" w:color="auto"/>
        <w:left w:val="none" w:sz="0" w:space="0" w:color="auto"/>
        <w:bottom w:val="none" w:sz="0" w:space="0" w:color="auto"/>
        <w:right w:val="none" w:sz="0" w:space="0" w:color="auto"/>
      </w:divBdr>
    </w:div>
    <w:div w:id="507913308">
      <w:bodyDiv w:val="1"/>
      <w:marLeft w:val="0"/>
      <w:marRight w:val="0"/>
      <w:marTop w:val="0"/>
      <w:marBottom w:val="0"/>
      <w:divBdr>
        <w:top w:val="none" w:sz="0" w:space="0" w:color="auto"/>
        <w:left w:val="none" w:sz="0" w:space="0" w:color="auto"/>
        <w:bottom w:val="none" w:sz="0" w:space="0" w:color="auto"/>
        <w:right w:val="none" w:sz="0" w:space="0" w:color="auto"/>
      </w:divBdr>
    </w:div>
    <w:div w:id="520052169">
      <w:bodyDiv w:val="1"/>
      <w:marLeft w:val="0"/>
      <w:marRight w:val="0"/>
      <w:marTop w:val="0"/>
      <w:marBottom w:val="0"/>
      <w:divBdr>
        <w:top w:val="none" w:sz="0" w:space="0" w:color="auto"/>
        <w:left w:val="none" w:sz="0" w:space="0" w:color="auto"/>
        <w:bottom w:val="none" w:sz="0" w:space="0" w:color="auto"/>
        <w:right w:val="none" w:sz="0" w:space="0" w:color="auto"/>
      </w:divBdr>
    </w:div>
    <w:div w:id="530146905">
      <w:bodyDiv w:val="1"/>
      <w:marLeft w:val="0"/>
      <w:marRight w:val="0"/>
      <w:marTop w:val="0"/>
      <w:marBottom w:val="0"/>
      <w:divBdr>
        <w:top w:val="none" w:sz="0" w:space="0" w:color="auto"/>
        <w:left w:val="none" w:sz="0" w:space="0" w:color="auto"/>
        <w:bottom w:val="none" w:sz="0" w:space="0" w:color="auto"/>
        <w:right w:val="none" w:sz="0" w:space="0" w:color="auto"/>
      </w:divBdr>
    </w:div>
    <w:div w:id="622468655">
      <w:bodyDiv w:val="1"/>
      <w:marLeft w:val="0"/>
      <w:marRight w:val="0"/>
      <w:marTop w:val="0"/>
      <w:marBottom w:val="0"/>
      <w:divBdr>
        <w:top w:val="none" w:sz="0" w:space="0" w:color="auto"/>
        <w:left w:val="none" w:sz="0" w:space="0" w:color="auto"/>
        <w:bottom w:val="none" w:sz="0" w:space="0" w:color="auto"/>
        <w:right w:val="none" w:sz="0" w:space="0" w:color="auto"/>
      </w:divBdr>
    </w:div>
    <w:div w:id="622469771">
      <w:bodyDiv w:val="1"/>
      <w:marLeft w:val="0"/>
      <w:marRight w:val="0"/>
      <w:marTop w:val="0"/>
      <w:marBottom w:val="0"/>
      <w:divBdr>
        <w:top w:val="none" w:sz="0" w:space="0" w:color="auto"/>
        <w:left w:val="none" w:sz="0" w:space="0" w:color="auto"/>
        <w:bottom w:val="none" w:sz="0" w:space="0" w:color="auto"/>
        <w:right w:val="none" w:sz="0" w:space="0" w:color="auto"/>
      </w:divBdr>
    </w:div>
    <w:div w:id="640428245">
      <w:bodyDiv w:val="1"/>
      <w:marLeft w:val="0"/>
      <w:marRight w:val="0"/>
      <w:marTop w:val="0"/>
      <w:marBottom w:val="0"/>
      <w:divBdr>
        <w:top w:val="none" w:sz="0" w:space="0" w:color="auto"/>
        <w:left w:val="none" w:sz="0" w:space="0" w:color="auto"/>
        <w:bottom w:val="none" w:sz="0" w:space="0" w:color="auto"/>
        <w:right w:val="none" w:sz="0" w:space="0" w:color="auto"/>
      </w:divBdr>
    </w:div>
    <w:div w:id="646859645">
      <w:bodyDiv w:val="1"/>
      <w:marLeft w:val="0"/>
      <w:marRight w:val="0"/>
      <w:marTop w:val="0"/>
      <w:marBottom w:val="0"/>
      <w:divBdr>
        <w:top w:val="none" w:sz="0" w:space="0" w:color="auto"/>
        <w:left w:val="none" w:sz="0" w:space="0" w:color="auto"/>
        <w:bottom w:val="none" w:sz="0" w:space="0" w:color="auto"/>
        <w:right w:val="none" w:sz="0" w:space="0" w:color="auto"/>
      </w:divBdr>
      <w:divsChild>
        <w:div w:id="1202475196">
          <w:marLeft w:val="0"/>
          <w:marRight w:val="0"/>
          <w:marTop w:val="0"/>
          <w:marBottom w:val="0"/>
          <w:divBdr>
            <w:top w:val="none" w:sz="0" w:space="0" w:color="auto"/>
            <w:left w:val="none" w:sz="0" w:space="0" w:color="auto"/>
            <w:bottom w:val="none" w:sz="0" w:space="0" w:color="auto"/>
            <w:right w:val="none" w:sz="0" w:space="0" w:color="auto"/>
          </w:divBdr>
        </w:div>
        <w:div w:id="1337727062">
          <w:marLeft w:val="0"/>
          <w:marRight w:val="0"/>
          <w:marTop w:val="0"/>
          <w:marBottom w:val="0"/>
          <w:divBdr>
            <w:top w:val="none" w:sz="0" w:space="0" w:color="auto"/>
            <w:left w:val="none" w:sz="0" w:space="0" w:color="auto"/>
            <w:bottom w:val="none" w:sz="0" w:space="0" w:color="auto"/>
            <w:right w:val="none" w:sz="0" w:space="0" w:color="auto"/>
          </w:divBdr>
        </w:div>
        <w:div w:id="897084693">
          <w:marLeft w:val="0"/>
          <w:marRight w:val="0"/>
          <w:marTop w:val="0"/>
          <w:marBottom w:val="0"/>
          <w:divBdr>
            <w:top w:val="none" w:sz="0" w:space="0" w:color="auto"/>
            <w:left w:val="none" w:sz="0" w:space="0" w:color="auto"/>
            <w:bottom w:val="none" w:sz="0" w:space="0" w:color="auto"/>
            <w:right w:val="none" w:sz="0" w:space="0" w:color="auto"/>
          </w:divBdr>
        </w:div>
        <w:div w:id="1719083217">
          <w:marLeft w:val="0"/>
          <w:marRight w:val="0"/>
          <w:marTop w:val="0"/>
          <w:marBottom w:val="0"/>
          <w:divBdr>
            <w:top w:val="none" w:sz="0" w:space="0" w:color="auto"/>
            <w:left w:val="none" w:sz="0" w:space="0" w:color="auto"/>
            <w:bottom w:val="none" w:sz="0" w:space="0" w:color="auto"/>
            <w:right w:val="none" w:sz="0" w:space="0" w:color="auto"/>
          </w:divBdr>
        </w:div>
        <w:div w:id="299266447">
          <w:marLeft w:val="0"/>
          <w:marRight w:val="0"/>
          <w:marTop w:val="0"/>
          <w:marBottom w:val="0"/>
          <w:divBdr>
            <w:top w:val="none" w:sz="0" w:space="0" w:color="auto"/>
            <w:left w:val="none" w:sz="0" w:space="0" w:color="auto"/>
            <w:bottom w:val="none" w:sz="0" w:space="0" w:color="auto"/>
            <w:right w:val="none" w:sz="0" w:space="0" w:color="auto"/>
          </w:divBdr>
        </w:div>
        <w:div w:id="871305720">
          <w:marLeft w:val="0"/>
          <w:marRight w:val="0"/>
          <w:marTop w:val="0"/>
          <w:marBottom w:val="0"/>
          <w:divBdr>
            <w:top w:val="none" w:sz="0" w:space="0" w:color="auto"/>
            <w:left w:val="none" w:sz="0" w:space="0" w:color="auto"/>
            <w:bottom w:val="none" w:sz="0" w:space="0" w:color="auto"/>
            <w:right w:val="none" w:sz="0" w:space="0" w:color="auto"/>
          </w:divBdr>
        </w:div>
        <w:div w:id="1939023825">
          <w:marLeft w:val="0"/>
          <w:marRight w:val="0"/>
          <w:marTop w:val="0"/>
          <w:marBottom w:val="0"/>
          <w:divBdr>
            <w:top w:val="none" w:sz="0" w:space="0" w:color="auto"/>
            <w:left w:val="none" w:sz="0" w:space="0" w:color="auto"/>
            <w:bottom w:val="none" w:sz="0" w:space="0" w:color="auto"/>
            <w:right w:val="none" w:sz="0" w:space="0" w:color="auto"/>
          </w:divBdr>
        </w:div>
        <w:div w:id="220674321">
          <w:marLeft w:val="0"/>
          <w:marRight w:val="0"/>
          <w:marTop w:val="0"/>
          <w:marBottom w:val="0"/>
          <w:divBdr>
            <w:top w:val="none" w:sz="0" w:space="0" w:color="auto"/>
            <w:left w:val="none" w:sz="0" w:space="0" w:color="auto"/>
            <w:bottom w:val="none" w:sz="0" w:space="0" w:color="auto"/>
            <w:right w:val="none" w:sz="0" w:space="0" w:color="auto"/>
          </w:divBdr>
        </w:div>
        <w:div w:id="1558711029">
          <w:marLeft w:val="0"/>
          <w:marRight w:val="0"/>
          <w:marTop w:val="0"/>
          <w:marBottom w:val="0"/>
          <w:divBdr>
            <w:top w:val="none" w:sz="0" w:space="0" w:color="auto"/>
            <w:left w:val="none" w:sz="0" w:space="0" w:color="auto"/>
            <w:bottom w:val="none" w:sz="0" w:space="0" w:color="auto"/>
            <w:right w:val="none" w:sz="0" w:space="0" w:color="auto"/>
          </w:divBdr>
        </w:div>
        <w:div w:id="1578397418">
          <w:marLeft w:val="0"/>
          <w:marRight w:val="0"/>
          <w:marTop w:val="0"/>
          <w:marBottom w:val="0"/>
          <w:divBdr>
            <w:top w:val="none" w:sz="0" w:space="0" w:color="auto"/>
            <w:left w:val="none" w:sz="0" w:space="0" w:color="auto"/>
            <w:bottom w:val="none" w:sz="0" w:space="0" w:color="auto"/>
            <w:right w:val="none" w:sz="0" w:space="0" w:color="auto"/>
          </w:divBdr>
        </w:div>
        <w:div w:id="1032152656">
          <w:marLeft w:val="0"/>
          <w:marRight w:val="0"/>
          <w:marTop w:val="0"/>
          <w:marBottom w:val="0"/>
          <w:divBdr>
            <w:top w:val="none" w:sz="0" w:space="0" w:color="auto"/>
            <w:left w:val="none" w:sz="0" w:space="0" w:color="auto"/>
            <w:bottom w:val="none" w:sz="0" w:space="0" w:color="auto"/>
            <w:right w:val="none" w:sz="0" w:space="0" w:color="auto"/>
          </w:divBdr>
        </w:div>
        <w:div w:id="658047424">
          <w:marLeft w:val="0"/>
          <w:marRight w:val="0"/>
          <w:marTop w:val="0"/>
          <w:marBottom w:val="0"/>
          <w:divBdr>
            <w:top w:val="none" w:sz="0" w:space="0" w:color="auto"/>
            <w:left w:val="none" w:sz="0" w:space="0" w:color="auto"/>
            <w:bottom w:val="none" w:sz="0" w:space="0" w:color="auto"/>
            <w:right w:val="none" w:sz="0" w:space="0" w:color="auto"/>
          </w:divBdr>
        </w:div>
        <w:div w:id="940918325">
          <w:marLeft w:val="0"/>
          <w:marRight w:val="0"/>
          <w:marTop w:val="0"/>
          <w:marBottom w:val="0"/>
          <w:divBdr>
            <w:top w:val="none" w:sz="0" w:space="0" w:color="auto"/>
            <w:left w:val="none" w:sz="0" w:space="0" w:color="auto"/>
            <w:bottom w:val="none" w:sz="0" w:space="0" w:color="auto"/>
            <w:right w:val="none" w:sz="0" w:space="0" w:color="auto"/>
          </w:divBdr>
        </w:div>
        <w:div w:id="1921057607">
          <w:marLeft w:val="0"/>
          <w:marRight w:val="0"/>
          <w:marTop w:val="0"/>
          <w:marBottom w:val="0"/>
          <w:divBdr>
            <w:top w:val="none" w:sz="0" w:space="0" w:color="auto"/>
            <w:left w:val="none" w:sz="0" w:space="0" w:color="auto"/>
            <w:bottom w:val="none" w:sz="0" w:space="0" w:color="auto"/>
            <w:right w:val="none" w:sz="0" w:space="0" w:color="auto"/>
          </w:divBdr>
        </w:div>
        <w:div w:id="999113353">
          <w:marLeft w:val="0"/>
          <w:marRight w:val="0"/>
          <w:marTop w:val="0"/>
          <w:marBottom w:val="0"/>
          <w:divBdr>
            <w:top w:val="none" w:sz="0" w:space="0" w:color="auto"/>
            <w:left w:val="none" w:sz="0" w:space="0" w:color="auto"/>
            <w:bottom w:val="none" w:sz="0" w:space="0" w:color="auto"/>
            <w:right w:val="none" w:sz="0" w:space="0" w:color="auto"/>
          </w:divBdr>
        </w:div>
        <w:div w:id="316693440">
          <w:marLeft w:val="0"/>
          <w:marRight w:val="0"/>
          <w:marTop w:val="0"/>
          <w:marBottom w:val="0"/>
          <w:divBdr>
            <w:top w:val="none" w:sz="0" w:space="0" w:color="auto"/>
            <w:left w:val="none" w:sz="0" w:space="0" w:color="auto"/>
            <w:bottom w:val="none" w:sz="0" w:space="0" w:color="auto"/>
            <w:right w:val="none" w:sz="0" w:space="0" w:color="auto"/>
          </w:divBdr>
        </w:div>
        <w:div w:id="1999650050">
          <w:marLeft w:val="0"/>
          <w:marRight w:val="0"/>
          <w:marTop w:val="0"/>
          <w:marBottom w:val="0"/>
          <w:divBdr>
            <w:top w:val="none" w:sz="0" w:space="0" w:color="auto"/>
            <w:left w:val="none" w:sz="0" w:space="0" w:color="auto"/>
            <w:bottom w:val="none" w:sz="0" w:space="0" w:color="auto"/>
            <w:right w:val="none" w:sz="0" w:space="0" w:color="auto"/>
          </w:divBdr>
        </w:div>
        <w:div w:id="263999329">
          <w:marLeft w:val="0"/>
          <w:marRight w:val="0"/>
          <w:marTop w:val="0"/>
          <w:marBottom w:val="0"/>
          <w:divBdr>
            <w:top w:val="none" w:sz="0" w:space="0" w:color="auto"/>
            <w:left w:val="none" w:sz="0" w:space="0" w:color="auto"/>
            <w:bottom w:val="none" w:sz="0" w:space="0" w:color="auto"/>
            <w:right w:val="none" w:sz="0" w:space="0" w:color="auto"/>
          </w:divBdr>
        </w:div>
        <w:div w:id="1308319043">
          <w:marLeft w:val="0"/>
          <w:marRight w:val="0"/>
          <w:marTop w:val="0"/>
          <w:marBottom w:val="0"/>
          <w:divBdr>
            <w:top w:val="none" w:sz="0" w:space="0" w:color="auto"/>
            <w:left w:val="none" w:sz="0" w:space="0" w:color="auto"/>
            <w:bottom w:val="none" w:sz="0" w:space="0" w:color="auto"/>
            <w:right w:val="none" w:sz="0" w:space="0" w:color="auto"/>
          </w:divBdr>
        </w:div>
        <w:div w:id="141430100">
          <w:marLeft w:val="0"/>
          <w:marRight w:val="0"/>
          <w:marTop w:val="0"/>
          <w:marBottom w:val="0"/>
          <w:divBdr>
            <w:top w:val="none" w:sz="0" w:space="0" w:color="auto"/>
            <w:left w:val="none" w:sz="0" w:space="0" w:color="auto"/>
            <w:bottom w:val="none" w:sz="0" w:space="0" w:color="auto"/>
            <w:right w:val="none" w:sz="0" w:space="0" w:color="auto"/>
          </w:divBdr>
        </w:div>
        <w:div w:id="1294873529">
          <w:marLeft w:val="0"/>
          <w:marRight w:val="0"/>
          <w:marTop w:val="0"/>
          <w:marBottom w:val="0"/>
          <w:divBdr>
            <w:top w:val="none" w:sz="0" w:space="0" w:color="auto"/>
            <w:left w:val="none" w:sz="0" w:space="0" w:color="auto"/>
            <w:bottom w:val="none" w:sz="0" w:space="0" w:color="auto"/>
            <w:right w:val="none" w:sz="0" w:space="0" w:color="auto"/>
          </w:divBdr>
        </w:div>
        <w:div w:id="1610120199">
          <w:marLeft w:val="0"/>
          <w:marRight w:val="0"/>
          <w:marTop w:val="0"/>
          <w:marBottom w:val="0"/>
          <w:divBdr>
            <w:top w:val="none" w:sz="0" w:space="0" w:color="auto"/>
            <w:left w:val="none" w:sz="0" w:space="0" w:color="auto"/>
            <w:bottom w:val="none" w:sz="0" w:space="0" w:color="auto"/>
            <w:right w:val="none" w:sz="0" w:space="0" w:color="auto"/>
          </w:divBdr>
        </w:div>
        <w:div w:id="851605593">
          <w:marLeft w:val="0"/>
          <w:marRight w:val="0"/>
          <w:marTop w:val="0"/>
          <w:marBottom w:val="0"/>
          <w:divBdr>
            <w:top w:val="none" w:sz="0" w:space="0" w:color="auto"/>
            <w:left w:val="none" w:sz="0" w:space="0" w:color="auto"/>
            <w:bottom w:val="none" w:sz="0" w:space="0" w:color="auto"/>
            <w:right w:val="none" w:sz="0" w:space="0" w:color="auto"/>
          </w:divBdr>
        </w:div>
        <w:div w:id="478882907">
          <w:marLeft w:val="0"/>
          <w:marRight w:val="0"/>
          <w:marTop w:val="0"/>
          <w:marBottom w:val="0"/>
          <w:divBdr>
            <w:top w:val="none" w:sz="0" w:space="0" w:color="auto"/>
            <w:left w:val="none" w:sz="0" w:space="0" w:color="auto"/>
            <w:bottom w:val="none" w:sz="0" w:space="0" w:color="auto"/>
            <w:right w:val="none" w:sz="0" w:space="0" w:color="auto"/>
          </w:divBdr>
        </w:div>
        <w:div w:id="958949722">
          <w:marLeft w:val="0"/>
          <w:marRight w:val="0"/>
          <w:marTop w:val="0"/>
          <w:marBottom w:val="0"/>
          <w:divBdr>
            <w:top w:val="none" w:sz="0" w:space="0" w:color="auto"/>
            <w:left w:val="none" w:sz="0" w:space="0" w:color="auto"/>
            <w:bottom w:val="none" w:sz="0" w:space="0" w:color="auto"/>
            <w:right w:val="none" w:sz="0" w:space="0" w:color="auto"/>
          </w:divBdr>
        </w:div>
        <w:div w:id="1132596340">
          <w:marLeft w:val="0"/>
          <w:marRight w:val="0"/>
          <w:marTop w:val="0"/>
          <w:marBottom w:val="0"/>
          <w:divBdr>
            <w:top w:val="none" w:sz="0" w:space="0" w:color="auto"/>
            <w:left w:val="none" w:sz="0" w:space="0" w:color="auto"/>
            <w:bottom w:val="none" w:sz="0" w:space="0" w:color="auto"/>
            <w:right w:val="none" w:sz="0" w:space="0" w:color="auto"/>
          </w:divBdr>
        </w:div>
        <w:div w:id="1423839074">
          <w:marLeft w:val="0"/>
          <w:marRight w:val="0"/>
          <w:marTop w:val="0"/>
          <w:marBottom w:val="0"/>
          <w:divBdr>
            <w:top w:val="none" w:sz="0" w:space="0" w:color="auto"/>
            <w:left w:val="none" w:sz="0" w:space="0" w:color="auto"/>
            <w:bottom w:val="none" w:sz="0" w:space="0" w:color="auto"/>
            <w:right w:val="none" w:sz="0" w:space="0" w:color="auto"/>
          </w:divBdr>
        </w:div>
        <w:div w:id="679937215">
          <w:marLeft w:val="0"/>
          <w:marRight w:val="0"/>
          <w:marTop w:val="0"/>
          <w:marBottom w:val="0"/>
          <w:divBdr>
            <w:top w:val="none" w:sz="0" w:space="0" w:color="auto"/>
            <w:left w:val="none" w:sz="0" w:space="0" w:color="auto"/>
            <w:bottom w:val="none" w:sz="0" w:space="0" w:color="auto"/>
            <w:right w:val="none" w:sz="0" w:space="0" w:color="auto"/>
          </w:divBdr>
        </w:div>
        <w:div w:id="735012325">
          <w:marLeft w:val="0"/>
          <w:marRight w:val="0"/>
          <w:marTop w:val="0"/>
          <w:marBottom w:val="0"/>
          <w:divBdr>
            <w:top w:val="none" w:sz="0" w:space="0" w:color="auto"/>
            <w:left w:val="none" w:sz="0" w:space="0" w:color="auto"/>
            <w:bottom w:val="none" w:sz="0" w:space="0" w:color="auto"/>
            <w:right w:val="none" w:sz="0" w:space="0" w:color="auto"/>
          </w:divBdr>
        </w:div>
        <w:div w:id="551117700">
          <w:marLeft w:val="0"/>
          <w:marRight w:val="0"/>
          <w:marTop w:val="0"/>
          <w:marBottom w:val="0"/>
          <w:divBdr>
            <w:top w:val="none" w:sz="0" w:space="0" w:color="auto"/>
            <w:left w:val="none" w:sz="0" w:space="0" w:color="auto"/>
            <w:bottom w:val="none" w:sz="0" w:space="0" w:color="auto"/>
            <w:right w:val="none" w:sz="0" w:space="0" w:color="auto"/>
          </w:divBdr>
        </w:div>
        <w:div w:id="1697267915">
          <w:marLeft w:val="0"/>
          <w:marRight w:val="0"/>
          <w:marTop w:val="0"/>
          <w:marBottom w:val="0"/>
          <w:divBdr>
            <w:top w:val="none" w:sz="0" w:space="0" w:color="auto"/>
            <w:left w:val="none" w:sz="0" w:space="0" w:color="auto"/>
            <w:bottom w:val="none" w:sz="0" w:space="0" w:color="auto"/>
            <w:right w:val="none" w:sz="0" w:space="0" w:color="auto"/>
          </w:divBdr>
        </w:div>
        <w:div w:id="996499154">
          <w:marLeft w:val="0"/>
          <w:marRight w:val="0"/>
          <w:marTop w:val="0"/>
          <w:marBottom w:val="0"/>
          <w:divBdr>
            <w:top w:val="none" w:sz="0" w:space="0" w:color="auto"/>
            <w:left w:val="none" w:sz="0" w:space="0" w:color="auto"/>
            <w:bottom w:val="none" w:sz="0" w:space="0" w:color="auto"/>
            <w:right w:val="none" w:sz="0" w:space="0" w:color="auto"/>
          </w:divBdr>
        </w:div>
        <w:div w:id="1229144783">
          <w:marLeft w:val="0"/>
          <w:marRight w:val="0"/>
          <w:marTop w:val="0"/>
          <w:marBottom w:val="0"/>
          <w:divBdr>
            <w:top w:val="none" w:sz="0" w:space="0" w:color="auto"/>
            <w:left w:val="none" w:sz="0" w:space="0" w:color="auto"/>
            <w:bottom w:val="none" w:sz="0" w:space="0" w:color="auto"/>
            <w:right w:val="none" w:sz="0" w:space="0" w:color="auto"/>
          </w:divBdr>
        </w:div>
        <w:div w:id="429014782">
          <w:marLeft w:val="0"/>
          <w:marRight w:val="0"/>
          <w:marTop w:val="0"/>
          <w:marBottom w:val="0"/>
          <w:divBdr>
            <w:top w:val="none" w:sz="0" w:space="0" w:color="auto"/>
            <w:left w:val="none" w:sz="0" w:space="0" w:color="auto"/>
            <w:bottom w:val="none" w:sz="0" w:space="0" w:color="auto"/>
            <w:right w:val="none" w:sz="0" w:space="0" w:color="auto"/>
          </w:divBdr>
        </w:div>
        <w:div w:id="985738501">
          <w:marLeft w:val="0"/>
          <w:marRight w:val="0"/>
          <w:marTop w:val="0"/>
          <w:marBottom w:val="0"/>
          <w:divBdr>
            <w:top w:val="none" w:sz="0" w:space="0" w:color="auto"/>
            <w:left w:val="none" w:sz="0" w:space="0" w:color="auto"/>
            <w:bottom w:val="none" w:sz="0" w:space="0" w:color="auto"/>
            <w:right w:val="none" w:sz="0" w:space="0" w:color="auto"/>
          </w:divBdr>
        </w:div>
        <w:div w:id="1057974440">
          <w:marLeft w:val="0"/>
          <w:marRight w:val="0"/>
          <w:marTop w:val="0"/>
          <w:marBottom w:val="0"/>
          <w:divBdr>
            <w:top w:val="none" w:sz="0" w:space="0" w:color="auto"/>
            <w:left w:val="none" w:sz="0" w:space="0" w:color="auto"/>
            <w:bottom w:val="none" w:sz="0" w:space="0" w:color="auto"/>
            <w:right w:val="none" w:sz="0" w:space="0" w:color="auto"/>
          </w:divBdr>
        </w:div>
        <w:div w:id="636376701">
          <w:marLeft w:val="0"/>
          <w:marRight w:val="0"/>
          <w:marTop w:val="0"/>
          <w:marBottom w:val="0"/>
          <w:divBdr>
            <w:top w:val="none" w:sz="0" w:space="0" w:color="auto"/>
            <w:left w:val="none" w:sz="0" w:space="0" w:color="auto"/>
            <w:bottom w:val="none" w:sz="0" w:space="0" w:color="auto"/>
            <w:right w:val="none" w:sz="0" w:space="0" w:color="auto"/>
          </w:divBdr>
        </w:div>
        <w:div w:id="541094482">
          <w:marLeft w:val="0"/>
          <w:marRight w:val="0"/>
          <w:marTop w:val="0"/>
          <w:marBottom w:val="0"/>
          <w:divBdr>
            <w:top w:val="none" w:sz="0" w:space="0" w:color="auto"/>
            <w:left w:val="none" w:sz="0" w:space="0" w:color="auto"/>
            <w:bottom w:val="none" w:sz="0" w:space="0" w:color="auto"/>
            <w:right w:val="none" w:sz="0" w:space="0" w:color="auto"/>
          </w:divBdr>
        </w:div>
        <w:div w:id="1640186345">
          <w:marLeft w:val="0"/>
          <w:marRight w:val="0"/>
          <w:marTop w:val="0"/>
          <w:marBottom w:val="0"/>
          <w:divBdr>
            <w:top w:val="none" w:sz="0" w:space="0" w:color="auto"/>
            <w:left w:val="none" w:sz="0" w:space="0" w:color="auto"/>
            <w:bottom w:val="none" w:sz="0" w:space="0" w:color="auto"/>
            <w:right w:val="none" w:sz="0" w:space="0" w:color="auto"/>
          </w:divBdr>
        </w:div>
        <w:div w:id="460921912">
          <w:marLeft w:val="0"/>
          <w:marRight w:val="0"/>
          <w:marTop w:val="0"/>
          <w:marBottom w:val="0"/>
          <w:divBdr>
            <w:top w:val="none" w:sz="0" w:space="0" w:color="auto"/>
            <w:left w:val="none" w:sz="0" w:space="0" w:color="auto"/>
            <w:bottom w:val="none" w:sz="0" w:space="0" w:color="auto"/>
            <w:right w:val="none" w:sz="0" w:space="0" w:color="auto"/>
          </w:divBdr>
        </w:div>
      </w:divsChild>
    </w:div>
    <w:div w:id="699357912">
      <w:bodyDiv w:val="1"/>
      <w:marLeft w:val="0"/>
      <w:marRight w:val="0"/>
      <w:marTop w:val="0"/>
      <w:marBottom w:val="0"/>
      <w:divBdr>
        <w:top w:val="none" w:sz="0" w:space="0" w:color="auto"/>
        <w:left w:val="none" w:sz="0" w:space="0" w:color="auto"/>
        <w:bottom w:val="none" w:sz="0" w:space="0" w:color="auto"/>
        <w:right w:val="none" w:sz="0" w:space="0" w:color="auto"/>
      </w:divBdr>
    </w:div>
    <w:div w:id="705180288">
      <w:bodyDiv w:val="1"/>
      <w:marLeft w:val="0"/>
      <w:marRight w:val="0"/>
      <w:marTop w:val="0"/>
      <w:marBottom w:val="0"/>
      <w:divBdr>
        <w:top w:val="none" w:sz="0" w:space="0" w:color="auto"/>
        <w:left w:val="none" w:sz="0" w:space="0" w:color="auto"/>
        <w:bottom w:val="none" w:sz="0" w:space="0" w:color="auto"/>
        <w:right w:val="none" w:sz="0" w:space="0" w:color="auto"/>
      </w:divBdr>
    </w:div>
    <w:div w:id="738133030">
      <w:bodyDiv w:val="1"/>
      <w:marLeft w:val="0"/>
      <w:marRight w:val="0"/>
      <w:marTop w:val="0"/>
      <w:marBottom w:val="0"/>
      <w:divBdr>
        <w:top w:val="none" w:sz="0" w:space="0" w:color="auto"/>
        <w:left w:val="none" w:sz="0" w:space="0" w:color="auto"/>
        <w:bottom w:val="none" w:sz="0" w:space="0" w:color="auto"/>
        <w:right w:val="none" w:sz="0" w:space="0" w:color="auto"/>
      </w:divBdr>
    </w:div>
    <w:div w:id="788427591">
      <w:bodyDiv w:val="1"/>
      <w:marLeft w:val="0"/>
      <w:marRight w:val="0"/>
      <w:marTop w:val="0"/>
      <w:marBottom w:val="0"/>
      <w:divBdr>
        <w:top w:val="none" w:sz="0" w:space="0" w:color="auto"/>
        <w:left w:val="none" w:sz="0" w:space="0" w:color="auto"/>
        <w:bottom w:val="none" w:sz="0" w:space="0" w:color="auto"/>
        <w:right w:val="none" w:sz="0" w:space="0" w:color="auto"/>
      </w:divBdr>
    </w:div>
    <w:div w:id="841971437">
      <w:bodyDiv w:val="1"/>
      <w:marLeft w:val="0"/>
      <w:marRight w:val="0"/>
      <w:marTop w:val="0"/>
      <w:marBottom w:val="0"/>
      <w:divBdr>
        <w:top w:val="none" w:sz="0" w:space="0" w:color="auto"/>
        <w:left w:val="none" w:sz="0" w:space="0" w:color="auto"/>
        <w:bottom w:val="none" w:sz="0" w:space="0" w:color="auto"/>
        <w:right w:val="none" w:sz="0" w:space="0" w:color="auto"/>
      </w:divBdr>
    </w:div>
    <w:div w:id="871188682">
      <w:bodyDiv w:val="1"/>
      <w:marLeft w:val="0"/>
      <w:marRight w:val="0"/>
      <w:marTop w:val="0"/>
      <w:marBottom w:val="0"/>
      <w:divBdr>
        <w:top w:val="none" w:sz="0" w:space="0" w:color="auto"/>
        <w:left w:val="none" w:sz="0" w:space="0" w:color="auto"/>
        <w:bottom w:val="none" w:sz="0" w:space="0" w:color="auto"/>
        <w:right w:val="none" w:sz="0" w:space="0" w:color="auto"/>
      </w:divBdr>
    </w:div>
    <w:div w:id="938374314">
      <w:bodyDiv w:val="1"/>
      <w:marLeft w:val="0"/>
      <w:marRight w:val="0"/>
      <w:marTop w:val="0"/>
      <w:marBottom w:val="0"/>
      <w:divBdr>
        <w:top w:val="none" w:sz="0" w:space="0" w:color="auto"/>
        <w:left w:val="none" w:sz="0" w:space="0" w:color="auto"/>
        <w:bottom w:val="none" w:sz="0" w:space="0" w:color="auto"/>
        <w:right w:val="none" w:sz="0" w:space="0" w:color="auto"/>
      </w:divBdr>
      <w:divsChild>
        <w:div w:id="685787744">
          <w:marLeft w:val="0"/>
          <w:marRight w:val="0"/>
          <w:marTop w:val="0"/>
          <w:marBottom w:val="0"/>
          <w:divBdr>
            <w:top w:val="none" w:sz="0" w:space="0" w:color="auto"/>
            <w:left w:val="none" w:sz="0" w:space="0" w:color="auto"/>
            <w:bottom w:val="none" w:sz="0" w:space="0" w:color="auto"/>
            <w:right w:val="none" w:sz="0" w:space="0" w:color="auto"/>
          </w:divBdr>
          <w:divsChild>
            <w:div w:id="192611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4826">
      <w:bodyDiv w:val="1"/>
      <w:marLeft w:val="0"/>
      <w:marRight w:val="0"/>
      <w:marTop w:val="0"/>
      <w:marBottom w:val="0"/>
      <w:divBdr>
        <w:top w:val="none" w:sz="0" w:space="0" w:color="auto"/>
        <w:left w:val="none" w:sz="0" w:space="0" w:color="auto"/>
        <w:bottom w:val="none" w:sz="0" w:space="0" w:color="auto"/>
        <w:right w:val="none" w:sz="0" w:space="0" w:color="auto"/>
      </w:divBdr>
      <w:divsChild>
        <w:div w:id="372729423">
          <w:marLeft w:val="0"/>
          <w:marRight w:val="0"/>
          <w:marTop w:val="0"/>
          <w:marBottom w:val="0"/>
          <w:divBdr>
            <w:top w:val="none" w:sz="0" w:space="0" w:color="auto"/>
            <w:left w:val="none" w:sz="0" w:space="0" w:color="auto"/>
            <w:bottom w:val="none" w:sz="0" w:space="0" w:color="auto"/>
            <w:right w:val="none" w:sz="0" w:space="0" w:color="auto"/>
          </w:divBdr>
        </w:div>
        <w:div w:id="554971347">
          <w:marLeft w:val="0"/>
          <w:marRight w:val="0"/>
          <w:marTop w:val="0"/>
          <w:marBottom w:val="0"/>
          <w:divBdr>
            <w:top w:val="none" w:sz="0" w:space="0" w:color="auto"/>
            <w:left w:val="none" w:sz="0" w:space="0" w:color="auto"/>
            <w:bottom w:val="none" w:sz="0" w:space="0" w:color="auto"/>
            <w:right w:val="none" w:sz="0" w:space="0" w:color="auto"/>
          </w:divBdr>
        </w:div>
        <w:div w:id="750279938">
          <w:marLeft w:val="0"/>
          <w:marRight w:val="0"/>
          <w:marTop w:val="0"/>
          <w:marBottom w:val="0"/>
          <w:divBdr>
            <w:top w:val="none" w:sz="0" w:space="0" w:color="auto"/>
            <w:left w:val="none" w:sz="0" w:space="0" w:color="auto"/>
            <w:bottom w:val="none" w:sz="0" w:space="0" w:color="auto"/>
            <w:right w:val="none" w:sz="0" w:space="0" w:color="auto"/>
          </w:divBdr>
        </w:div>
        <w:div w:id="834347729">
          <w:marLeft w:val="0"/>
          <w:marRight w:val="0"/>
          <w:marTop w:val="0"/>
          <w:marBottom w:val="0"/>
          <w:divBdr>
            <w:top w:val="none" w:sz="0" w:space="0" w:color="auto"/>
            <w:left w:val="none" w:sz="0" w:space="0" w:color="auto"/>
            <w:bottom w:val="none" w:sz="0" w:space="0" w:color="auto"/>
            <w:right w:val="none" w:sz="0" w:space="0" w:color="auto"/>
          </w:divBdr>
        </w:div>
        <w:div w:id="1087767883">
          <w:marLeft w:val="0"/>
          <w:marRight w:val="0"/>
          <w:marTop w:val="0"/>
          <w:marBottom w:val="0"/>
          <w:divBdr>
            <w:top w:val="none" w:sz="0" w:space="0" w:color="auto"/>
            <w:left w:val="none" w:sz="0" w:space="0" w:color="auto"/>
            <w:bottom w:val="none" w:sz="0" w:space="0" w:color="auto"/>
            <w:right w:val="none" w:sz="0" w:space="0" w:color="auto"/>
          </w:divBdr>
        </w:div>
        <w:div w:id="1250963659">
          <w:marLeft w:val="0"/>
          <w:marRight w:val="0"/>
          <w:marTop w:val="0"/>
          <w:marBottom w:val="0"/>
          <w:divBdr>
            <w:top w:val="none" w:sz="0" w:space="0" w:color="auto"/>
            <w:left w:val="none" w:sz="0" w:space="0" w:color="auto"/>
            <w:bottom w:val="none" w:sz="0" w:space="0" w:color="auto"/>
            <w:right w:val="none" w:sz="0" w:space="0" w:color="auto"/>
          </w:divBdr>
        </w:div>
        <w:div w:id="1706250765">
          <w:marLeft w:val="0"/>
          <w:marRight w:val="0"/>
          <w:marTop w:val="0"/>
          <w:marBottom w:val="0"/>
          <w:divBdr>
            <w:top w:val="none" w:sz="0" w:space="0" w:color="auto"/>
            <w:left w:val="none" w:sz="0" w:space="0" w:color="auto"/>
            <w:bottom w:val="none" w:sz="0" w:space="0" w:color="auto"/>
            <w:right w:val="none" w:sz="0" w:space="0" w:color="auto"/>
          </w:divBdr>
        </w:div>
        <w:div w:id="1841774908">
          <w:marLeft w:val="0"/>
          <w:marRight w:val="0"/>
          <w:marTop w:val="0"/>
          <w:marBottom w:val="0"/>
          <w:divBdr>
            <w:top w:val="none" w:sz="0" w:space="0" w:color="auto"/>
            <w:left w:val="none" w:sz="0" w:space="0" w:color="auto"/>
            <w:bottom w:val="none" w:sz="0" w:space="0" w:color="auto"/>
            <w:right w:val="none" w:sz="0" w:space="0" w:color="auto"/>
          </w:divBdr>
        </w:div>
        <w:div w:id="1967346457">
          <w:marLeft w:val="0"/>
          <w:marRight w:val="0"/>
          <w:marTop w:val="0"/>
          <w:marBottom w:val="0"/>
          <w:divBdr>
            <w:top w:val="none" w:sz="0" w:space="0" w:color="auto"/>
            <w:left w:val="none" w:sz="0" w:space="0" w:color="auto"/>
            <w:bottom w:val="none" w:sz="0" w:space="0" w:color="auto"/>
            <w:right w:val="none" w:sz="0" w:space="0" w:color="auto"/>
          </w:divBdr>
        </w:div>
        <w:div w:id="2129616448">
          <w:marLeft w:val="0"/>
          <w:marRight w:val="0"/>
          <w:marTop w:val="0"/>
          <w:marBottom w:val="0"/>
          <w:divBdr>
            <w:top w:val="none" w:sz="0" w:space="0" w:color="auto"/>
            <w:left w:val="none" w:sz="0" w:space="0" w:color="auto"/>
            <w:bottom w:val="none" w:sz="0" w:space="0" w:color="auto"/>
            <w:right w:val="none" w:sz="0" w:space="0" w:color="auto"/>
          </w:divBdr>
        </w:div>
      </w:divsChild>
    </w:div>
    <w:div w:id="954367575">
      <w:bodyDiv w:val="1"/>
      <w:marLeft w:val="0"/>
      <w:marRight w:val="0"/>
      <w:marTop w:val="0"/>
      <w:marBottom w:val="0"/>
      <w:divBdr>
        <w:top w:val="none" w:sz="0" w:space="0" w:color="auto"/>
        <w:left w:val="none" w:sz="0" w:space="0" w:color="auto"/>
        <w:bottom w:val="none" w:sz="0" w:space="0" w:color="auto"/>
        <w:right w:val="none" w:sz="0" w:space="0" w:color="auto"/>
      </w:divBdr>
    </w:div>
    <w:div w:id="966014161">
      <w:bodyDiv w:val="1"/>
      <w:marLeft w:val="0"/>
      <w:marRight w:val="0"/>
      <w:marTop w:val="0"/>
      <w:marBottom w:val="0"/>
      <w:divBdr>
        <w:top w:val="none" w:sz="0" w:space="0" w:color="auto"/>
        <w:left w:val="none" w:sz="0" w:space="0" w:color="auto"/>
        <w:bottom w:val="none" w:sz="0" w:space="0" w:color="auto"/>
        <w:right w:val="none" w:sz="0" w:space="0" w:color="auto"/>
      </w:divBdr>
    </w:div>
    <w:div w:id="985016357">
      <w:bodyDiv w:val="1"/>
      <w:marLeft w:val="0"/>
      <w:marRight w:val="0"/>
      <w:marTop w:val="0"/>
      <w:marBottom w:val="0"/>
      <w:divBdr>
        <w:top w:val="none" w:sz="0" w:space="0" w:color="auto"/>
        <w:left w:val="none" w:sz="0" w:space="0" w:color="auto"/>
        <w:bottom w:val="none" w:sz="0" w:space="0" w:color="auto"/>
        <w:right w:val="none" w:sz="0" w:space="0" w:color="auto"/>
      </w:divBdr>
    </w:div>
    <w:div w:id="987055329">
      <w:bodyDiv w:val="1"/>
      <w:marLeft w:val="0"/>
      <w:marRight w:val="0"/>
      <w:marTop w:val="0"/>
      <w:marBottom w:val="0"/>
      <w:divBdr>
        <w:top w:val="none" w:sz="0" w:space="0" w:color="auto"/>
        <w:left w:val="none" w:sz="0" w:space="0" w:color="auto"/>
        <w:bottom w:val="none" w:sz="0" w:space="0" w:color="auto"/>
        <w:right w:val="none" w:sz="0" w:space="0" w:color="auto"/>
      </w:divBdr>
    </w:div>
    <w:div w:id="1038549255">
      <w:bodyDiv w:val="1"/>
      <w:marLeft w:val="0"/>
      <w:marRight w:val="0"/>
      <w:marTop w:val="0"/>
      <w:marBottom w:val="0"/>
      <w:divBdr>
        <w:top w:val="none" w:sz="0" w:space="0" w:color="auto"/>
        <w:left w:val="none" w:sz="0" w:space="0" w:color="auto"/>
        <w:bottom w:val="none" w:sz="0" w:space="0" w:color="auto"/>
        <w:right w:val="none" w:sz="0" w:space="0" w:color="auto"/>
      </w:divBdr>
    </w:div>
    <w:div w:id="1040282091">
      <w:bodyDiv w:val="1"/>
      <w:marLeft w:val="0"/>
      <w:marRight w:val="0"/>
      <w:marTop w:val="0"/>
      <w:marBottom w:val="0"/>
      <w:divBdr>
        <w:top w:val="none" w:sz="0" w:space="0" w:color="auto"/>
        <w:left w:val="none" w:sz="0" w:space="0" w:color="auto"/>
        <w:bottom w:val="none" w:sz="0" w:space="0" w:color="auto"/>
        <w:right w:val="none" w:sz="0" w:space="0" w:color="auto"/>
      </w:divBdr>
    </w:div>
    <w:div w:id="1043745858">
      <w:bodyDiv w:val="1"/>
      <w:marLeft w:val="0"/>
      <w:marRight w:val="0"/>
      <w:marTop w:val="0"/>
      <w:marBottom w:val="0"/>
      <w:divBdr>
        <w:top w:val="none" w:sz="0" w:space="0" w:color="auto"/>
        <w:left w:val="none" w:sz="0" w:space="0" w:color="auto"/>
        <w:bottom w:val="none" w:sz="0" w:space="0" w:color="auto"/>
        <w:right w:val="none" w:sz="0" w:space="0" w:color="auto"/>
      </w:divBdr>
    </w:div>
    <w:div w:id="1048993057">
      <w:bodyDiv w:val="1"/>
      <w:marLeft w:val="0"/>
      <w:marRight w:val="0"/>
      <w:marTop w:val="0"/>
      <w:marBottom w:val="0"/>
      <w:divBdr>
        <w:top w:val="none" w:sz="0" w:space="0" w:color="auto"/>
        <w:left w:val="none" w:sz="0" w:space="0" w:color="auto"/>
        <w:bottom w:val="none" w:sz="0" w:space="0" w:color="auto"/>
        <w:right w:val="none" w:sz="0" w:space="0" w:color="auto"/>
      </w:divBdr>
    </w:div>
    <w:div w:id="1074665742">
      <w:bodyDiv w:val="1"/>
      <w:marLeft w:val="0"/>
      <w:marRight w:val="0"/>
      <w:marTop w:val="0"/>
      <w:marBottom w:val="0"/>
      <w:divBdr>
        <w:top w:val="none" w:sz="0" w:space="0" w:color="auto"/>
        <w:left w:val="none" w:sz="0" w:space="0" w:color="auto"/>
        <w:bottom w:val="none" w:sz="0" w:space="0" w:color="auto"/>
        <w:right w:val="none" w:sz="0" w:space="0" w:color="auto"/>
      </w:divBdr>
    </w:div>
    <w:div w:id="1136678864">
      <w:bodyDiv w:val="1"/>
      <w:marLeft w:val="0"/>
      <w:marRight w:val="0"/>
      <w:marTop w:val="0"/>
      <w:marBottom w:val="0"/>
      <w:divBdr>
        <w:top w:val="none" w:sz="0" w:space="0" w:color="auto"/>
        <w:left w:val="none" w:sz="0" w:space="0" w:color="auto"/>
        <w:bottom w:val="none" w:sz="0" w:space="0" w:color="auto"/>
        <w:right w:val="none" w:sz="0" w:space="0" w:color="auto"/>
      </w:divBdr>
    </w:div>
    <w:div w:id="1214005459">
      <w:bodyDiv w:val="1"/>
      <w:marLeft w:val="0"/>
      <w:marRight w:val="0"/>
      <w:marTop w:val="0"/>
      <w:marBottom w:val="0"/>
      <w:divBdr>
        <w:top w:val="none" w:sz="0" w:space="0" w:color="auto"/>
        <w:left w:val="none" w:sz="0" w:space="0" w:color="auto"/>
        <w:bottom w:val="none" w:sz="0" w:space="0" w:color="auto"/>
        <w:right w:val="none" w:sz="0" w:space="0" w:color="auto"/>
      </w:divBdr>
    </w:div>
    <w:div w:id="1227031394">
      <w:bodyDiv w:val="1"/>
      <w:marLeft w:val="0"/>
      <w:marRight w:val="0"/>
      <w:marTop w:val="0"/>
      <w:marBottom w:val="0"/>
      <w:divBdr>
        <w:top w:val="none" w:sz="0" w:space="0" w:color="auto"/>
        <w:left w:val="none" w:sz="0" w:space="0" w:color="auto"/>
        <w:bottom w:val="none" w:sz="0" w:space="0" w:color="auto"/>
        <w:right w:val="none" w:sz="0" w:space="0" w:color="auto"/>
      </w:divBdr>
    </w:div>
    <w:div w:id="1241216106">
      <w:bodyDiv w:val="1"/>
      <w:marLeft w:val="0"/>
      <w:marRight w:val="0"/>
      <w:marTop w:val="0"/>
      <w:marBottom w:val="0"/>
      <w:divBdr>
        <w:top w:val="none" w:sz="0" w:space="0" w:color="auto"/>
        <w:left w:val="none" w:sz="0" w:space="0" w:color="auto"/>
        <w:bottom w:val="none" w:sz="0" w:space="0" w:color="auto"/>
        <w:right w:val="none" w:sz="0" w:space="0" w:color="auto"/>
      </w:divBdr>
    </w:div>
    <w:div w:id="1247575934">
      <w:bodyDiv w:val="1"/>
      <w:marLeft w:val="0"/>
      <w:marRight w:val="0"/>
      <w:marTop w:val="0"/>
      <w:marBottom w:val="0"/>
      <w:divBdr>
        <w:top w:val="none" w:sz="0" w:space="0" w:color="auto"/>
        <w:left w:val="none" w:sz="0" w:space="0" w:color="auto"/>
        <w:bottom w:val="none" w:sz="0" w:space="0" w:color="auto"/>
        <w:right w:val="none" w:sz="0" w:space="0" w:color="auto"/>
      </w:divBdr>
    </w:div>
    <w:div w:id="1258565314">
      <w:bodyDiv w:val="1"/>
      <w:marLeft w:val="0"/>
      <w:marRight w:val="0"/>
      <w:marTop w:val="0"/>
      <w:marBottom w:val="0"/>
      <w:divBdr>
        <w:top w:val="none" w:sz="0" w:space="0" w:color="auto"/>
        <w:left w:val="none" w:sz="0" w:space="0" w:color="auto"/>
        <w:bottom w:val="none" w:sz="0" w:space="0" w:color="auto"/>
        <w:right w:val="none" w:sz="0" w:space="0" w:color="auto"/>
      </w:divBdr>
    </w:div>
    <w:div w:id="1363019414">
      <w:bodyDiv w:val="1"/>
      <w:marLeft w:val="0"/>
      <w:marRight w:val="0"/>
      <w:marTop w:val="0"/>
      <w:marBottom w:val="0"/>
      <w:divBdr>
        <w:top w:val="none" w:sz="0" w:space="0" w:color="auto"/>
        <w:left w:val="none" w:sz="0" w:space="0" w:color="auto"/>
        <w:bottom w:val="none" w:sz="0" w:space="0" w:color="auto"/>
        <w:right w:val="none" w:sz="0" w:space="0" w:color="auto"/>
      </w:divBdr>
    </w:div>
    <w:div w:id="1370496680">
      <w:bodyDiv w:val="1"/>
      <w:marLeft w:val="0"/>
      <w:marRight w:val="0"/>
      <w:marTop w:val="0"/>
      <w:marBottom w:val="0"/>
      <w:divBdr>
        <w:top w:val="none" w:sz="0" w:space="0" w:color="auto"/>
        <w:left w:val="none" w:sz="0" w:space="0" w:color="auto"/>
        <w:bottom w:val="none" w:sz="0" w:space="0" w:color="auto"/>
        <w:right w:val="none" w:sz="0" w:space="0" w:color="auto"/>
      </w:divBdr>
    </w:div>
    <w:div w:id="1378361350">
      <w:bodyDiv w:val="1"/>
      <w:marLeft w:val="0"/>
      <w:marRight w:val="0"/>
      <w:marTop w:val="0"/>
      <w:marBottom w:val="0"/>
      <w:divBdr>
        <w:top w:val="none" w:sz="0" w:space="0" w:color="auto"/>
        <w:left w:val="none" w:sz="0" w:space="0" w:color="auto"/>
        <w:bottom w:val="none" w:sz="0" w:space="0" w:color="auto"/>
        <w:right w:val="none" w:sz="0" w:space="0" w:color="auto"/>
      </w:divBdr>
    </w:div>
    <w:div w:id="1390422263">
      <w:bodyDiv w:val="1"/>
      <w:marLeft w:val="0"/>
      <w:marRight w:val="0"/>
      <w:marTop w:val="0"/>
      <w:marBottom w:val="0"/>
      <w:divBdr>
        <w:top w:val="none" w:sz="0" w:space="0" w:color="auto"/>
        <w:left w:val="none" w:sz="0" w:space="0" w:color="auto"/>
        <w:bottom w:val="none" w:sz="0" w:space="0" w:color="auto"/>
        <w:right w:val="none" w:sz="0" w:space="0" w:color="auto"/>
      </w:divBdr>
    </w:div>
    <w:div w:id="1437747365">
      <w:bodyDiv w:val="1"/>
      <w:marLeft w:val="0"/>
      <w:marRight w:val="0"/>
      <w:marTop w:val="0"/>
      <w:marBottom w:val="0"/>
      <w:divBdr>
        <w:top w:val="none" w:sz="0" w:space="0" w:color="auto"/>
        <w:left w:val="none" w:sz="0" w:space="0" w:color="auto"/>
        <w:bottom w:val="none" w:sz="0" w:space="0" w:color="auto"/>
        <w:right w:val="none" w:sz="0" w:space="0" w:color="auto"/>
      </w:divBdr>
    </w:div>
    <w:div w:id="1453479453">
      <w:bodyDiv w:val="1"/>
      <w:marLeft w:val="0"/>
      <w:marRight w:val="0"/>
      <w:marTop w:val="0"/>
      <w:marBottom w:val="0"/>
      <w:divBdr>
        <w:top w:val="none" w:sz="0" w:space="0" w:color="auto"/>
        <w:left w:val="none" w:sz="0" w:space="0" w:color="auto"/>
        <w:bottom w:val="none" w:sz="0" w:space="0" w:color="auto"/>
        <w:right w:val="none" w:sz="0" w:space="0" w:color="auto"/>
      </w:divBdr>
    </w:div>
    <w:div w:id="1469932334">
      <w:bodyDiv w:val="1"/>
      <w:marLeft w:val="0"/>
      <w:marRight w:val="0"/>
      <w:marTop w:val="0"/>
      <w:marBottom w:val="0"/>
      <w:divBdr>
        <w:top w:val="none" w:sz="0" w:space="0" w:color="auto"/>
        <w:left w:val="none" w:sz="0" w:space="0" w:color="auto"/>
        <w:bottom w:val="none" w:sz="0" w:space="0" w:color="auto"/>
        <w:right w:val="none" w:sz="0" w:space="0" w:color="auto"/>
      </w:divBdr>
    </w:div>
    <w:div w:id="1516116483">
      <w:bodyDiv w:val="1"/>
      <w:marLeft w:val="0"/>
      <w:marRight w:val="0"/>
      <w:marTop w:val="0"/>
      <w:marBottom w:val="0"/>
      <w:divBdr>
        <w:top w:val="none" w:sz="0" w:space="0" w:color="auto"/>
        <w:left w:val="none" w:sz="0" w:space="0" w:color="auto"/>
        <w:bottom w:val="none" w:sz="0" w:space="0" w:color="auto"/>
        <w:right w:val="none" w:sz="0" w:space="0" w:color="auto"/>
      </w:divBdr>
    </w:div>
    <w:div w:id="1531409928">
      <w:bodyDiv w:val="1"/>
      <w:marLeft w:val="0"/>
      <w:marRight w:val="0"/>
      <w:marTop w:val="0"/>
      <w:marBottom w:val="0"/>
      <w:divBdr>
        <w:top w:val="none" w:sz="0" w:space="0" w:color="auto"/>
        <w:left w:val="none" w:sz="0" w:space="0" w:color="auto"/>
        <w:bottom w:val="none" w:sz="0" w:space="0" w:color="auto"/>
        <w:right w:val="none" w:sz="0" w:space="0" w:color="auto"/>
      </w:divBdr>
    </w:div>
    <w:div w:id="1552225864">
      <w:bodyDiv w:val="1"/>
      <w:marLeft w:val="0"/>
      <w:marRight w:val="0"/>
      <w:marTop w:val="0"/>
      <w:marBottom w:val="0"/>
      <w:divBdr>
        <w:top w:val="none" w:sz="0" w:space="0" w:color="auto"/>
        <w:left w:val="none" w:sz="0" w:space="0" w:color="auto"/>
        <w:bottom w:val="none" w:sz="0" w:space="0" w:color="auto"/>
        <w:right w:val="none" w:sz="0" w:space="0" w:color="auto"/>
      </w:divBdr>
    </w:div>
    <w:div w:id="1555772497">
      <w:bodyDiv w:val="1"/>
      <w:marLeft w:val="0"/>
      <w:marRight w:val="0"/>
      <w:marTop w:val="0"/>
      <w:marBottom w:val="0"/>
      <w:divBdr>
        <w:top w:val="none" w:sz="0" w:space="0" w:color="auto"/>
        <w:left w:val="none" w:sz="0" w:space="0" w:color="auto"/>
        <w:bottom w:val="none" w:sz="0" w:space="0" w:color="auto"/>
        <w:right w:val="none" w:sz="0" w:space="0" w:color="auto"/>
      </w:divBdr>
      <w:divsChild>
        <w:div w:id="702942718">
          <w:marLeft w:val="0"/>
          <w:marRight w:val="0"/>
          <w:marTop w:val="0"/>
          <w:marBottom w:val="0"/>
          <w:divBdr>
            <w:top w:val="none" w:sz="0" w:space="0" w:color="auto"/>
            <w:left w:val="none" w:sz="0" w:space="0" w:color="auto"/>
            <w:bottom w:val="none" w:sz="0" w:space="0" w:color="auto"/>
            <w:right w:val="none" w:sz="0" w:space="0" w:color="auto"/>
          </w:divBdr>
        </w:div>
      </w:divsChild>
    </w:div>
    <w:div w:id="1569920072">
      <w:bodyDiv w:val="1"/>
      <w:marLeft w:val="0"/>
      <w:marRight w:val="0"/>
      <w:marTop w:val="0"/>
      <w:marBottom w:val="0"/>
      <w:divBdr>
        <w:top w:val="none" w:sz="0" w:space="0" w:color="auto"/>
        <w:left w:val="none" w:sz="0" w:space="0" w:color="auto"/>
        <w:bottom w:val="none" w:sz="0" w:space="0" w:color="auto"/>
        <w:right w:val="none" w:sz="0" w:space="0" w:color="auto"/>
      </w:divBdr>
    </w:div>
    <w:div w:id="1585727313">
      <w:bodyDiv w:val="1"/>
      <w:marLeft w:val="0"/>
      <w:marRight w:val="0"/>
      <w:marTop w:val="0"/>
      <w:marBottom w:val="0"/>
      <w:divBdr>
        <w:top w:val="none" w:sz="0" w:space="0" w:color="auto"/>
        <w:left w:val="none" w:sz="0" w:space="0" w:color="auto"/>
        <w:bottom w:val="none" w:sz="0" w:space="0" w:color="auto"/>
        <w:right w:val="none" w:sz="0" w:space="0" w:color="auto"/>
      </w:divBdr>
    </w:div>
    <w:div w:id="1613004218">
      <w:bodyDiv w:val="1"/>
      <w:marLeft w:val="0"/>
      <w:marRight w:val="0"/>
      <w:marTop w:val="0"/>
      <w:marBottom w:val="0"/>
      <w:divBdr>
        <w:top w:val="none" w:sz="0" w:space="0" w:color="auto"/>
        <w:left w:val="none" w:sz="0" w:space="0" w:color="auto"/>
        <w:bottom w:val="none" w:sz="0" w:space="0" w:color="auto"/>
        <w:right w:val="none" w:sz="0" w:space="0" w:color="auto"/>
      </w:divBdr>
      <w:divsChild>
        <w:div w:id="699820836">
          <w:marLeft w:val="0"/>
          <w:marRight w:val="0"/>
          <w:marTop w:val="0"/>
          <w:marBottom w:val="0"/>
          <w:divBdr>
            <w:top w:val="none" w:sz="0" w:space="0" w:color="auto"/>
            <w:left w:val="none" w:sz="0" w:space="0" w:color="auto"/>
            <w:bottom w:val="none" w:sz="0" w:space="0" w:color="auto"/>
            <w:right w:val="none" w:sz="0" w:space="0" w:color="auto"/>
          </w:divBdr>
        </w:div>
      </w:divsChild>
    </w:div>
    <w:div w:id="1716348540">
      <w:bodyDiv w:val="1"/>
      <w:marLeft w:val="0"/>
      <w:marRight w:val="0"/>
      <w:marTop w:val="0"/>
      <w:marBottom w:val="0"/>
      <w:divBdr>
        <w:top w:val="none" w:sz="0" w:space="0" w:color="auto"/>
        <w:left w:val="none" w:sz="0" w:space="0" w:color="auto"/>
        <w:bottom w:val="none" w:sz="0" w:space="0" w:color="auto"/>
        <w:right w:val="none" w:sz="0" w:space="0" w:color="auto"/>
      </w:divBdr>
    </w:div>
    <w:div w:id="1727333759">
      <w:bodyDiv w:val="1"/>
      <w:marLeft w:val="0"/>
      <w:marRight w:val="0"/>
      <w:marTop w:val="0"/>
      <w:marBottom w:val="0"/>
      <w:divBdr>
        <w:top w:val="none" w:sz="0" w:space="0" w:color="auto"/>
        <w:left w:val="none" w:sz="0" w:space="0" w:color="auto"/>
        <w:bottom w:val="none" w:sz="0" w:space="0" w:color="auto"/>
        <w:right w:val="none" w:sz="0" w:space="0" w:color="auto"/>
      </w:divBdr>
    </w:div>
    <w:div w:id="1860969729">
      <w:bodyDiv w:val="1"/>
      <w:marLeft w:val="0"/>
      <w:marRight w:val="0"/>
      <w:marTop w:val="0"/>
      <w:marBottom w:val="0"/>
      <w:divBdr>
        <w:top w:val="none" w:sz="0" w:space="0" w:color="auto"/>
        <w:left w:val="none" w:sz="0" w:space="0" w:color="auto"/>
        <w:bottom w:val="none" w:sz="0" w:space="0" w:color="auto"/>
        <w:right w:val="none" w:sz="0" w:space="0" w:color="auto"/>
      </w:divBdr>
    </w:div>
    <w:div w:id="1866365845">
      <w:bodyDiv w:val="1"/>
      <w:marLeft w:val="0"/>
      <w:marRight w:val="0"/>
      <w:marTop w:val="0"/>
      <w:marBottom w:val="0"/>
      <w:divBdr>
        <w:top w:val="none" w:sz="0" w:space="0" w:color="auto"/>
        <w:left w:val="none" w:sz="0" w:space="0" w:color="auto"/>
        <w:bottom w:val="none" w:sz="0" w:space="0" w:color="auto"/>
        <w:right w:val="none" w:sz="0" w:space="0" w:color="auto"/>
      </w:divBdr>
    </w:div>
    <w:div w:id="1896889057">
      <w:bodyDiv w:val="1"/>
      <w:marLeft w:val="0"/>
      <w:marRight w:val="0"/>
      <w:marTop w:val="0"/>
      <w:marBottom w:val="0"/>
      <w:divBdr>
        <w:top w:val="none" w:sz="0" w:space="0" w:color="auto"/>
        <w:left w:val="none" w:sz="0" w:space="0" w:color="auto"/>
        <w:bottom w:val="none" w:sz="0" w:space="0" w:color="auto"/>
        <w:right w:val="none" w:sz="0" w:space="0" w:color="auto"/>
      </w:divBdr>
    </w:div>
    <w:div w:id="1900247566">
      <w:bodyDiv w:val="1"/>
      <w:marLeft w:val="0"/>
      <w:marRight w:val="0"/>
      <w:marTop w:val="0"/>
      <w:marBottom w:val="0"/>
      <w:divBdr>
        <w:top w:val="none" w:sz="0" w:space="0" w:color="auto"/>
        <w:left w:val="none" w:sz="0" w:space="0" w:color="auto"/>
        <w:bottom w:val="none" w:sz="0" w:space="0" w:color="auto"/>
        <w:right w:val="none" w:sz="0" w:space="0" w:color="auto"/>
      </w:divBdr>
    </w:div>
    <w:div w:id="1973560623">
      <w:bodyDiv w:val="1"/>
      <w:marLeft w:val="0"/>
      <w:marRight w:val="0"/>
      <w:marTop w:val="0"/>
      <w:marBottom w:val="0"/>
      <w:divBdr>
        <w:top w:val="none" w:sz="0" w:space="0" w:color="auto"/>
        <w:left w:val="none" w:sz="0" w:space="0" w:color="auto"/>
        <w:bottom w:val="none" w:sz="0" w:space="0" w:color="auto"/>
        <w:right w:val="none" w:sz="0" w:space="0" w:color="auto"/>
      </w:divBdr>
    </w:div>
    <w:div w:id="2022858092">
      <w:bodyDiv w:val="1"/>
      <w:marLeft w:val="0"/>
      <w:marRight w:val="0"/>
      <w:marTop w:val="0"/>
      <w:marBottom w:val="0"/>
      <w:divBdr>
        <w:top w:val="none" w:sz="0" w:space="0" w:color="auto"/>
        <w:left w:val="none" w:sz="0" w:space="0" w:color="auto"/>
        <w:bottom w:val="none" w:sz="0" w:space="0" w:color="auto"/>
        <w:right w:val="none" w:sz="0" w:space="0" w:color="auto"/>
      </w:divBdr>
    </w:div>
    <w:div w:id="2057729582">
      <w:bodyDiv w:val="1"/>
      <w:marLeft w:val="0"/>
      <w:marRight w:val="0"/>
      <w:marTop w:val="0"/>
      <w:marBottom w:val="0"/>
      <w:divBdr>
        <w:top w:val="none" w:sz="0" w:space="0" w:color="auto"/>
        <w:left w:val="none" w:sz="0" w:space="0" w:color="auto"/>
        <w:bottom w:val="none" w:sz="0" w:space="0" w:color="auto"/>
        <w:right w:val="none" w:sz="0" w:space="0" w:color="auto"/>
      </w:divBdr>
    </w:div>
    <w:div w:id="2062552143">
      <w:bodyDiv w:val="1"/>
      <w:marLeft w:val="0"/>
      <w:marRight w:val="0"/>
      <w:marTop w:val="0"/>
      <w:marBottom w:val="0"/>
      <w:divBdr>
        <w:top w:val="none" w:sz="0" w:space="0" w:color="auto"/>
        <w:left w:val="none" w:sz="0" w:space="0" w:color="auto"/>
        <w:bottom w:val="none" w:sz="0" w:space="0" w:color="auto"/>
        <w:right w:val="none" w:sz="0" w:space="0" w:color="auto"/>
      </w:divBdr>
    </w:div>
    <w:div w:id="2094087168">
      <w:bodyDiv w:val="1"/>
      <w:marLeft w:val="0"/>
      <w:marRight w:val="0"/>
      <w:marTop w:val="0"/>
      <w:marBottom w:val="0"/>
      <w:divBdr>
        <w:top w:val="none" w:sz="0" w:space="0" w:color="auto"/>
        <w:left w:val="none" w:sz="0" w:space="0" w:color="auto"/>
        <w:bottom w:val="none" w:sz="0" w:space="0" w:color="auto"/>
        <w:right w:val="none" w:sz="0" w:space="0" w:color="auto"/>
      </w:divBdr>
      <w:divsChild>
        <w:div w:id="1492671208">
          <w:marLeft w:val="0"/>
          <w:marRight w:val="0"/>
          <w:marTop w:val="0"/>
          <w:marBottom w:val="0"/>
          <w:divBdr>
            <w:top w:val="none" w:sz="0" w:space="0" w:color="auto"/>
            <w:left w:val="none" w:sz="0" w:space="0" w:color="auto"/>
            <w:bottom w:val="none" w:sz="0" w:space="0" w:color="auto"/>
            <w:right w:val="none" w:sz="0" w:space="0" w:color="auto"/>
          </w:divBdr>
          <w:divsChild>
            <w:div w:id="201880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dio.org/content/cdio-standards-30" TargetMode="External"/><Relationship Id="rId18" Type="http://schemas.openxmlformats.org/officeDocument/2006/relationships/hyperlink" Target="http://www.cdio.org/content/cdio-standards-30" TargetMode="External"/><Relationship Id="rId26" Type="http://schemas.openxmlformats.org/officeDocument/2006/relationships/oleObject" Target="embeddings/Microsoft_Excel_97-2003_Worksheet2.xls"/><Relationship Id="rId39" Type="http://schemas.openxmlformats.org/officeDocument/2006/relationships/header" Target="header3.xml"/><Relationship Id="rId21" Type="http://schemas.openxmlformats.org/officeDocument/2006/relationships/hyperlink" Target="http://www.cdio.org/content/cdio-standards-30" TargetMode="External"/><Relationship Id="rId34" Type="http://schemas.openxmlformats.org/officeDocument/2006/relationships/oleObject" Target="embeddings/Microsoft_Excel_97-2003_Worksheet6.xls"/><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cdio.org/content/cdio-standards-30" TargetMode="External"/><Relationship Id="rId20" Type="http://schemas.openxmlformats.org/officeDocument/2006/relationships/hyperlink" Target="http://www.cdio.org/content/cdio-standards-30" TargetMode="External"/><Relationship Id="rId29" Type="http://schemas.openxmlformats.org/officeDocument/2006/relationships/image" Target="media/image4.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dio.org/content/cdio-standards-30" TargetMode="External"/><Relationship Id="rId24" Type="http://schemas.openxmlformats.org/officeDocument/2006/relationships/oleObject" Target="embeddings/Microsoft_Excel_97-2003_Worksheet1.xls"/><Relationship Id="rId32" Type="http://schemas.openxmlformats.org/officeDocument/2006/relationships/oleObject" Target="embeddings/Microsoft_Excel_97-2003_Worksheet5.xls"/><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cdio.org/content/cdio-standards-30" TargetMode="External"/><Relationship Id="rId23" Type="http://schemas.openxmlformats.org/officeDocument/2006/relationships/image" Target="media/image1.emf"/><Relationship Id="rId28" Type="http://schemas.openxmlformats.org/officeDocument/2006/relationships/oleObject" Target="embeddings/Microsoft_Excel_97-2003_Worksheet3.xls"/><Relationship Id="rId36" Type="http://schemas.openxmlformats.org/officeDocument/2006/relationships/oleObject" Target="embeddings/Microsoft_Excel_97-2003_Worksheet7.xls"/><Relationship Id="rId10" Type="http://schemas.openxmlformats.org/officeDocument/2006/relationships/hyperlink" Target="http://www.cdio.org/content/cdio-standards-30" TargetMode="External"/><Relationship Id="rId19" Type="http://schemas.openxmlformats.org/officeDocument/2006/relationships/hyperlink" Target="http://www.cdio.org/content/cdio-standards-30" TargetMode="External"/><Relationship Id="rId31"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cdio.org/content/cdio-standards-30" TargetMode="External"/><Relationship Id="rId22" Type="http://schemas.openxmlformats.org/officeDocument/2006/relationships/hyperlink" Target="https://www.knowledgetrain.co.uk/change-management/change-management-courses/apmg-change-management-course" TargetMode="External"/><Relationship Id="rId27" Type="http://schemas.openxmlformats.org/officeDocument/2006/relationships/image" Target="media/image3.emf"/><Relationship Id="rId30" Type="http://schemas.openxmlformats.org/officeDocument/2006/relationships/oleObject" Target="embeddings/Microsoft_Excel_97-2003_Worksheet4.xls"/><Relationship Id="rId35" Type="http://schemas.openxmlformats.org/officeDocument/2006/relationships/image" Target="media/image7.emf"/><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cdio.org/content/cdio-standards-30" TargetMode="External"/><Relationship Id="rId17" Type="http://schemas.openxmlformats.org/officeDocument/2006/relationships/hyperlink" Target="http://www.cdio.org/content/cdio-standards-30" TargetMode="Externa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hyperlink" Target="https://doi.org/10.1007/978-3-030-6638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6DBE8-E7AC-4BD0-A6DE-C2755E7DC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10154</Words>
  <Characters>57881</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duyminh vo</dc:creator>
  <cp:lastModifiedBy>PC</cp:lastModifiedBy>
  <cp:revision>7</cp:revision>
  <cp:lastPrinted>2024-05-07T09:47:00Z</cp:lastPrinted>
  <dcterms:created xsi:type="dcterms:W3CDTF">2024-05-07T08:13:00Z</dcterms:created>
  <dcterms:modified xsi:type="dcterms:W3CDTF">2024-05-08T02:56:00Z</dcterms:modified>
</cp:coreProperties>
</file>